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79"/>
        <w:tblW w:w="10456" w:type="dxa"/>
        <w:tblLook w:val="04A0" w:firstRow="1" w:lastRow="0" w:firstColumn="1" w:lastColumn="0" w:noHBand="0" w:noVBand="1"/>
      </w:tblPr>
      <w:tblGrid>
        <w:gridCol w:w="3120"/>
        <w:gridCol w:w="3523"/>
        <w:gridCol w:w="3813"/>
      </w:tblGrid>
      <w:tr w:rsidR="001E64BA" w:rsidTr="005D72DE">
        <w:trPr>
          <w:trHeight w:val="298"/>
        </w:trPr>
        <w:tc>
          <w:tcPr>
            <w:tcW w:w="3120" w:type="dxa"/>
          </w:tcPr>
          <w:p w:rsidR="001E64BA" w:rsidRPr="00A43CFC" w:rsidRDefault="001E64BA" w:rsidP="0050148E">
            <w:pPr>
              <w:tabs>
                <w:tab w:val="left" w:pos="9288"/>
              </w:tabs>
              <w:jc w:val="center"/>
            </w:pPr>
            <w:r w:rsidRPr="00A43CFC">
              <w:t>Рассмотрено</w:t>
            </w:r>
          </w:p>
          <w:p w:rsidR="001E64BA" w:rsidRDefault="001E64BA" w:rsidP="0050148E">
            <w:pPr>
              <w:tabs>
                <w:tab w:val="left" w:pos="9288"/>
              </w:tabs>
              <w:jc w:val="both"/>
            </w:pPr>
            <w:r>
              <w:t>Руководитель ШМО учителей начальных классов</w:t>
            </w:r>
          </w:p>
          <w:p w:rsidR="001E64BA" w:rsidRDefault="001E64BA" w:rsidP="0050148E">
            <w:pPr>
              <w:tabs>
                <w:tab w:val="left" w:pos="9288"/>
              </w:tabs>
              <w:jc w:val="both"/>
            </w:pPr>
            <w:r>
              <w:t>_________  /</w:t>
            </w:r>
            <w:proofErr w:type="spellStart"/>
            <w:r>
              <w:t>Т.В.Грачева</w:t>
            </w:r>
            <w:proofErr w:type="spellEnd"/>
            <w:r>
              <w:t xml:space="preserve">/ </w:t>
            </w:r>
          </w:p>
          <w:p w:rsidR="001E64BA" w:rsidRDefault="0050148E" w:rsidP="0050148E">
            <w:pPr>
              <w:tabs>
                <w:tab w:val="left" w:pos="9288"/>
              </w:tabs>
              <w:jc w:val="both"/>
            </w:pPr>
            <w:r>
              <w:t>Протокол от 27</w:t>
            </w:r>
            <w:r w:rsidR="001E64BA">
              <w:t xml:space="preserve"> </w:t>
            </w:r>
            <w:r>
              <w:t xml:space="preserve">08 </w:t>
            </w:r>
            <w:r w:rsidR="001E64BA">
              <w:t>201</w:t>
            </w:r>
            <w:r>
              <w:t>3</w:t>
            </w:r>
            <w:r w:rsidR="001E64BA">
              <w:t xml:space="preserve"> № </w:t>
            </w:r>
            <w:r w:rsidR="001E64BA" w:rsidRPr="002F2F7C">
              <w:t>1</w:t>
            </w:r>
          </w:p>
        </w:tc>
        <w:tc>
          <w:tcPr>
            <w:tcW w:w="3523" w:type="dxa"/>
          </w:tcPr>
          <w:p w:rsidR="001E64BA" w:rsidRPr="00A43CFC" w:rsidRDefault="001E64BA" w:rsidP="0050148E">
            <w:pPr>
              <w:tabs>
                <w:tab w:val="left" w:pos="9288"/>
              </w:tabs>
              <w:jc w:val="center"/>
            </w:pPr>
            <w:r w:rsidRPr="00A43CFC">
              <w:t>Согласовано</w:t>
            </w:r>
          </w:p>
          <w:p w:rsidR="001E64BA" w:rsidRDefault="001E64BA" w:rsidP="0050148E">
            <w:pPr>
              <w:tabs>
                <w:tab w:val="left" w:pos="9288"/>
              </w:tabs>
              <w:jc w:val="both"/>
            </w:pPr>
            <w:r>
              <w:t>Заместитель директора по УВР МБОУ СОШ №10 г. Павлово</w:t>
            </w:r>
          </w:p>
          <w:p w:rsidR="001E64BA" w:rsidRDefault="001E64BA" w:rsidP="0050148E">
            <w:pPr>
              <w:tabs>
                <w:tab w:val="left" w:pos="9288"/>
              </w:tabs>
              <w:jc w:val="both"/>
            </w:pPr>
            <w:r>
              <w:t>________________/</w:t>
            </w:r>
            <w:proofErr w:type="spellStart"/>
            <w:r>
              <w:t>Е.Е.Пугина</w:t>
            </w:r>
            <w:proofErr w:type="spellEnd"/>
            <w:r>
              <w:t>/</w:t>
            </w:r>
          </w:p>
          <w:p w:rsidR="001E64BA" w:rsidRDefault="001E64BA" w:rsidP="0050148E">
            <w:pPr>
              <w:tabs>
                <w:tab w:val="left" w:pos="9288"/>
              </w:tabs>
            </w:pPr>
            <w:r w:rsidRPr="00A43CFC">
              <w:t>0</w:t>
            </w:r>
            <w:r w:rsidR="0050148E">
              <w:t>2</w:t>
            </w:r>
            <w:r w:rsidRPr="00A43CFC">
              <w:t>.09.201</w:t>
            </w:r>
            <w:r w:rsidR="0050148E">
              <w:t>3</w:t>
            </w:r>
          </w:p>
        </w:tc>
        <w:tc>
          <w:tcPr>
            <w:tcW w:w="3813" w:type="dxa"/>
          </w:tcPr>
          <w:p w:rsidR="001E64BA" w:rsidRPr="00A43CFC" w:rsidRDefault="001E64BA" w:rsidP="0050148E">
            <w:pPr>
              <w:tabs>
                <w:tab w:val="left" w:pos="9288"/>
              </w:tabs>
              <w:jc w:val="center"/>
            </w:pPr>
            <w:r w:rsidRPr="00A43CFC">
              <w:t>Утверждаю</w:t>
            </w:r>
          </w:p>
          <w:p w:rsidR="001E64BA" w:rsidRDefault="001E64BA" w:rsidP="0050148E">
            <w:pPr>
              <w:tabs>
                <w:tab w:val="left" w:pos="9288"/>
              </w:tabs>
              <w:jc w:val="both"/>
            </w:pPr>
            <w:r>
              <w:t xml:space="preserve">Директор </w:t>
            </w:r>
          </w:p>
          <w:p w:rsidR="001E64BA" w:rsidRDefault="001E64BA" w:rsidP="0050148E">
            <w:pPr>
              <w:tabs>
                <w:tab w:val="left" w:pos="9288"/>
              </w:tabs>
              <w:jc w:val="both"/>
            </w:pPr>
            <w:r>
              <w:t>МБОУ СОШ №10 г. Павлово</w:t>
            </w:r>
          </w:p>
          <w:p w:rsidR="001E64BA" w:rsidRDefault="001E64BA" w:rsidP="0050148E">
            <w:pPr>
              <w:tabs>
                <w:tab w:val="left" w:pos="9288"/>
              </w:tabs>
              <w:jc w:val="both"/>
            </w:pPr>
            <w:r>
              <w:t>______________/</w:t>
            </w:r>
            <w:proofErr w:type="spellStart"/>
            <w:r>
              <w:t>Л.А.Сачкова</w:t>
            </w:r>
            <w:proofErr w:type="spellEnd"/>
            <w:r>
              <w:t>/</w:t>
            </w:r>
          </w:p>
          <w:p w:rsidR="001E64BA" w:rsidRDefault="001E64BA" w:rsidP="0050148E">
            <w:pPr>
              <w:tabs>
                <w:tab w:val="left" w:pos="9288"/>
              </w:tabs>
              <w:jc w:val="both"/>
            </w:pPr>
            <w:r>
              <w:t xml:space="preserve">Приказ № </w:t>
            </w:r>
            <w:r w:rsidR="0050148E">
              <w:t>233</w:t>
            </w:r>
            <w:r>
              <w:t xml:space="preserve"> от </w:t>
            </w:r>
            <w:r w:rsidRPr="00A43CFC">
              <w:t>0</w:t>
            </w:r>
            <w:r w:rsidR="0050148E">
              <w:t>2</w:t>
            </w:r>
            <w:r w:rsidRPr="00A43CFC">
              <w:t>.09.201</w:t>
            </w:r>
            <w:r w:rsidR="0050148E">
              <w:t>3</w:t>
            </w:r>
          </w:p>
        </w:tc>
      </w:tr>
      <w:tr w:rsidR="000766B2" w:rsidTr="005D72DE">
        <w:trPr>
          <w:trHeight w:val="316"/>
        </w:trPr>
        <w:tc>
          <w:tcPr>
            <w:tcW w:w="10456" w:type="dxa"/>
            <w:gridSpan w:val="3"/>
          </w:tcPr>
          <w:p w:rsidR="000766B2" w:rsidRPr="00A57199" w:rsidRDefault="000766B2" w:rsidP="005D72DE"/>
          <w:p w:rsidR="000766B2" w:rsidRPr="00A57199" w:rsidRDefault="000766B2" w:rsidP="005D72DE"/>
          <w:p w:rsidR="000766B2" w:rsidRPr="00A57199" w:rsidRDefault="000766B2" w:rsidP="005D72DE">
            <w:pPr>
              <w:jc w:val="center"/>
              <w:rPr>
                <w:sz w:val="28"/>
              </w:rPr>
            </w:pPr>
            <w:r w:rsidRPr="00A57199">
              <w:rPr>
                <w:sz w:val="28"/>
              </w:rPr>
              <w:t xml:space="preserve">МБОУ СОШ №10 </w:t>
            </w:r>
            <w:proofErr w:type="spellStart"/>
            <w:r w:rsidRPr="00A57199">
              <w:rPr>
                <w:sz w:val="28"/>
              </w:rPr>
              <w:t>г</w:t>
            </w:r>
            <w:proofErr w:type="gramStart"/>
            <w:r w:rsidRPr="00A57199">
              <w:rPr>
                <w:sz w:val="28"/>
              </w:rPr>
              <w:t>.П</w:t>
            </w:r>
            <w:proofErr w:type="gramEnd"/>
            <w:r w:rsidRPr="00A57199">
              <w:rPr>
                <w:sz w:val="28"/>
              </w:rPr>
              <w:t>авлово</w:t>
            </w:r>
            <w:proofErr w:type="spellEnd"/>
          </w:p>
          <w:p w:rsidR="000766B2" w:rsidRPr="00A57199" w:rsidRDefault="000766B2" w:rsidP="005D72DE">
            <w:pPr>
              <w:jc w:val="center"/>
              <w:rPr>
                <w:sz w:val="28"/>
              </w:rPr>
            </w:pPr>
          </w:p>
          <w:p w:rsidR="000766B2" w:rsidRPr="00A57199" w:rsidRDefault="000766B2" w:rsidP="005D72DE">
            <w:pPr>
              <w:jc w:val="center"/>
            </w:pPr>
          </w:p>
          <w:p w:rsidR="000766B2" w:rsidRPr="00A57199" w:rsidRDefault="000766B2" w:rsidP="005D72DE">
            <w:pPr>
              <w:jc w:val="center"/>
            </w:pPr>
          </w:p>
          <w:p w:rsidR="000766B2" w:rsidRPr="00A57199" w:rsidRDefault="000766B2" w:rsidP="005D72DE">
            <w:pPr>
              <w:jc w:val="center"/>
            </w:pPr>
          </w:p>
          <w:p w:rsidR="000766B2" w:rsidRPr="00A57199" w:rsidRDefault="000766B2" w:rsidP="005D72DE">
            <w:pPr>
              <w:jc w:val="center"/>
            </w:pPr>
          </w:p>
          <w:p w:rsidR="000766B2" w:rsidRPr="00A57199" w:rsidRDefault="000766B2" w:rsidP="005D72DE">
            <w:pPr>
              <w:jc w:val="center"/>
            </w:pPr>
          </w:p>
          <w:p w:rsidR="000766B2" w:rsidRPr="00A57199" w:rsidRDefault="000766B2" w:rsidP="005D72DE">
            <w:pPr>
              <w:jc w:val="center"/>
            </w:pPr>
          </w:p>
          <w:p w:rsidR="000766B2" w:rsidRPr="00A57199" w:rsidRDefault="000766B2" w:rsidP="005D72DE">
            <w:pPr>
              <w:jc w:val="center"/>
            </w:pPr>
          </w:p>
          <w:p w:rsidR="000766B2" w:rsidRPr="00A57199" w:rsidRDefault="000766B2" w:rsidP="005D72DE">
            <w:pPr>
              <w:jc w:val="center"/>
            </w:pPr>
          </w:p>
          <w:p w:rsidR="000766B2" w:rsidRPr="00A57199" w:rsidRDefault="000766B2" w:rsidP="005D72DE">
            <w:pPr>
              <w:jc w:val="center"/>
            </w:pPr>
          </w:p>
          <w:p w:rsidR="000766B2" w:rsidRPr="00A57199" w:rsidRDefault="000766B2" w:rsidP="005D72DE">
            <w:pPr>
              <w:jc w:val="center"/>
              <w:rPr>
                <w:b/>
                <w:sz w:val="44"/>
              </w:rPr>
            </w:pPr>
            <w:r w:rsidRPr="00A57199">
              <w:rPr>
                <w:b/>
                <w:sz w:val="44"/>
              </w:rPr>
              <w:t>Рабочая программа</w:t>
            </w:r>
          </w:p>
          <w:p w:rsidR="000766B2" w:rsidRPr="00A57199" w:rsidRDefault="000766B2" w:rsidP="005D72DE">
            <w:pPr>
              <w:jc w:val="center"/>
              <w:rPr>
                <w:b/>
              </w:rPr>
            </w:pPr>
          </w:p>
          <w:p w:rsidR="000766B2" w:rsidRPr="00A57199" w:rsidRDefault="000766B2" w:rsidP="005D72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технологии,  2Б класс</w:t>
            </w:r>
          </w:p>
          <w:p w:rsidR="000766B2" w:rsidRDefault="000766B2" w:rsidP="005D72DE">
            <w:pPr>
              <w:jc w:val="center"/>
              <w:rPr>
                <w:b/>
                <w:sz w:val="28"/>
              </w:rPr>
            </w:pPr>
            <w:r w:rsidRPr="00A57199">
              <w:rPr>
                <w:b/>
                <w:sz w:val="28"/>
              </w:rPr>
              <w:t xml:space="preserve">учителя </w:t>
            </w:r>
            <w:r>
              <w:rPr>
                <w:b/>
                <w:sz w:val="28"/>
              </w:rPr>
              <w:t xml:space="preserve"> начальных классов высшей квалификационной категории </w:t>
            </w:r>
          </w:p>
          <w:p w:rsidR="000766B2" w:rsidRPr="00A57199" w:rsidRDefault="000766B2" w:rsidP="005D72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</w:t>
            </w:r>
            <w:r w:rsidR="0050148E">
              <w:rPr>
                <w:b/>
                <w:sz w:val="28"/>
              </w:rPr>
              <w:t>омовой Ирин</w:t>
            </w:r>
            <w:r>
              <w:rPr>
                <w:b/>
                <w:sz w:val="28"/>
              </w:rPr>
              <w:t xml:space="preserve">ы </w:t>
            </w:r>
            <w:r w:rsidR="0050148E">
              <w:rPr>
                <w:b/>
                <w:sz w:val="28"/>
              </w:rPr>
              <w:t>Иван</w:t>
            </w:r>
            <w:r>
              <w:rPr>
                <w:b/>
                <w:sz w:val="28"/>
              </w:rPr>
              <w:t>овны</w:t>
            </w:r>
          </w:p>
          <w:p w:rsidR="000766B2" w:rsidRDefault="000766B2" w:rsidP="005D72DE">
            <w:pPr>
              <w:jc w:val="center"/>
              <w:rPr>
                <w:b/>
                <w:sz w:val="28"/>
              </w:rPr>
            </w:pPr>
          </w:p>
          <w:p w:rsidR="001E64BA" w:rsidRDefault="001E64BA" w:rsidP="005D72DE">
            <w:pPr>
              <w:jc w:val="center"/>
              <w:rPr>
                <w:b/>
                <w:sz w:val="28"/>
              </w:rPr>
            </w:pPr>
          </w:p>
          <w:p w:rsidR="001E64BA" w:rsidRDefault="001E64BA" w:rsidP="005D72DE">
            <w:pPr>
              <w:jc w:val="center"/>
              <w:rPr>
                <w:b/>
                <w:sz w:val="28"/>
              </w:rPr>
            </w:pPr>
          </w:p>
          <w:p w:rsidR="001E64BA" w:rsidRDefault="001E64BA" w:rsidP="005D72DE">
            <w:pPr>
              <w:jc w:val="center"/>
              <w:rPr>
                <w:b/>
                <w:sz w:val="28"/>
              </w:rPr>
            </w:pPr>
          </w:p>
          <w:p w:rsidR="001E64BA" w:rsidRDefault="001E64BA" w:rsidP="005D72DE">
            <w:pPr>
              <w:jc w:val="center"/>
              <w:rPr>
                <w:b/>
                <w:sz w:val="28"/>
              </w:rPr>
            </w:pPr>
          </w:p>
          <w:p w:rsidR="001E64BA" w:rsidRDefault="001E64BA" w:rsidP="005D72DE">
            <w:pPr>
              <w:jc w:val="center"/>
              <w:rPr>
                <w:b/>
                <w:sz w:val="28"/>
              </w:rPr>
            </w:pPr>
          </w:p>
          <w:p w:rsidR="001E64BA" w:rsidRPr="00A57199" w:rsidRDefault="001E64BA" w:rsidP="005D72DE">
            <w:pPr>
              <w:jc w:val="center"/>
              <w:rPr>
                <w:b/>
                <w:sz w:val="28"/>
              </w:rPr>
            </w:pPr>
          </w:p>
          <w:p w:rsidR="000766B2" w:rsidRPr="00B13923" w:rsidRDefault="000766B2" w:rsidP="00E75969">
            <w:pPr>
              <w:jc w:val="both"/>
              <w:rPr>
                <w:sz w:val="28"/>
              </w:rPr>
            </w:pPr>
            <w:r w:rsidRPr="00B13923">
              <w:rPr>
                <w:sz w:val="28"/>
              </w:rPr>
              <w:t xml:space="preserve">Составлена на </w:t>
            </w:r>
            <w:proofErr w:type="spellStart"/>
            <w:r w:rsidRPr="00B13923">
              <w:rPr>
                <w:sz w:val="28"/>
              </w:rPr>
              <w:t>основании</w:t>
            </w:r>
            <w:proofErr w:type="gramStart"/>
            <w:r w:rsidR="00E75969">
              <w:rPr>
                <w:sz w:val="28"/>
              </w:rPr>
              <w:t>:</w:t>
            </w:r>
            <w:r w:rsidRPr="00B13923">
              <w:rPr>
                <w:sz w:val="28"/>
              </w:rPr>
              <w:t>П</w:t>
            </w:r>
            <w:proofErr w:type="gramEnd"/>
            <w:r w:rsidRPr="00B13923">
              <w:rPr>
                <w:sz w:val="28"/>
              </w:rPr>
              <w:t>рограммы</w:t>
            </w:r>
            <w:proofErr w:type="spellEnd"/>
            <w:r w:rsidRPr="00B13923">
              <w:rPr>
                <w:sz w:val="28"/>
              </w:rPr>
              <w:t xml:space="preserve"> начального общего образования. Система </w:t>
            </w:r>
            <w:proofErr w:type="spellStart"/>
            <w:r w:rsidRPr="00B13923">
              <w:rPr>
                <w:sz w:val="28"/>
              </w:rPr>
              <w:t>Л.В.Занкова</w:t>
            </w:r>
            <w:proofErr w:type="spellEnd"/>
            <w:r w:rsidRPr="00B13923">
              <w:rPr>
                <w:sz w:val="28"/>
              </w:rPr>
              <w:t xml:space="preserve">. / Сост. </w:t>
            </w:r>
            <w:proofErr w:type="spellStart"/>
            <w:r w:rsidRPr="00B13923">
              <w:rPr>
                <w:sz w:val="28"/>
              </w:rPr>
              <w:t>Н.В.Нечаева</w:t>
            </w:r>
            <w:proofErr w:type="spellEnd"/>
            <w:r w:rsidRPr="00B13923">
              <w:rPr>
                <w:sz w:val="28"/>
              </w:rPr>
              <w:t xml:space="preserve">, </w:t>
            </w:r>
            <w:proofErr w:type="spellStart"/>
            <w:r w:rsidRPr="00B13923">
              <w:rPr>
                <w:sz w:val="28"/>
              </w:rPr>
              <w:t>С.В.Бухвалова</w:t>
            </w:r>
            <w:proofErr w:type="spellEnd"/>
            <w:r w:rsidRPr="00B13923">
              <w:rPr>
                <w:sz w:val="28"/>
              </w:rPr>
              <w:t>.- Самара: Издательский дом  «Фёдоров», 2011</w:t>
            </w:r>
            <w:r w:rsidR="00E75969">
              <w:rPr>
                <w:sz w:val="28"/>
              </w:rPr>
              <w:t xml:space="preserve"> </w:t>
            </w:r>
            <w:proofErr w:type="spellStart"/>
            <w:r w:rsidRPr="00B13923">
              <w:rPr>
                <w:sz w:val="28"/>
              </w:rPr>
              <w:t>Н.А.Цирулик</w:t>
            </w:r>
            <w:proofErr w:type="spellEnd"/>
            <w:r w:rsidRPr="00B13923">
              <w:rPr>
                <w:sz w:val="28"/>
              </w:rPr>
              <w:t>. технология</w:t>
            </w:r>
          </w:p>
          <w:p w:rsidR="000766B2" w:rsidRPr="00A57199" w:rsidRDefault="000766B2" w:rsidP="005D72DE">
            <w:pPr>
              <w:jc w:val="center"/>
              <w:rPr>
                <w:b/>
              </w:rPr>
            </w:pPr>
          </w:p>
          <w:p w:rsidR="000766B2" w:rsidRPr="00A57199" w:rsidRDefault="000766B2" w:rsidP="005D72DE">
            <w:pPr>
              <w:jc w:val="center"/>
              <w:rPr>
                <w:b/>
              </w:rPr>
            </w:pPr>
          </w:p>
          <w:p w:rsidR="000766B2" w:rsidRPr="00A57199" w:rsidRDefault="000766B2" w:rsidP="005D72DE">
            <w:pPr>
              <w:jc w:val="center"/>
              <w:rPr>
                <w:b/>
              </w:rPr>
            </w:pPr>
          </w:p>
          <w:p w:rsidR="000766B2" w:rsidRPr="00A57199" w:rsidRDefault="000766B2" w:rsidP="005D72DE">
            <w:pPr>
              <w:jc w:val="center"/>
              <w:rPr>
                <w:b/>
              </w:rPr>
            </w:pPr>
          </w:p>
          <w:p w:rsidR="000766B2" w:rsidRDefault="000766B2" w:rsidP="005D72DE">
            <w:pPr>
              <w:jc w:val="center"/>
              <w:rPr>
                <w:b/>
              </w:rPr>
            </w:pPr>
          </w:p>
          <w:p w:rsidR="00E75969" w:rsidRDefault="00E75969" w:rsidP="005D72DE">
            <w:pPr>
              <w:jc w:val="center"/>
              <w:rPr>
                <w:b/>
              </w:rPr>
            </w:pPr>
          </w:p>
          <w:p w:rsidR="00E75969" w:rsidRDefault="00E75969" w:rsidP="005D72DE">
            <w:pPr>
              <w:jc w:val="center"/>
              <w:rPr>
                <w:b/>
              </w:rPr>
            </w:pPr>
          </w:p>
          <w:p w:rsidR="00E75969" w:rsidRDefault="00E75969" w:rsidP="005D72DE">
            <w:pPr>
              <w:jc w:val="center"/>
              <w:rPr>
                <w:b/>
              </w:rPr>
            </w:pPr>
          </w:p>
          <w:p w:rsidR="00E75969" w:rsidRPr="00A57199" w:rsidRDefault="00E75969" w:rsidP="005D72DE">
            <w:pPr>
              <w:jc w:val="center"/>
              <w:rPr>
                <w:b/>
              </w:rPr>
            </w:pPr>
          </w:p>
          <w:p w:rsidR="000766B2" w:rsidRPr="00A57199" w:rsidRDefault="000766B2" w:rsidP="005D72DE">
            <w:pPr>
              <w:jc w:val="center"/>
              <w:rPr>
                <w:b/>
              </w:rPr>
            </w:pPr>
          </w:p>
          <w:p w:rsidR="000766B2" w:rsidRDefault="000766B2" w:rsidP="005D72DE">
            <w:pPr>
              <w:jc w:val="center"/>
              <w:rPr>
                <w:b/>
              </w:rPr>
            </w:pPr>
          </w:p>
          <w:p w:rsidR="000766B2" w:rsidRDefault="000766B2" w:rsidP="005D72DE">
            <w:pPr>
              <w:jc w:val="center"/>
              <w:rPr>
                <w:b/>
              </w:rPr>
            </w:pPr>
          </w:p>
          <w:p w:rsidR="000766B2" w:rsidRDefault="000766B2" w:rsidP="005D72DE">
            <w:pPr>
              <w:jc w:val="center"/>
              <w:rPr>
                <w:b/>
              </w:rPr>
            </w:pPr>
          </w:p>
          <w:p w:rsidR="000766B2" w:rsidRDefault="000766B2" w:rsidP="005D72DE">
            <w:pPr>
              <w:jc w:val="center"/>
              <w:rPr>
                <w:b/>
              </w:rPr>
            </w:pPr>
          </w:p>
          <w:p w:rsidR="000766B2" w:rsidRDefault="000766B2" w:rsidP="005D72DE">
            <w:pPr>
              <w:jc w:val="center"/>
              <w:rPr>
                <w:b/>
              </w:rPr>
            </w:pPr>
          </w:p>
          <w:p w:rsidR="000766B2" w:rsidRDefault="000766B2" w:rsidP="005D72DE">
            <w:pPr>
              <w:jc w:val="center"/>
              <w:rPr>
                <w:b/>
              </w:rPr>
            </w:pPr>
          </w:p>
          <w:p w:rsidR="000766B2" w:rsidRPr="00A57199" w:rsidRDefault="000766B2" w:rsidP="005D72DE">
            <w:pPr>
              <w:jc w:val="center"/>
              <w:rPr>
                <w:b/>
              </w:rPr>
            </w:pPr>
          </w:p>
          <w:p w:rsidR="000766B2" w:rsidRPr="003E04EA" w:rsidRDefault="000766B2" w:rsidP="005D72DE">
            <w:pPr>
              <w:rPr>
                <w:b/>
              </w:rPr>
            </w:pPr>
          </w:p>
          <w:p w:rsidR="000766B2" w:rsidRPr="003E04EA" w:rsidRDefault="000766B2" w:rsidP="005D72DE">
            <w:pPr>
              <w:rPr>
                <w:b/>
              </w:rPr>
            </w:pPr>
          </w:p>
          <w:p w:rsidR="000766B2" w:rsidRPr="003E04EA" w:rsidRDefault="003E04EA" w:rsidP="003E04EA">
            <w:pPr>
              <w:jc w:val="center"/>
              <w:rPr>
                <w:b/>
              </w:rPr>
            </w:pPr>
            <w:r>
              <w:rPr>
                <w:b/>
              </w:rPr>
              <w:t>2013г.</w:t>
            </w:r>
          </w:p>
          <w:p w:rsidR="000766B2" w:rsidRPr="003E04EA" w:rsidRDefault="000766B2" w:rsidP="005D72DE">
            <w:pPr>
              <w:rPr>
                <w:b/>
              </w:rPr>
            </w:pPr>
          </w:p>
        </w:tc>
      </w:tr>
    </w:tbl>
    <w:p w:rsidR="000766B2" w:rsidRDefault="000766B2" w:rsidP="00B51608">
      <w:pPr>
        <w:jc w:val="center"/>
        <w:rPr>
          <w:b/>
          <w:sz w:val="28"/>
          <w:szCs w:val="28"/>
        </w:rPr>
      </w:pPr>
    </w:p>
    <w:p w:rsidR="005D72DE" w:rsidRDefault="005D72DE" w:rsidP="00B51608">
      <w:pPr>
        <w:jc w:val="center"/>
        <w:rPr>
          <w:b/>
          <w:sz w:val="28"/>
          <w:szCs w:val="28"/>
        </w:rPr>
      </w:pPr>
    </w:p>
    <w:p w:rsidR="00B51608" w:rsidRPr="00B51608" w:rsidRDefault="00B51608" w:rsidP="00B51608">
      <w:pPr>
        <w:jc w:val="center"/>
        <w:rPr>
          <w:b/>
          <w:sz w:val="28"/>
          <w:szCs w:val="28"/>
        </w:rPr>
      </w:pPr>
      <w:r w:rsidRPr="00403C6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яснительная записка</w:t>
      </w:r>
    </w:p>
    <w:p w:rsidR="00B51608" w:rsidRPr="003C1BB4" w:rsidRDefault="00B51608" w:rsidP="00B51608">
      <w:pPr>
        <w:ind w:firstLine="720"/>
        <w:jc w:val="both"/>
      </w:pPr>
      <w:r w:rsidRPr="006D2CC9">
        <w:t xml:space="preserve">Рабочая программа по </w:t>
      </w:r>
      <w:r w:rsidRPr="006D2CC9">
        <w:rPr>
          <w:b/>
        </w:rPr>
        <w:t>технологии</w:t>
      </w:r>
      <w:r w:rsidRPr="006D2CC9">
        <w:t xml:space="preserve"> разработана на </w:t>
      </w:r>
      <w:r w:rsidR="00432D8C" w:rsidRPr="00432D8C">
        <w:t xml:space="preserve">Концепции стандарта второго поколения,  требований к результатам освоения основной общеобразовательной программы начального общего образования, примерной программы по  </w:t>
      </w:r>
      <w:r w:rsidR="00B13923">
        <w:t>технологии</w:t>
      </w:r>
      <w:r w:rsidR="00432D8C" w:rsidRPr="00432D8C">
        <w:t xml:space="preserve"> и  авторской программы </w:t>
      </w:r>
      <w:r w:rsidRPr="006D2CC9">
        <w:t xml:space="preserve">Н.А. </w:t>
      </w:r>
      <w:proofErr w:type="spellStart"/>
      <w:r w:rsidRPr="006D2CC9">
        <w:t>Цирулик</w:t>
      </w:r>
      <w:proofErr w:type="spellEnd"/>
      <w:r w:rsidR="00BD70CC">
        <w:t xml:space="preserve"> «Технология». </w:t>
      </w:r>
      <w:r w:rsidR="003C1BB4">
        <w:t>Изменения в программу не внесены.</w:t>
      </w:r>
    </w:p>
    <w:p w:rsidR="00B51608" w:rsidRPr="006D2CC9" w:rsidRDefault="00B51608" w:rsidP="00B51608">
      <w:pPr>
        <w:ind w:firstLine="720"/>
        <w:jc w:val="center"/>
        <w:rPr>
          <w:b/>
        </w:rPr>
      </w:pPr>
      <w:r w:rsidRPr="006D2CC9">
        <w:rPr>
          <w:b/>
        </w:rPr>
        <w:t>Общая характеристика учебного предмета</w:t>
      </w:r>
    </w:p>
    <w:p w:rsidR="00B51608" w:rsidRPr="006D2CC9" w:rsidRDefault="00B51608" w:rsidP="00B51608">
      <w:pPr>
        <w:ind w:firstLine="720"/>
        <w:jc w:val="both"/>
      </w:pPr>
      <w:r w:rsidRPr="006D2CC9">
        <w:t>Начальное технологическое образование должно обеспечить человеку возможность более гармонично развиваться и жить в со</w:t>
      </w:r>
      <w:r w:rsidRPr="006D2CC9">
        <w:softHyphen/>
        <w:t>временном технологическом мире.</w:t>
      </w:r>
    </w:p>
    <w:p w:rsidR="00B51608" w:rsidRPr="006D2CC9" w:rsidRDefault="00B51608" w:rsidP="00B51608">
      <w:pPr>
        <w:ind w:firstLine="720"/>
        <w:jc w:val="both"/>
      </w:pPr>
      <w:r w:rsidRPr="006D2CC9">
        <w:t>Ни один предмет не дает возможности для тако</w:t>
      </w:r>
      <w:r w:rsidR="003E04EA">
        <w:t>го разнообразия движений пальца</w:t>
      </w:r>
      <w:r w:rsidRPr="006D2CC9">
        <w:t>ми, кистью руки, как ручной труд. На заня</w:t>
      </w:r>
      <w:r w:rsidRPr="006D2CC9">
        <w:softHyphen/>
        <w:t>тиях предметно-практической деятельностью развиваются тонко координированные дви</w:t>
      </w:r>
      <w:r w:rsidRPr="006D2CC9">
        <w:softHyphen/>
        <w:t>жения - точность, ловкость, скорость. Наи</w:t>
      </w:r>
      <w:r w:rsidRPr="006D2CC9">
        <w:softHyphen/>
        <w:t>более интенсивно это происходит в период от 6 до 10 лет.</w:t>
      </w:r>
    </w:p>
    <w:p w:rsidR="00B51608" w:rsidRPr="006D2CC9" w:rsidRDefault="00B51608" w:rsidP="00B51608">
      <w:pPr>
        <w:ind w:firstLine="720"/>
        <w:jc w:val="both"/>
      </w:pPr>
      <w:r w:rsidRPr="006D2CC9">
        <w:t>Предмет «Технология» открывает широкие возможнос</w:t>
      </w:r>
      <w:r w:rsidRPr="006D2CC9">
        <w:softHyphen/>
        <w:t>ти для развития зрительно-пространствен</w:t>
      </w:r>
      <w:r w:rsidRPr="006D2CC9">
        <w:softHyphen/>
        <w:t>ного восприятия, воссоздающего и творчес</w:t>
      </w:r>
      <w:r w:rsidRPr="006D2CC9">
        <w:softHyphen/>
        <w:t>кого воображения, разных видов мышления, в том числе дивергентного, интеллектуаль</w:t>
      </w:r>
      <w:r w:rsidRPr="006D2CC9">
        <w:softHyphen/>
        <w:t>ной активности, речи, воли, чувств.</w:t>
      </w:r>
    </w:p>
    <w:p w:rsidR="00B51608" w:rsidRPr="006D2CC9" w:rsidRDefault="00B51608" w:rsidP="00B51608">
      <w:pPr>
        <w:ind w:firstLine="720"/>
        <w:jc w:val="both"/>
      </w:pPr>
      <w:r w:rsidRPr="006D2CC9">
        <w:t>Ручной труд вырабатывает такие воле</w:t>
      </w:r>
      <w:r w:rsidRPr="006D2CC9">
        <w:softHyphen/>
        <w:t>вые качества, как терпение и настойчивость, последовательность и энергичность в достижении цели, аккуратность и тщательность в исполнении работы. Занятия ручным тру</w:t>
      </w:r>
      <w:r w:rsidRPr="006D2CC9">
        <w:softHyphen/>
        <w:t>дом позволяют проявить себя детям с теми особенностями интеллекта, которые в мень</w:t>
      </w:r>
      <w:r w:rsidRPr="006D2CC9">
        <w:softHyphen/>
        <w:t>шей степени востребованы на других учеб</w:t>
      </w:r>
      <w:r w:rsidRPr="006D2CC9">
        <w:softHyphen/>
        <w:t>ных предметах.</w:t>
      </w:r>
    </w:p>
    <w:p w:rsidR="00B51608" w:rsidRPr="006D2CC9" w:rsidRDefault="00B51608" w:rsidP="00B51608">
      <w:pPr>
        <w:ind w:firstLine="720"/>
        <w:jc w:val="both"/>
      </w:pPr>
      <w:r w:rsidRPr="006D2CC9">
        <w:t>Таким образом, психофизиологические функции, которые задействованы в процес</w:t>
      </w:r>
      <w:r w:rsidRPr="006D2CC9">
        <w:softHyphen/>
        <w:t xml:space="preserve">се осуществления ручного труда, позволяют сформулировать </w:t>
      </w:r>
      <w:r w:rsidRPr="006D2CC9">
        <w:rPr>
          <w:b/>
        </w:rPr>
        <w:t>цель предмета</w:t>
      </w:r>
      <w:r w:rsidRPr="006D2CC9">
        <w:t xml:space="preserve"> - оптималь</w:t>
      </w:r>
      <w:r w:rsidRPr="006D2CC9">
        <w:softHyphen/>
        <w:t>ное общее развитие каждого ребенка (пси</w:t>
      </w:r>
      <w:r w:rsidRPr="006D2CC9">
        <w:softHyphen/>
        <w:t>хическое, физическое, духовно-нравствен</w:t>
      </w:r>
      <w:r w:rsidRPr="006D2CC9">
        <w:softHyphen/>
        <w:t>ное, эстетическое) средствами предметно-практической деятельности.</w:t>
      </w:r>
    </w:p>
    <w:p w:rsidR="00B51608" w:rsidRPr="006D2CC9" w:rsidRDefault="00B51608" w:rsidP="00B51608">
      <w:pPr>
        <w:ind w:firstLine="720"/>
        <w:jc w:val="both"/>
      </w:pPr>
      <w:r w:rsidRPr="006D2CC9">
        <w:t>В соответствии с поставленной целью и планируемыми результатами обучения предмету «Технология» предполагается ре</w:t>
      </w:r>
      <w:r w:rsidRPr="006D2CC9">
        <w:softHyphen/>
        <w:t xml:space="preserve">шение следующих </w:t>
      </w:r>
      <w:r w:rsidRPr="006D2CC9">
        <w:rPr>
          <w:b/>
        </w:rPr>
        <w:t>задач</w:t>
      </w:r>
      <w:r w:rsidRPr="006D2CC9">
        <w:t>:</w:t>
      </w:r>
    </w:p>
    <w:p w:rsidR="00B51608" w:rsidRPr="006D2CC9" w:rsidRDefault="00B51608" w:rsidP="00B51608">
      <w:pPr>
        <w:ind w:firstLine="720"/>
        <w:jc w:val="both"/>
      </w:pPr>
      <w:r w:rsidRPr="006D2CC9">
        <w:t>- духовно-нравственное развитие в про</w:t>
      </w:r>
      <w:r w:rsidRPr="006D2CC9">
        <w:softHyphen/>
        <w:t>цессе формирования понимания материаль</w:t>
      </w:r>
      <w:r w:rsidRPr="006D2CC9">
        <w:softHyphen/>
        <w:t>ной культуры как продукта преобразо</w:t>
      </w:r>
      <w:r w:rsidRPr="006D2CC9">
        <w:softHyphen/>
        <w:t>вательной деятельности предшествующих поколений и людей разных профессий в современном мире;</w:t>
      </w:r>
    </w:p>
    <w:p w:rsidR="00B51608" w:rsidRPr="006D2CC9" w:rsidRDefault="00B51608" w:rsidP="00B51608">
      <w:pPr>
        <w:ind w:firstLine="720"/>
        <w:jc w:val="both"/>
      </w:pPr>
      <w:r w:rsidRPr="006D2CC9">
        <w:t>- 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</w:t>
      </w:r>
      <w:r w:rsidRPr="006D2CC9">
        <w:softHyphen/>
        <w:t>ности, ценностного отношения к труду, род</w:t>
      </w:r>
      <w:r w:rsidRPr="006D2CC9">
        <w:softHyphen/>
        <w:t>ной природе, своему здоровью;</w:t>
      </w:r>
    </w:p>
    <w:p w:rsidR="00B51608" w:rsidRPr="006D2CC9" w:rsidRDefault="00B51608" w:rsidP="00B51608">
      <w:pPr>
        <w:ind w:firstLine="720"/>
        <w:jc w:val="both"/>
      </w:pPr>
      <w:r w:rsidRPr="006D2CC9">
        <w:t>- развитие в процессе предметно-практи</w:t>
      </w:r>
      <w:r w:rsidRPr="006D2CC9">
        <w:softHyphen/>
        <w:t>ческой деятельности психических функ</w:t>
      </w:r>
      <w:r w:rsidRPr="006D2CC9">
        <w:softHyphen/>
        <w:t>ций: зрительно-пространственного восприя</w:t>
      </w:r>
      <w:r w:rsidRPr="006D2CC9">
        <w:softHyphen/>
        <w:t>тия, воссоздающего и творческого вообра</w:t>
      </w:r>
      <w:r w:rsidRPr="006D2CC9">
        <w:softHyphen/>
        <w:t>жения, разных видов мышления, речи, воли, чувств;</w:t>
      </w:r>
    </w:p>
    <w:p w:rsidR="00B51608" w:rsidRPr="006D2CC9" w:rsidRDefault="00B51608" w:rsidP="00B51608">
      <w:pPr>
        <w:ind w:firstLine="720"/>
        <w:jc w:val="both"/>
      </w:pPr>
      <w:r w:rsidRPr="006D2CC9">
        <w:t>- развитие ручной умелости в процессе решения конструкторских, художественно-конструкторских и технологических задач;</w:t>
      </w:r>
    </w:p>
    <w:p w:rsidR="00B51608" w:rsidRPr="006D2CC9" w:rsidRDefault="00B51608" w:rsidP="00B51608">
      <w:pPr>
        <w:ind w:firstLine="720"/>
        <w:jc w:val="both"/>
      </w:pPr>
      <w:r w:rsidRPr="006D2CC9">
        <w:t>- развитие регулятивной структуры дея</w:t>
      </w:r>
      <w:r w:rsidRPr="006D2CC9">
        <w:softHyphen/>
        <w:t>тельности, включающей ориентировку в за</w:t>
      </w:r>
      <w:r w:rsidRPr="006D2CC9">
        <w:softHyphen/>
        <w:t>дании, планирование, прогнозирование, конт</w:t>
      </w:r>
      <w:r w:rsidRPr="006D2CC9">
        <w:softHyphen/>
        <w:t>роль, коррекцию, оценку;</w:t>
      </w:r>
    </w:p>
    <w:p w:rsidR="00B51608" w:rsidRPr="006D2CC9" w:rsidRDefault="00B51608" w:rsidP="00B51608">
      <w:pPr>
        <w:ind w:firstLine="720"/>
        <w:jc w:val="both"/>
      </w:pPr>
      <w:r w:rsidRPr="006D2CC9">
        <w:t>- формирование умения искать и преоб</w:t>
      </w:r>
      <w:r w:rsidRPr="006D2CC9">
        <w:softHyphen/>
        <w:t>разовывать информацию с использованием различных информационных технологий;</w:t>
      </w:r>
    </w:p>
    <w:p w:rsidR="00B51608" w:rsidRPr="006D2CC9" w:rsidRDefault="00B51608" w:rsidP="00B51608">
      <w:pPr>
        <w:ind w:firstLine="720"/>
        <w:jc w:val="both"/>
      </w:pPr>
      <w:r w:rsidRPr="006D2CC9">
        <w:t>- развитие познавательных способностей детей, в том числе знаково-символического. и логического мышления, исследователь</w:t>
      </w:r>
      <w:r w:rsidRPr="006D2CC9">
        <w:softHyphen/>
        <w:t>ской деятельности;</w:t>
      </w:r>
    </w:p>
    <w:p w:rsidR="00B51608" w:rsidRPr="006D2CC9" w:rsidRDefault="00B51608" w:rsidP="00B51608">
      <w:pPr>
        <w:ind w:firstLine="720"/>
        <w:jc w:val="both"/>
      </w:pPr>
      <w:r w:rsidRPr="006D2CC9">
        <w:t>- развитие коммуникативной компетент</w:t>
      </w:r>
      <w:r w:rsidRPr="006D2CC9">
        <w:softHyphen/>
        <w:t>ности младших школьников на основе орга</w:t>
      </w:r>
      <w:r w:rsidRPr="006D2CC9">
        <w:softHyphen/>
        <w:t>низации совместной деятельности.</w:t>
      </w:r>
    </w:p>
    <w:p w:rsidR="00B51608" w:rsidRPr="006D2CC9" w:rsidRDefault="00B51608" w:rsidP="00B51608">
      <w:pPr>
        <w:ind w:firstLine="720"/>
        <w:jc w:val="both"/>
      </w:pPr>
      <w:proofErr w:type="gramStart"/>
      <w:r w:rsidRPr="006D2CC9">
        <w:t>В результате изучения курса технологии дети получат представление о материальной культуре как о продукте предметно-преоб</w:t>
      </w:r>
      <w:r w:rsidRPr="006D2CC9">
        <w:softHyphen/>
        <w:t>разующей деятельности человека, о пред</w:t>
      </w:r>
      <w:r w:rsidRPr="006D2CC9">
        <w:softHyphen/>
        <w:t>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</w:t>
      </w:r>
      <w:r w:rsidRPr="006D2CC9">
        <w:softHyphen/>
        <w:t>риальной среды нравственно-эстетического и социально-исторического опыта человече</w:t>
      </w:r>
      <w:r w:rsidRPr="006D2CC9">
        <w:softHyphen/>
        <w:t>ства, о ценности предшествующих культур и необходимости бережного отношения к ним в целях сохранения и развития</w:t>
      </w:r>
      <w:proofErr w:type="gramEnd"/>
      <w:r w:rsidRPr="006D2CC9">
        <w:t xml:space="preserve"> куль</w:t>
      </w:r>
      <w:r w:rsidRPr="006D2CC9">
        <w:softHyphen/>
        <w:t>турных традиций.</w:t>
      </w:r>
    </w:p>
    <w:p w:rsidR="00B51608" w:rsidRPr="006D2CC9" w:rsidRDefault="00B51608" w:rsidP="00B51608">
      <w:pPr>
        <w:ind w:firstLine="720"/>
        <w:jc w:val="both"/>
      </w:pPr>
      <w:r w:rsidRPr="006D2CC9">
        <w:t>Дети узнают об общих правилах созда</w:t>
      </w:r>
      <w:r w:rsidRPr="006D2CC9">
        <w:softHyphen/>
        <w:t>ния предметов рукотворного мира: соответ</w:t>
      </w:r>
      <w:r w:rsidRPr="006D2CC9">
        <w:softHyphen/>
        <w:t>ствие обстановке, удобство, прочность, эсте</w:t>
      </w:r>
      <w:r w:rsidRPr="006D2CC9">
        <w:softHyphen/>
        <w:t>тическая выразительность. Они получат общее представление о мире профессий, их социальном значении.</w:t>
      </w:r>
    </w:p>
    <w:p w:rsidR="00B51608" w:rsidRPr="006D2CC9" w:rsidRDefault="00B51608" w:rsidP="00B51608">
      <w:pPr>
        <w:ind w:firstLine="720"/>
        <w:jc w:val="both"/>
      </w:pPr>
      <w:r w:rsidRPr="006D2CC9">
        <w:lastRenderedPageBreak/>
        <w:t>В программу вводится значительный объем познавательных сведений, касающих</w:t>
      </w:r>
      <w:r w:rsidRPr="006D2CC9">
        <w:softHyphen/>
        <w:t>ся происхождения используемых материа</w:t>
      </w:r>
      <w:r w:rsidRPr="006D2CC9">
        <w:softHyphen/>
        <w:t>лов, различных видов художественной тех</w:t>
      </w:r>
      <w:r w:rsidRPr="006D2CC9">
        <w:softHyphen/>
        <w:t xml:space="preserve">ники, ремесел. </w:t>
      </w:r>
      <w:proofErr w:type="gramStart"/>
      <w:r w:rsidRPr="006D2CC9">
        <w:t>В каждом классе, начиная с первого, вводятся термины, обозначающие технику изготовления изделий (апплика</w:t>
      </w:r>
      <w:r w:rsidRPr="006D2CC9">
        <w:softHyphen/>
        <w:t>ция, мозаика, оригами, макраме, коллаж, папье-маше).</w:t>
      </w:r>
      <w:proofErr w:type="gramEnd"/>
      <w:r w:rsidRPr="006D2CC9">
        <w:t xml:space="preserve"> Овладение этими терминами, равно как и названиями операций, будет важным вкладом в развитие речи детей.</w:t>
      </w:r>
    </w:p>
    <w:p w:rsidR="00B51608" w:rsidRPr="006D2CC9" w:rsidRDefault="00B51608" w:rsidP="00B51608">
      <w:pPr>
        <w:ind w:firstLine="720"/>
        <w:jc w:val="both"/>
      </w:pPr>
      <w:r w:rsidRPr="006D2CC9">
        <w:t>При изготовлении объектов используют</w:t>
      </w:r>
      <w:r w:rsidRPr="006D2CC9">
        <w:softHyphen/>
        <w:t>ся разные виды бумаги, обладающие раз</w:t>
      </w:r>
      <w:r w:rsidRPr="006D2CC9">
        <w:softHyphen/>
        <w:t>личными свойствами, ткань и нитки раз</w:t>
      </w:r>
      <w:r w:rsidRPr="006D2CC9">
        <w:softHyphen/>
        <w:t>личного происхождения, материалы текс</w:t>
      </w:r>
      <w:r w:rsidRPr="006D2CC9">
        <w:softHyphen/>
        <w:t>тильного характера (сутаж, тесьма), самый разнообразный природный материал расти</w:t>
      </w:r>
      <w:r w:rsidRPr="006D2CC9">
        <w:softHyphen/>
        <w:t>тельного и минерального происхождения, который можно найти в данной местности, проволока, фольга, так называемые «бросо</w:t>
      </w:r>
      <w:r w:rsidRPr="006D2CC9">
        <w:softHyphen/>
        <w:t>вые» материалы.</w:t>
      </w:r>
    </w:p>
    <w:p w:rsidR="00B51608" w:rsidRPr="006D2CC9" w:rsidRDefault="00B51608" w:rsidP="00B51608">
      <w:pPr>
        <w:ind w:firstLine="720"/>
        <w:jc w:val="both"/>
      </w:pPr>
      <w:r w:rsidRPr="006D2CC9">
        <w:t>В программе предусмотрено знакомство не только с различными свойствами одного материала, но и с одним и тем же свой</w:t>
      </w:r>
      <w:r w:rsidRPr="006D2CC9">
        <w:softHyphen/>
        <w:t>ством разных материалов, например свой</w:t>
      </w:r>
      <w:r w:rsidRPr="006D2CC9">
        <w:softHyphen/>
        <w:t xml:space="preserve">ством гибкости. </w:t>
      </w:r>
      <w:proofErr w:type="gramStart"/>
      <w:r w:rsidRPr="006D2CC9">
        <w:t>Разные материалы облада</w:t>
      </w:r>
      <w:r w:rsidRPr="006D2CC9">
        <w:softHyphen/>
        <w:t>ют этим свойством, поэтому плести можно из текстильных материалов (нитки, сутаж, веревка), проволоки, природных материалов (солома, трава), бумажного шпагата.</w:t>
      </w:r>
      <w:proofErr w:type="gramEnd"/>
    </w:p>
    <w:p w:rsidR="00B51608" w:rsidRPr="006D2CC9" w:rsidRDefault="00B51608" w:rsidP="00B51608">
      <w:pPr>
        <w:jc w:val="both"/>
      </w:pPr>
      <w:r w:rsidRPr="006D2CC9">
        <w:t>Важно для развития ребенка и многооб</w:t>
      </w:r>
      <w:r w:rsidRPr="006D2CC9">
        <w:softHyphen/>
        <w:t>разие операций в пределах одной и той же техники: аппликация может быть вырезана ножницами или выполнена способом об</w:t>
      </w:r>
      <w:r w:rsidRPr="006D2CC9">
        <w:softHyphen/>
        <w:t>рывания, приклеена или пришита нитками, на бумажной основе или на ткани. Она мо</w:t>
      </w:r>
      <w:r w:rsidRPr="006D2CC9">
        <w:softHyphen/>
        <w:t>жет быть плоской, объемной, контурной.</w:t>
      </w:r>
    </w:p>
    <w:p w:rsidR="00B51608" w:rsidRPr="006D2CC9" w:rsidRDefault="00B51608" w:rsidP="00B51608">
      <w:pPr>
        <w:ind w:firstLine="720"/>
        <w:jc w:val="both"/>
      </w:pPr>
      <w:r w:rsidRPr="006D2CC9">
        <w:t>С другой стороны, для развития детей имеет значение выделение одинаковых при</w:t>
      </w:r>
      <w:r w:rsidRPr="006D2CC9">
        <w:softHyphen/>
        <w:t>емов в работе с различными материалами: лепить можно из глины, пластилина, теста, воска; приклеивать можно бумагу, ткань, природный материал и т.д.</w:t>
      </w:r>
    </w:p>
    <w:p w:rsidR="00B51608" w:rsidRPr="006D2CC9" w:rsidRDefault="00B51608" w:rsidP="003C1BB4">
      <w:pPr>
        <w:ind w:firstLine="720"/>
        <w:jc w:val="both"/>
      </w:pPr>
      <w:r w:rsidRPr="006D2CC9">
        <w:t>Развивающее значение имеет комбиниро</w:t>
      </w:r>
      <w:r w:rsidRPr="006D2CC9">
        <w:softHyphen/>
        <w:t>вание различных материалов в одном изде</w:t>
      </w:r>
      <w:r w:rsidRPr="006D2CC9">
        <w:softHyphen/>
        <w:t>лии (коллаж). Сопоставление способов и приемов в работе с различными материа</w:t>
      </w:r>
      <w:r w:rsidRPr="006D2CC9">
        <w:softHyphen/>
        <w:t xml:space="preserve">лами содействует их </w:t>
      </w:r>
    </w:p>
    <w:p w:rsidR="00B51608" w:rsidRPr="006D2CC9" w:rsidRDefault="00B51608" w:rsidP="00B51608">
      <w:pPr>
        <w:ind w:firstLine="720"/>
        <w:jc w:val="both"/>
      </w:pPr>
      <w:r w:rsidRPr="006D2CC9">
        <w:t>В результате выполнения под руковод</w:t>
      </w:r>
      <w:r w:rsidRPr="006D2CC9">
        <w:softHyphen/>
        <w:t>ством учителя коллективных и групповых работ, а также доступных проектов ученики получат опыт использования коммуника</w:t>
      </w:r>
      <w:r w:rsidRPr="006D2CC9">
        <w:softHyphen/>
        <w:t>тивных универсальных учебных действий: распределение ролей руководителя и подчи</w:t>
      </w:r>
      <w:r w:rsidRPr="006D2CC9">
        <w:softHyphen/>
        <w:t>ненных, распределение общего объема рабо</w:t>
      </w:r>
      <w:r w:rsidRPr="006D2CC9">
        <w:softHyphen/>
        <w:t>ты, приобретение навыков сотрудничества и взаимопомощи, доброжелательного обще</w:t>
      </w:r>
      <w:r w:rsidRPr="006D2CC9">
        <w:softHyphen/>
        <w:t>ния со сверстниками и взрослыми.</w:t>
      </w:r>
    </w:p>
    <w:p w:rsidR="00B51608" w:rsidRPr="006D2CC9" w:rsidRDefault="00B51608" w:rsidP="00B51608">
      <w:pPr>
        <w:jc w:val="center"/>
        <w:rPr>
          <w:b/>
        </w:rPr>
      </w:pPr>
      <w:r w:rsidRPr="006D2CC9">
        <w:rPr>
          <w:b/>
        </w:rPr>
        <w:t>Ценностные ориентиры содержания учебного предмета</w:t>
      </w:r>
    </w:p>
    <w:p w:rsidR="00B51608" w:rsidRPr="006D2CC9" w:rsidRDefault="00B51608" w:rsidP="00B51608">
      <w:pPr>
        <w:ind w:firstLine="720"/>
        <w:jc w:val="both"/>
      </w:pPr>
      <w:r w:rsidRPr="006D2CC9">
        <w:t>Занятия детей на уроках технологии продуктивной деятель</w:t>
      </w:r>
      <w:r w:rsidRPr="006D2CC9">
        <w:softHyphen/>
        <w:t>ностью создают уникальную основу для самореализации лич</w:t>
      </w:r>
      <w:r w:rsidRPr="006D2CC9">
        <w:softHyphen/>
        <w:t>ности. Они отвечают возрастным особенностям психического развития детей младшего школьного возраста, когда именно благодаря самостоятельно осуществляемой продуктивной про</w:t>
      </w:r>
      <w:r w:rsidRPr="006D2CC9">
        <w:softHyphen/>
        <w:t>ектной деятельности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</w:t>
      </w:r>
      <w:r w:rsidRPr="006D2CC9">
        <w:softHyphen/>
        <w:t>нии цели или как авторы оригинальной творческой идеи, во</w:t>
      </w:r>
      <w:r w:rsidRPr="006D2CC9">
        <w:softHyphen/>
        <w:t>площённой в материальном виде). В результате именно здесь закладываются основы трудолюбия и способности к самовы</w:t>
      </w:r>
      <w:r w:rsidRPr="006D2CC9">
        <w:softHyphen/>
        <w:t>ражению, формируются социально ценные практические уме</w:t>
      </w:r>
      <w:r w:rsidRPr="006D2CC9">
        <w:softHyphen/>
        <w:t>ния, опыт преобразовательной деятельности и творчество.</w:t>
      </w:r>
    </w:p>
    <w:p w:rsidR="00B51608" w:rsidRPr="006D2CC9" w:rsidRDefault="00B51608" w:rsidP="00B51608">
      <w:pPr>
        <w:ind w:firstLine="720"/>
        <w:jc w:val="both"/>
      </w:pPr>
      <w:r w:rsidRPr="006D2CC9">
        <w:t>Урок технологии обладает уникальными возможностями духовно-нравственного развития личности: освоение пробле</w:t>
      </w:r>
      <w:r w:rsidRPr="006D2CC9">
        <w:softHyphen/>
        <w:t>мы гармоничной среды обитания человека позволяет школь</w:t>
      </w:r>
      <w:r w:rsidRPr="006D2CC9">
        <w:softHyphen/>
        <w:t>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</w:t>
      </w:r>
      <w:r w:rsidRPr="006D2CC9">
        <w:softHyphen/>
        <w:t>ся неисчерпаемым источником идей для мастера; ознакомле</w:t>
      </w:r>
      <w:r w:rsidRPr="006D2CC9">
        <w:softHyphen/>
        <w:t>ние с народными ремёслами, изучение народных культурных традиций также имеет огромный нравственный смысл.</w:t>
      </w:r>
    </w:p>
    <w:p w:rsidR="00B51608" w:rsidRDefault="00B51608" w:rsidP="00B51608">
      <w:pPr>
        <w:ind w:firstLine="720"/>
        <w:jc w:val="both"/>
      </w:pPr>
      <w:r w:rsidRPr="006D2CC9"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</w:t>
      </w:r>
      <w:r w:rsidRPr="006D2CC9">
        <w:softHyphen/>
        <w:t>тетического, духовно-нравственного, физического) в их един</w:t>
      </w:r>
      <w:r w:rsidRPr="006D2CC9">
        <w:softHyphen/>
        <w:t>стве, что создаёт условия для гармонизации развития, сохра</w:t>
      </w:r>
      <w:r w:rsidRPr="006D2CC9">
        <w:softHyphen/>
        <w:t>нения и укрепления психического и физического здоровья подрастающего поколения.</w:t>
      </w:r>
    </w:p>
    <w:p w:rsidR="000A20A2" w:rsidRPr="006D2CC9" w:rsidRDefault="000A20A2" w:rsidP="000A20A2">
      <w:pPr>
        <w:jc w:val="both"/>
        <w:rPr>
          <w:b/>
          <w:i/>
        </w:rPr>
      </w:pPr>
      <w:r w:rsidRPr="006D2CC9">
        <w:rPr>
          <w:b/>
          <w:i/>
        </w:rPr>
        <w:t>Работа по данному курсу обеспечи</w:t>
      </w:r>
      <w:r w:rsidRPr="006D2CC9">
        <w:rPr>
          <w:b/>
          <w:i/>
        </w:rPr>
        <w:softHyphen/>
        <w:t>вается УМК:</w:t>
      </w:r>
    </w:p>
    <w:p w:rsidR="000A20A2" w:rsidRPr="006D2CC9" w:rsidRDefault="000A20A2" w:rsidP="000A20A2">
      <w:pPr>
        <w:ind w:firstLine="720"/>
        <w:jc w:val="both"/>
      </w:pPr>
      <w:proofErr w:type="spellStart"/>
      <w:r w:rsidRPr="006D2CC9">
        <w:t>Цирулик</w:t>
      </w:r>
      <w:proofErr w:type="spellEnd"/>
      <w:r w:rsidRPr="006D2CC9">
        <w:t xml:space="preserve"> НА</w:t>
      </w:r>
      <w:proofErr w:type="gramStart"/>
      <w:r w:rsidRPr="006D2CC9">
        <w:t xml:space="preserve">., </w:t>
      </w:r>
      <w:proofErr w:type="spellStart"/>
      <w:proofErr w:type="gramEnd"/>
      <w:r w:rsidRPr="006D2CC9">
        <w:t>Преснякова</w:t>
      </w:r>
      <w:proofErr w:type="spellEnd"/>
      <w:r w:rsidRPr="006D2CC9">
        <w:t xml:space="preserve"> Т.Н. Техно</w:t>
      </w:r>
      <w:r w:rsidRPr="006D2CC9">
        <w:softHyphen/>
        <w:t>логия. Уроки творчества: Учебник для 2 класса. - Самара: Издательство «Учебная литература»: Издательский дом «Федоров».</w:t>
      </w:r>
    </w:p>
    <w:p w:rsidR="000A20A2" w:rsidRPr="006D2CC9" w:rsidRDefault="000A20A2" w:rsidP="000A20A2">
      <w:pPr>
        <w:ind w:firstLine="720"/>
        <w:jc w:val="both"/>
      </w:pPr>
      <w:proofErr w:type="spellStart"/>
      <w:r w:rsidRPr="006D2CC9">
        <w:t>Проснякова</w:t>
      </w:r>
      <w:proofErr w:type="spellEnd"/>
      <w:r w:rsidRPr="006D2CC9">
        <w:t xml:space="preserve"> Т.Н., Мухина ЕА. Методи</w:t>
      </w:r>
      <w:r w:rsidRPr="006D2CC9">
        <w:softHyphen/>
        <w:t>ческие рекомендации к учебникам «Техно</w:t>
      </w:r>
      <w:r w:rsidRPr="006D2CC9">
        <w:softHyphen/>
        <w:t>логия» для 1, 2 классов. - Самара: Изда</w:t>
      </w:r>
      <w:r w:rsidRPr="006D2CC9">
        <w:softHyphen/>
        <w:t>тельство «Учебная литература»: Издатель</w:t>
      </w:r>
      <w:r w:rsidRPr="006D2CC9">
        <w:softHyphen/>
        <w:t>ский дом «Федоров».</w:t>
      </w:r>
    </w:p>
    <w:p w:rsidR="000A20A2" w:rsidRDefault="000A20A2" w:rsidP="00B51608">
      <w:pPr>
        <w:jc w:val="center"/>
        <w:rPr>
          <w:b/>
        </w:rPr>
      </w:pPr>
    </w:p>
    <w:p w:rsidR="00B51608" w:rsidRPr="006D2CC9" w:rsidRDefault="00B51608" w:rsidP="00B51608">
      <w:pPr>
        <w:jc w:val="center"/>
      </w:pPr>
      <w:r w:rsidRPr="006D2CC9">
        <w:rPr>
          <w:b/>
        </w:rPr>
        <w:lastRenderedPageBreak/>
        <w:t>Место предмета «Технология» в учебном плане</w:t>
      </w:r>
    </w:p>
    <w:p w:rsidR="00B51608" w:rsidRDefault="00B51608" w:rsidP="00B51608">
      <w:pPr>
        <w:ind w:firstLine="720"/>
        <w:jc w:val="both"/>
      </w:pPr>
      <w:r w:rsidRPr="006D2CC9">
        <w:t>На предмет «Технология» для 2 класса базисным учебным планом начального общего образования отводится 3</w:t>
      </w:r>
      <w:r w:rsidR="00845E4F">
        <w:t>4 часа</w:t>
      </w:r>
      <w:r w:rsidRPr="006D2CC9">
        <w:t xml:space="preserve"> (1 час в неделю; 3</w:t>
      </w:r>
      <w:r w:rsidR="00845E4F">
        <w:t>4</w:t>
      </w:r>
      <w:r w:rsidRPr="006D2CC9">
        <w:t xml:space="preserve"> учебных недел</w:t>
      </w:r>
      <w:r w:rsidR="00845E4F">
        <w:t>и</w:t>
      </w:r>
      <w:r w:rsidRPr="006D2CC9">
        <w:t xml:space="preserve">). </w:t>
      </w:r>
      <w:proofErr w:type="gramStart"/>
      <w:r w:rsidRPr="006D2CC9">
        <w:t>Темы, попадающие на праздничные дни планируется</w:t>
      </w:r>
      <w:proofErr w:type="gramEnd"/>
      <w:r w:rsidRPr="006D2CC9">
        <w:t xml:space="preserve"> изучать за счет объединения тем.</w:t>
      </w:r>
      <w:r w:rsidR="00E75969">
        <w:t xml:space="preserve"> </w:t>
      </w:r>
    </w:p>
    <w:p w:rsidR="000A20A2" w:rsidRPr="007D051C" w:rsidRDefault="000A20A2" w:rsidP="000A20A2">
      <w:pPr>
        <w:ind w:left="-1134" w:right="-994" w:firstLine="1839"/>
        <w:jc w:val="center"/>
        <w:rPr>
          <w:b/>
        </w:rPr>
      </w:pPr>
      <w:r w:rsidRPr="006416EF">
        <w:rPr>
          <w:b/>
        </w:rPr>
        <w:t>Формы организации учебного процесса</w:t>
      </w:r>
    </w:p>
    <w:p w:rsidR="000A20A2" w:rsidRDefault="000A20A2" w:rsidP="000A20A2">
      <w:pPr>
        <w:ind w:right="-994" w:firstLine="1134"/>
      </w:pPr>
      <w:r w:rsidRPr="002474DF">
        <w:t>Программа предусматривает проведение традиционных уроков:</w:t>
      </w:r>
      <w:r>
        <w:t xml:space="preserve"> о</w:t>
      </w:r>
      <w:r w:rsidRPr="002474DF">
        <w:t>ткрытие новых знаний</w:t>
      </w:r>
      <w:r>
        <w:t>, р</w:t>
      </w:r>
      <w:r w:rsidRPr="002474DF">
        <w:t>ефлексия (повторение и закрепление)</w:t>
      </w:r>
      <w:r>
        <w:t xml:space="preserve">, </w:t>
      </w:r>
      <w:proofErr w:type="gramStart"/>
      <w:r>
        <w:t>к</w:t>
      </w:r>
      <w:r w:rsidRPr="002474DF">
        <w:t>онтрольный</w:t>
      </w:r>
      <w:proofErr w:type="gramEnd"/>
      <w:r>
        <w:t xml:space="preserve">. </w:t>
      </w:r>
      <w:r w:rsidRPr="002474DF">
        <w:t xml:space="preserve"> </w:t>
      </w:r>
      <w:r>
        <w:rPr>
          <w:b/>
        </w:rPr>
        <w:t xml:space="preserve"> </w:t>
      </w:r>
      <w:r w:rsidRPr="002474DF">
        <w:t>Используется фронтальная, групповая, индивидуальная работа, работа в парах.</w:t>
      </w:r>
      <w:r>
        <w:rPr>
          <w:b/>
        </w:rPr>
        <w:t xml:space="preserve"> </w:t>
      </w:r>
      <w:r w:rsidRPr="000A20A2">
        <w:t>О</w:t>
      </w:r>
      <w:r w:rsidRPr="002474DF">
        <w:t>собое место в овладении данным курсом отводится работе</w:t>
      </w:r>
    </w:p>
    <w:p w:rsidR="000A20A2" w:rsidRPr="000A20A2" w:rsidRDefault="000A20A2" w:rsidP="000A20A2">
      <w:pPr>
        <w:ind w:right="-994"/>
        <w:rPr>
          <w:b/>
        </w:rPr>
      </w:pPr>
      <w:r w:rsidRPr="002474DF">
        <w:t xml:space="preserve"> по формированию самоконтроля и самопроверки.</w:t>
      </w:r>
    </w:p>
    <w:p w:rsidR="00B51608" w:rsidRPr="006D2CC9" w:rsidRDefault="00B51608" w:rsidP="00B51608">
      <w:pPr>
        <w:jc w:val="center"/>
        <w:rPr>
          <w:b/>
        </w:rPr>
      </w:pPr>
      <w:r w:rsidRPr="006D2CC9">
        <w:rPr>
          <w:b/>
        </w:rPr>
        <w:t>Результаты изучения учебного предмета</w:t>
      </w:r>
    </w:p>
    <w:p w:rsidR="00B51608" w:rsidRPr="006D2CC9" w:rsidRDefault="00B51608" w:rsidP="00B51608">
      <w:pPr>
        <w:ind w:firstLine="720"/>
        <w:jc w:val="both"/>
      </w:pPr>
      <w:r w:rsidRPr="006D2CC9">
        <w:t>Общее развитие служит основой для эф</w:t>
      </w:r>
      <w:r w:rsidRPr="006D2CC9">
        <w:softHyphen/>
        <w:t>фективного формирования планируемых об</w:t>
      </w:r>
      <w:r w:rsidRPr="006D2CC9">
        <w:softHyphen/>
        <w:t>разовательных результатов по усвоению уни</w:t>
      </w:r>
      <w:r w:rsidRPr="006D2CC9">
        <w:softHyphen/>
        <w:t>версальных (личностных, познавательных, регулятивных, коммуникативных) и пред</w:t>
      </w:r>
      <w:r w:rsidRPr="006D2CC9">
        <w:softHyphen/>
        <w:t>метных учебных действий.</w:t>
      </w:r>
    </w:p>
    <w:p w:rsidR="00B51608" w:rsidRPr="006D2CC9" w:rsidRDefault="00B51608" w:rsidP="00B51608">
      <w:pPr>
        <w:ind w:firstLine="720"/>
        <w:jc w:val="center"/>
        <w:rPr>
          <w:b/>
          <w:u w:val="single"/>
        </w:rPr>
      </w:pPr>
      <w:r w:rsidRPr="006D2CC9">
        <w:rPr>
          <w:b/>
          <w:u w:val="single"/>
        </w:rPr>
        <w:t>Личностные результаты:</w:t>
      </w:r>
    </w:p>
    <w:p w:rsidR="00B51608" w:rsidRPr="006D2CC9" w:rsidRDefault="00B51608" w:rsidP="00B51608">
      <w:pPr>
        <w:ind w:firstLine="720"/>
        <w:jc w:val="both"/>
        <w:rPr>
          <w:i/>
        </w:rPr>
      </w:pPr>
      <w:r w:rsidRPr="006D2CC9">
        <w:rPr>
          <w:i/>
        </w:rPr>
        <w:t xml:space="preserve">У </w:t>
      </w:r>
      <w:proofErr w:type="gramStart"/>
      <w:r w:rsidRPr="006D2CC9">
        <w:rPr>
          <w:i/>
        </w:rPr>
        <w:t>обучающихся</w:t>
      </w:r>
      <w:proofErr w:type="gramEnd"/>
      <w:r w:rsidRPr="006D2CC9">
        <w:rPr>
          <w:i/>
        </w:rPr>
        <w:t xml:space="preserve"> будут сформированы:</w:t>
      </w:r>
    </w:p>
    <w:p w:rsidR="00B51608" w:rsidRPr="006D2CC9" w:rsidRDefault="00B51608" w:rsidP="00B51608">
      <w:pPr>
        <w:ind w:firstLine="720"/>
        <w:jc w:val="both"/>
      </w:pPr>
      <w:r w:rsidRPr="006D2CC9">
        <w:t>- внутренняя позиция школь</w:t>
      </w:r>
      <w:r w:rsidRPr="006D2CC9">
        <w:softHyphen/>
        <w:t>ника на уровне положительно</w:t>
      </w:r>
      <w:r w:rsidRPr="006D2CC9">
        <w:softHyphen/>
        <w:t>го отношения к школе и заня</w:t>
      </w:r>
      <w:r w:rsidRPr="006D2CC9">
        <w:softHyphen/>
        <w:t>тиям предметно-практической деятельностью;</w:t>
      </w:r>
    </w:p>
    <w:p w:rsidR="00B51608" w:rsidRPr="006D2CC9" w:rsidRDefault="00B51608" w:rsidP="00B51608">
      <w:pPr>
        <w:ind w:firstLine="720"/>
        <w:jc w:val="both"/>
      </w:pPr>
      <w:r w:rsidRPr="006D2CC9">
        <w:t>- интерес к предметно-иссле</w:t>
      </w:r>
      <w:r w:rsidRPr="006D2CC9">
        <w:softHyphen/>
        <w:t>довательской деятельности, предложенной в учебнике;</w:t>
      </w:r>
    </w:p>
    <w:p w:rsidR="00B51608" w:rsidRPr="006D2CC9" w:rsidRDefault="00B51608" w:rsidP="00B51608">
      <w:pPr>
        <w:ind w:firstLine="720"/>
        <w:jc w:val="both"/>
      </w:pPr>
      <w:r w:rsidRPr="006D2CC9">
        <w:t>- ориентация на понимание предложений и оценок учите</w:t>
      </w:r>
      <w:r w:rsidRPr="006D2CC9">
        <w:softHyphen/>
        <w:t>лей и товарищей;</w:t>
      </w:r>
    </w:p>
    <w:p w:rsidR="00B51608" w:rsidRPr="006D2CC9" w:rsidRDefault="00B51608" w:rsidP="00B51608">
      <w:pPr>
        <w:ind w:firstLine="720"/>
        <w:jc w:val="both"/>
      </w:pPr>
      <w:r w:rsidRPr="006D2CC9">
        <w:t>- понимание причин успеха в учебе;</w:t>
      </w:r>
    </w:p>
    <w:p w:rsidR="00B51608" w:rsidRPr="006D2CC9" w:rsidRDefault="00B51608" w:rsidP="00B51608">
      <w:pPr>
        <w:ind w:firstLine="720"/>
        <w:jc w:val="both"/>
      </w:pPr>
      <w:r w:rsidRPr="006D2CC9">
        <w:t>- ориентация на оценку ре</w:t>
      </w:r>
      <w:r w:rsidRPr="006D2CC9">
        <w:softHyphen/>
        <w:t>зультатов собственной пред</w:t>
      </w:r>
      <w:r w:rsidRPr="006D2CC9">
        <w:softHyphen/>
        <w:t>метно-практической деятель</w:t>
      </w:r>
      <w:r w:rsidRPr="006D2CC9">
        <w:softHyphen/>
        <w:t>ности;</w:t>
      </w:r>
    </w:p>
    <w:p w:rsidR="00B51608" w:rsidRPr="006D2CC9" w:rsidRDefault="00B51608" w:rsidP="00B51608">
      <w:pPr>
        <w:ind w:firstLine="720"/>
        <w:jc w:val="both"/>
      </w:pPr>
      <w:r w:rsidRPr="006D2CC9">
        <w:t>- умение оценивать работы од</w:t>
      </w:r>
      <w:r w:rsidRPr="006D2CC9">
        <w:softHyphen/>
        <w:t>ноклассников на основе задан</w:t>
      </w:r>
      <w:r w:rsidRPr="006D2CC9">
        <w:softHyphen/>
        <w:t>ных  критериев успешности учебной деятельности;</w:t>
      </w:r>
    </w:p>
    <w:p w:rsidR="00B51608" w:rsidRPr="006D2CC9" w:rsidRDefault="00B51608" w:rsidP="00B51608">
      <w:pPr>
        <w:ind w:firstLine="720"/>
        <w:jc w:val="both"/>
      </w:pPr>
      <w:r w:rsidRPr="006D2CC9">
        <w:t>- этические чувства (стыда, вины, совести) на основе ана</w:t>
      </w:r>
      <w:r w:rsidRPr="006D2CC9">
        <w:softHyphen/>
        <w:t>лиза собственных поступков и поступков одноклассников;</w:t>
      </w:r>
    </w:p>
    <w:p w:rsidR="00B51608" w:rsidRPr="006D2CC9" w:rsidRDefault="00B51608" w:rsidP="00B51608">
      <w:pPr>
        <w:ind w:firstLine="720"/>
        <w:jc w:val="both"/>
      </w:pPr>
      <w:r w:rsidRPr="006D2CC9">
        <w:t>- интерес к различным видам конструкторско-технологической деятельности.</w:t>
      </w:r>
    </w:p>
    <w:p w:rsidR="00B51608" w:rsidRPr="006D2CC9" w:rsidRDefault="00B51608" w:rsidP="00B51608">
      <w:pPr>
        <w:ind w:firstLine="720"/>
        <w:jc w:val="both"/>
        <w:rPr>
          <w:i/>
        </w:rPr>
      </w:pPr>
      <w:proofErr w:type="gramStart"/>
      <w:r w:rsidRPr="006D2CC9">
        <w:rPr>
          <w:i/>
        </w:rPr>
        <w:t>Обучающийся</w:t>
      </w:r>
      <w:proofErr w:type="gramEnd"/>
      <w:r w:rsidRPr="006D2CC9">
        <w:rPr>
          <w:i/>
        </w:rPr>
        <w:t xml:space="preserve"> получит возможность для формирования:</w:t>
      </w:r>
    </w:p>
    <w:p w:rsidR="00B51608" w:rsidRPr="006D2CC9" w:rsidRDefault="00B51608" w:rsidP="00B51608">
      <w:pPr>
        <w:ind w:firstLine="720"/>
        <w:jc w:val="both"/>
      </w:pPr>
      <w:r w:rsidRPr="006D2CC9">
        <w:t>- первоначальной ориентации на оценку результатов кол</w:t>
      </w:r>
      <w:r w:rsidRPr="006D2CC9">
        <w:softHyphen/>
        <w:t>лективной деятельности;</w:t>
      </w:r>
    </w:p>
    <w:p w:rsidR="00B51608" w:rsidRPr="006D2CC9" w:rsidRDefault="00B51608" w:rsidP="00B51608">
      <w:pPr>
        <w:ind w:firstLine="720"/>
        <w:jc w:val="both"/>
      </w:pPr>
      <w:r w:rsidRPr="006D2CC9">
        <w:t>- понимания значения пред</w:t>
      </w:r>
      <w:r w:rsidRPr="006D2CC9">
        <w:softHyphen/>
        <w:t>метно-практической деятель</w:t>
      </w:r>
      <w:r w:rsidRPr="006D2CC9">
        <w:softHyphen/>
        <w:t>ности в жизни;</w:t>
      </w:r>
    </w:p>
    <w:p w:rsidR="00B51608" w:rsidRPr="006D2CC9" w:rsidRDefault="00B51608" w:rsidP="00B51608">
      <w:pPr>
        <w:ind w:firstLine="720"/>
        <w:jc w:val="both"/>
      </w:pPr>
      <w:r w:rsidRPr="006D2CC9">
        <w:t>- ориентации на анализ соот</w:t>
      </w:r>
      <w:r w:rsidRPr="006D2CC9">
        <w:softHyphen/>
        <w:t>ветствия результатов труда требованиям конкретной учебной задачи;</w:t>
      </w:r>
    </w:p>
    <w:p w:rsidR="00B51608" w:rsidRPr="006D2CC9" w:rsidRDefault="00B51608" w:rsidP="00B51608">
      <w:pPr>
        <w:ind w:firstLine="720"/>
        <w:jc w:val="both"/>
      </w:pPr>
      <w:r w:rsidRPr="006D2CC9">
        <w:t>- способности к самооценке на основе заданных критериев успешности учебной деятель</w:t>
      </w:r>
      <w:r w:rsidRPr="006D2CC9">
        <w:softHyphen/>
        <w:t>ности;</w:t>
      </w:r>
    </w:p>
    <w:p w:rsidR="00B51608" w:rsidRPr="006D2CC9" w:rsidRDefault="00B51608" w:rsidP="00B51608">
      <w:pPr>
        <w:ind w:firstLine="720"/>
        <w:jc w:val="both"/>
      </w:pPr>
      <w:r w:rsidRPr="006D2CC9">
        <w:t>- представления о себе как гражданине России;</w:t>
      </w:r>
    </w:p>
    <w:p w:rsidR="00B51608" w:rsidRPr="006D2CC9" w:rsidRDefault="00B51608" w:rsidP="00B51608">
      <w:pPr>
        <w:ind w:firstLine="720"/>
        <w:jc w:val="both"/>
      </w:pPr>
      <w:r w:rsidRPr="006D2CC9">
        <w:t>- уважения к культурным традициям своей страны, сво</w:t>
      </w:r>
      <w:r w:rsidRPr="006D2CC9">
        <w:softHyphen/>
        <w:t>его народа;</w:t>
      </w:r>
    </w:p>
    <w:p w:rsidR="00B51608" w:rsidRPr="006D2CC9" w:rsidRDefault="00B51608" w:rsidP="00B51608">
      <w:pPr>
        <w:ind w:firstLine="720"/>
        <w:jc w:val="both"/>
      </w:pPr>
      <w:r w:rsidRPr="006D2CC9">
        <w:t>- ориентации в поведении на принятые моральные нормы;</w:t>
      </w:r>
    </w:p>
    <w:p w:rsidR="00B51608" w:rsidRPr="006D2CC9" w:rsidRDefault="00B51608" w:rsidP="00B51608">
      <w:pPr>
        <w:ind w:firstLine="720"/>
        <w:jc w:val="both"/>
      </w:pPr>
      <w:r w:rsidRPr="006D2CC9">
        <w:t>- понимания чувств одноклас</w:t>
      </w:r>
      <w:r w:rsidRPr="006D2CC9">
        <w:softHyphen/>
        <w:t>сников и учителей.</w:t>
      </w:r>
    </w:p>
    <w:p w:rsidR="00B51608" w:rsidRPr="006D2CC9" w:rsidRDefault="00B51608" w:rsidP="00B51608">
      <w:pPr>
        <w:ind w:firstLine="720"/>
        <w:jc w:val="center"/>
        <w:rPr>
          <w:b/>
          <w:u w:val="single"/>
        </w:rPr>
      </w:pPr>
      <w:proofErr w:type="spellStart"/>
      <w:r w:rsidRPr="006D2CC9">
        <w:rPr>
          <w:b/>
          <w:u w:val="single"/>
        </w:rPr>
        <w:t>Метапредметные</w:t>
      </w:r>
      <w:proofErr w:type="spellEnd"/>
      <w:r w:rsidRPr="006D2CC9">
        <w:rPr>
          <w:b/>
          <w:u w:val="single"/>
        </w:rPr>
        <w:t xml:space="preserve"> результаты: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>Регулятивные:</w:t>
      </w:r>
    </w:p>
    <w:p w:rsidR="00B51608" w:rsidRPr="006D2CC9" w:rsidRDefault="00B51608" w:rsidP="00B51608">
      <w:pPr>
        <w:ind w:firstLine="720"/>
        <w:jc w:val="both"/>
        <w:rPr>
          <w:i/>
        </w:rPr>
      </w:pPr>
      <w:r w:rsidRPr="006D2CC9">
        <w:rPr>
          <w:i/>
        </w:rPr>
        <w:t>Обучающийся научится:</w:t>
      </w:r>
    </w:p>
    <w:p w:rsidR="00B51608" w:rsidRPr="006D2CC9" w:rsidRDefault="00B51608" w:rsidP="00B51608">
      <w:pPr>
        <w:ind w:firstLine="720"/>
        <w:jc w:val="both"/>
      </w:pPr>
      <w:r w:rsidRPr="006D2CC9">
        <w:t>- принимать и сохранять учеб</w:t>
      </w:r>
      <w:r w:rsidRPr="006D2CC9">
        <w:softHyphen/>
        <w:t>ную задачу;</w:t>
      </w:r>
    </w:p>
    <w:p w:rsidR="00B51608" w:rsidRPr="006D2CC9" w:rsidRDefault="00B51608" w:rsidP="00B51608">
      <w:pPr>
        <w:ind w:firstLine="720"/>
        <w:jc w:val="both"/>
      </w:pPr>
      <w:r w:rsidRPr="006D2CC9">
        <w:t>- учитывать выделенные учи</w:t>
      </w:r>
      <w:r w:rsidRPr="006D2CC9">
        <w:softHyphen/>
        <w:t>телем ориентиры действия в новом учебном материале;</w:t>
      </w:r>
    </w:p>
    <w:p w:rsidR="00B51608" w:rsidRPr="006D2CC9" w:rsidRDefault="00B51608" w:rsidP="00B51608">
      <w:pPr>
        <w:ind w:firstLine="720"/>
        <w:jc w:val="both"/>
      </w:pPr>
      <w:r w:rsidRPr="006D2CC9">
        <w:t>- принимать установленные правила в планировании и контроле способа решения;</w:t>
      </w:r>
    </w:p>
    <w:p w:rsidR="00B51608" w:rsidRPr="006D2CC9" w:rsidRDefault="00B51608" w:rsidP="00B51608">
      <w:pPr>
        <w:ind w:firstLine="720"/>
        <w:jc w:val="both"/>
      </w:pPr>
      <w:r w:rsidRPr="006D2CC9">
        <w:t>- в сотрудничестве с учителем находить несколько вариантов решения учебной задачи;</w:t>
      </w:r>
    </w:p>
    <w:p w:rsidR="00B51608" w:rsidRPr="006D2CC9" w:rsidRDefault="00B51608" w:rsidP="00B51608">
      <w:pPr>
        <w:ind w:firstLine="720"/>
        <w:jc w:val="both"/>
      </w:pPr>
      <w:r w:rsidRPr="006D2CC9">
        <w:t>- под руководством учителя осуществлять пошаговый конт</w:t>
      </w:r>
      <w:r w:rsidRPr="006D2CC9">
        <w:softHyphen/>
        <w:t>роль по результату;</w:t>
      </w:r>
    </w:p>
    <w:p w:rsidR="00B51608" w:rsidRPr="006D2CC9" w:rsidRDefault="00B51608" w:rsidP="00B51608">
      <w:pPr>
        <w:ind w:firstLine="720"/>
        <w:jc w:val="both"/>
      </w:pPr>
      <w:r w:rsidRPr="006D2CC9">
        <w:t>- принимать роль в учебном сотрудничестве;</w:t>
      </w:r>
    </w:p>
    <w:p w:rsidR="00B51608" w:rsidRPr="006D2CC9" w:rsidRDefault="00B51608" w:rsidP="00B51608">
      <w:pPr>
        <w:ind w:firstLine="720"/>
        <w:jc w:val="both"/>
      </w:pPr>
      <w:r w:rsidRPr="006D2CC9">
        <w:t>- умению проговаривать свои действия после завершения работы.</w:t>
      </w:r>
    </w:p>
    <w:p w:rsidR="00B51608" w:rsidRPr="006D2CC9" w:rsidRDefault="00B51608" w:rsidP="00B51608">
      <w:pPr>
        <w:ind w:firstLine="720"/>
        <w:jc w:val="both"/>
        <w:rPr>
          <w:i/>
        </w:rPr>
      </w:pPr>
      <w:proofErr w:type="gramStart"/>
      <w:r w:rsidRPr="006D2CC9">
        <w:rPr>
          <w:i/>
        </w:rPr>
        <w:t>Обучающийся</w:t>
      </w:r>
      <w:proofErr w:type="gramEnd"/>
      <w:r w:rsidRPr="006D2CC9">
        <w:rPr>
          <w:i/>
        </w:rPr>
        <w:t xml:space="preserve"> получит возможность научиться:</w:t>
      </w:r>
    </w:p>
    <w:p w:rsidR="00B51608" w:rsidRPr="006D2CC9" w:rsidRDefault="00B51608" w:rsidP="00B51608">
      <w:pPr>
        <w:ind w:firstLine="720"/>
        <w:jc w:val="both"/>
      </w:pPr>
      <w:r w:rsidRPr="006D2CC9">
        <w:t>- контролировать и оцени</w:t>
      </w:r>
      <w:r w:rsidRPr="006D2CC9">
        <w:softHyphen/>
        <w:t>вать свои действия при сот</w:t>
      </w:r>
      <w:r w:rsidRPr="006D2CC9">
        <w:softHyphen/>
        <w:t>рудничестве с учителем и од</w:t>
      </w:r>
      <w:r w:rsidRPr="006D2CC9">
        <w:softHyphen/>
        <w:t>ноклассниками;</w:t>
      </w:r>
    </w:p>
    <w:p w:rsidR="00B51608" w:rsidRPr="006D2CC9" w:rsidRDefault="00B51608" w:rsidP="00B51608">
      <w:pPr>
        <w:ind w:firstLine="720"/>
        <w:jc w:val="both"/>
      </w:pPr>
      <w:r w:rsidRPr="006D2CC9">
        <w:t>- преобразовывать практи</w:t>
      </w:r>
      <w:r w:rsidRPr="006D2CC9">
        <w:softHyphen/>
        <w:t xml:space="preserve">ческую задачу </w:t>
      </w:r>
      <w:proofErr w:type="gramStart"/>
      <w:r w:rsidRPr="006D2CC9">
        <w:t>в</w:t>
      </w:r>
      <w:proofErr w:type="gramEnd"/>
      <w:r w:rsidRPr="006D2CC9">
        <w:t xml:space="preserve"> познаватель</w:t>
      </w:r>
      <w:r w:rsidRPr="006D2CC9">
        <w:softHyphen/>
        <w:t>ную;</w:t>
      </w:r>
    </w:p>
    <w:p w:rsidR="00B51608" w:rsidRPr="006D2CC9" w:rsidRDefault="00B51608" w:rsidP="00B51608">
      <w:pPr>
        <w:ind w:firstLine="720"/>
        <w:jc w:val="both"/>
      </w:pPr>
      <w:r w:rsidRPr="006D2CC9">
        <w:t>- проявлять познавательную инициативу в учебном  со</w:t>
      </w:r>
      <w:r w:rsidRPr="006D2CC9">
        <w:softHyphen/>
        <w:t>трудничестве;</w:t>
      </w:r>
    </w:p>
    <w:p w:rsidR="00B51608" w:rsidRPr="006D2CC9" w:rsidRDefault="00B51608" w:rsidP="00B51608">
      <w:pPr>
        <w:ind w:firstLine="720"/>
        <w:jc w:val="both"/>
      </w:pPr>
      <w:r w:rsidRPr="006D2CC9">
        <w:t>- самостоятельно адекватно оценивать правильность вы</w:t>
      </w:r>
      <w:r w:rsidRPr="006D2CC9">
        <w:softHyphen/>
        <w:t>полнения действия и вносить необходимые коррективы в кон</w:t>
      </w:r>
      <w:r w:rsidRPr="006D2CC9">
        <w:softHyphen/>
        <w:t>це действия.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>Познавательные:</w:t>
      </w:r>
    </w:p>
    <w:p w:rsidR="00B51608" w:rsidRPr="006D2CC9" w:rsidRDefault="00B51608" w:rsidP="00B51608">
      <w:pPr>
        <w:ind w:firstLine="720"/>
        <w:jc w:val="both"/>
        <w:rPr>
          <w:i/>
        </w:rPr>
      </w:pPr>
      <w:r w:rsidRPr="006D2CC9">
        <w:rPr>
          <w:i/>
        </w:rPr>
        <w:t>Обучающийся научится:</w:t>
      </w:r>
    </w:p>
    <w:p w:rsidR="00B51608" w:rsidRPr="006D2CC9" w:rsidRDefault="00B51608" w:rsidP="00B51608">
      <w:pPr>
        <w:ind w:firstLine="720"/>
        <w:jc w:val="both"/>
      </w:pPr>
      <w:r w:rsidRPr="006D2CC9">
        <w:lastRenderedPageBreak/>
        <w:t>- пользоваться знаками, сим</w:t>
      </w:r>
      <w:r w:rsidRPr="006D2CC9">
        <w:softHyphen/>
        <w:t>волами, таблицами, схемами, приведенными в учебной ли</w:t>
      </w:r>
      <w:r w:rsidRPr="006D2CC9">
        <w:softHyphen/>
        <w:t>тературе;</w:t>
      </w:r>
    </w:p>
    <w:p w:rsidR="00B51608" w:rsidRPr="006D2CC9" w:rsidRDefault="00B51608" w:rsidP="00B51608">
      <w:pPr>
        <w:ind w:firstLine="720"/>
        <w:jc w:val="both"/>
      </w:pPr>
      <w:r w:rsidRPr="006D2CC9">
        <w:t>- строить небольшие сообще</w:t>
      </w:r>
      <w:r w:rsidRPr="006D2CC9">
        <w:softHyphen/>
        <w:t>ния в устной форме;</w:t>
      </w:r>
    </w:p>
    <w:p w:rsidR="00B51608" w:rsidRPr="006D2CC9" w:rsidRDefault="00B51608" w:rsidP="00B51608">
      <w:pPr>
        <w:ind w:firstLine="720"/>
        <w:jc w:val="both"/>
      </w:pPr>
      <w:r w:rsidRPr="006D2CC9">
        <w:t>- находить в материалах учеб</w:t>
      </w:r>
      <w:r w:rsidRPr="006D2CC9">
        <w:softHyphen/>
        <w:t>ника ответ на заданный воп</w:t>
      </w:r>
      <w:r w:rsidRPr="006D2CC9">
        <w:softHyphen/>
        <w:t>рос;</w:t>
      </w:r>
    </w:p>
    <w:p w:rsidR="00B51608" w:rsidRPr="006D2CC9" w:rsidRDefault="00B51608" w:rsidP="00B51608">
      <w:pPr>
        <w:ind w:firstLine="720"/>
        <w:jc w:val="both"/>
      </w:pPr>
      <w:r w:rsidRPr="006D2CC9">
        <w:t>- ориентироваться на возмож</w:t>
      </w:r>
      <w:r w:rsidRPr="006D2CC9">
        <w:softHyphen/>
        <w:t>ное разнообразие способов вы</w:t>
      </w:r>
      <w:r w:rsidRPr="006D2CC9">
        <w:softHyphen/>
        <w:t>полнения задания;</w:t>
      </w:r>
    </w:p>
    <w:p w:rsidR="00B51608" w:rsidRPr="006D2CC9" w:rsidRDefault="00B51608" w:rsidP="00B51608">
      <w:pPr>
        <w:ind w:firstLine="720"/>
        <w:jc w:val="both"/>
      </w:pPr>
      <w:r w:rsidRPr="006D2CC9">
        <w:t>- осуществлять анализ объек</w:t>
      </w:r>
      <w:r w:rsidRPr="006D2CC9">
        <w:softHyphen/>
        <w:t>тов с выделением существен</w:t>
      </w:r>
      <w:r w:rsidRPr="006D2CC9">
        <w:softHyphen/>
        <w:t>ных и несущественных при</w:t>
      </w:r>
      <w:r w:rsidRPr="006D2CC9">
        <w:softHyphen/>
        <w:t>знаков;</w:t>
      </w:r>
    </w:p>
    <w:p w:rsidR="00B51608" w:rsidRPr="006D2CC9" w:rsidRDefault="00B51608" w:rsidP="00B51608">
      <w:pPr>
        <w:ind w:firstLine="720"/>
        <w:jc w:val="both"/>
      </w:pPr>
      <w:r w:rsidRPr="006D2CC9">
        <w:t>- осознанно читать тексты с целью освоения и использо</w:t>
      </w:r>
      <w:r w:rsidRPr="006D2CC9">
        <w:softHyphen/>
        <w:t>вания информации;</w:t>
      </w:r>
    </w:p>
    <w:p w:rsidR="00B51608" w:rsidRPr="006D2CC9" w:rsidRDefault="00B51608" w:rsidP="00B51608">
      <w:pPr>
        <w:ind w:firstLine="720"/>
        <w:jc w:val="both"/>
      </w:pPr>
      <w:r w:rsidRPr="006D2CC9">
        <w:t>- сравнивать между собой два объекта, выделяя существен</w:t>
      </w:r>
      <w:r w:rsidRPr="006D2CC9">
        <w:softHyphen/>
        <w:t>ные признаки;</w:t>
      </w:r>
    </w:p>
    <w:p w:rsidR="00B51608" w:rsidRPr="006D2CC9" w:rsidRDefault="00B51608" w:rsidP="00B51608">
      <w:pPr>
        <w:ind w:firstLine="720"/>
        <w:jc w:val="both"/>
      </w:pPr>
      <w:r w:rsidRPr="006D2CC9">
        <w:t>- устанавливать причинно-следственные связи в изучае</w:t>
      </w:r>
      <w:r w:rsidRPr="006D2CC9">
        <w:softHyphen/>
        <w:t>мом круге явлений;</w:t>
      </w:r>
    </w:p>
    <w:p w:rsidR="00B51608" w:rsidRPr="006D2CC9" w:rsidRDefault="00B51608" w:rsidP="00B51608">
      <w:pPr>
        <w:ind w:firstLine="720"/>
        <w:jc w:val="both"/>
      </w:pPr>
      <w:r w:rsidRPr="006D2CC9">
        <w:t xml:space="preserve">- обобщать: выделять класс </w:t>
      </w:r>
      <w:proofErr w:type="gramStart"/>
      <w:r w:rsidRPr="006D2CC9">
        <w:t>объектов</w:t>
      </w:r>
      <w:proofErr w:type="gramEnd"/>
      <w:r w:rsidRPr="006D2CC9">
        <w:t xml:space="preserve"> как по заданному признаку, так  и самостоя</w:t>
      </w:r>
      <w:r w:rsidRPr="006D2CC9">
        <w:softHyphen/>
        <w:t>тельно;</w:t>
      </w:r>
    </w:p>
    <w:p w:rsidR="00B51608" w:rsidRPr="006D2CC9" w:rsidRDefault="00B51608" w:rsidP="00B51608">
      <w:pPr>
        <w:ind w:firstLine="720"/>
        <w:jc w:val="both"/>
      </w:pPr>
      <w:r w:rsidRPr="006D2CC9">
        <w:t>- подводить анализируемые объекты под понятия разного уровня обобщения;</w:t>
      </w:r>
    </w:p>
    <w:p w:rsidR="00B51608" w:rsidRPr="006D2CC9" w:rsidRDefault="00B51608" w:rsidP="00B51608">
      <w:pPr>
        <w:ind w:firstLine="720"/>
        <w:jc w:val="both"/>
      </w:pPr>
      <w:r w:rsidRPr="006D2CC9">
        <w:t xml:space="preserve"> -устанавливать аналогии между изучаемым материалом и собственным опытом.</w:t>
      </w:r>
    </w:p>
    <w:p w:rsidR="00B51608" w:rsidRPr="006D2CC9" w:rsidRDefault="00B51608" w:rsidP="00B51608">
      <w:pPr>
        <w:ind w:firstLine="720"/>
        <w:jc w:val="both"/>
        <w:rPr>
          <w:i/>
        </w:rPr>
      </w:pPr>
      <w:proofErr w:type="gramStart"/>
      <w:r w:rsidRPr="006D2CC9">
        <w:rPr>
          <w:i/>
        </w:rPr>
        <w:t>Обучающийся</w:t>
      </w:r>
      <w:proofErr w:type="gramEnd"/>
      <w:r w:rsidRPr="006D2CC9">
        <w:rPr>
          <w:i/>
        </w:rPr>
        <w:t xml:space="preserve"> получит возможность научиться:</w:t>
      </w:r>
    </w:p>
    <w:p w:rsidR="00B51608" w:rsidRPr="006D2CC9" w:rsidRDefault="00B51608" w:rsidP="00B51608">
      <w:pPr>
        <w:ind w:firstLine="720"/>
        <w:jc w:val="both"/>
      </w:pPr>
      <w:r w:rsidRPr="006D2CC9">
        <w:t>- строить небольшие сообще</w:t>
      </w:r>
      <w:r w:rsidRPr="006D2CC9">
        <w:softHyphen/>
        <w:t>ния в устной форме;</w:t>
      </w:r>
    </w:p>
    <w:p w:rsidR="00B51608" w:rsidRPr="006D2CC9" w:rsidRDefault="00B51608" w:rsidP="00B51608">
      <w:pPr>
        <w:ind w:firstLine="720"/>
        <w:jc w:val="both"/>
      </w:pPr>
      <w:r w:rsidRPr="006D2CC9">
        <w:t xml:space="preserve">- выделять информацию из сообщений разных видов (в </w:t>
      </w:r>
      <w:proofErr w:type="spellStart"/>
      <w:r w:rsidRPr="006D2CC9">
        <w:t>т.ч</w:t>
      </w:r>
      <w:proofErr w:type="spellEnd"/>
      <w:r w:rsidRPr="006D2CC9">
        <w:t>. текстов) в соответствии с учебной задачей;</w:t>
      </w:r>
    </w:p>
    <w:p w:rsidR="00B51608" w:rsidRPr="006D2CC9" w:rsidRDefault="00B51608" w:rsidP="00B51608">
      <w:pPr>
        <w:ind w:firstLine="720"/>
        <w:jc w:val="both"/>
      </w:pPr>
      <w:r w:rsidRPr="006D2CC9">
        <w:t>- проводить сравнение изу</w:t>
      </w:r>
      <w:r w:rsidRPr="006D2CC9">
        <w:softHyphen/>
        <w:t>чаемых объектов по самостоя</w:t>
      </w:r>
      <w:r w:rsidRPr="006D2CC9">
        <w:softHyphen/>
        <w:t>тельно выделенным крите</w:t>
      </w:r>
      <w:r w:rsidRPr="006D2CC9">
        <w:softHyphen/>
        <w:t>риям;</w:t>
      </w:r>
    </w:p>
    <w:p w:rsidR="00B51608" w:rsidRPr="006D2CC9" w:rsidRDefault="00B51608" w:rsidP="00B51608">
      <w:pPr>
        <w:ind w:firstLine="720"/>
        <w:jc w:val="both"/>
      </w:pPr>
      <w:r w:rsidRPr="006D2CC9">
        <w:t>- описывать по определенно</w:t>
      </w:r>
      <w:r w:rsidRPr="006D2CC9">
        <w:softHyphen/>
        <w:t>му алгоритму объект наблю</w:t>
      </w:r>
      <w:r w:rsidRPr="006D2CC9">
        <w:softHyphen/>
        <w:t>дения;</w:t>
      </w:r>
    </w:p>
    <w:p w:rsidR="00B51608" w:rsidRPr="006D2CC9" w:rsidRDefault="00B51608" w:rsidP="00B51608">
      <w:pPr>
        <w:ind w:firstLine="720"/>
        <w:jc w:val="both"/>
      </w:pPr>
      <w:r w:rsidRPr="006D2CC9">
        <w:t>- под руководством учителя, осуществлять синтез как со</w:t>
      </w:r>
      <w:r w:rsidRPr="006D2CC9">
        <w:softHyphen/>
        <w:t>ставление целого из частей;</w:t>
      </w:r>
    </w:p>
    <w:p w:rsidR="00B51608" w:rsidRPr="006D2CC9" w:rsidRDefault="00B51608" w:rsidP="00B51608">
      <w:pPr>
        <w:ind w:firstLine="720"/>
        <w:jc w:val="both"/>
      </w:pPr>
      <w:r w:rsidRPr="006D2CC9">
        <w:t>- осуществлять поиск допол</w:t>
      </w:r>
      <w:r w:rsidRPr="006D2CC9">
        <w:softHyphen/>
        <w:t>нительного познавательного материала, используя соотве</w:t>
      </w:r>
      <w:r w:rsidRPr="006D2CC9">
        <w:softHyphen/>
        <w:t>тствующие возрасту словари, энциклопедии;</w:t>
      </w:r>
    </w:p>
    <w:p w:rsidR="00B51608" w:rsidRPr="006D2CC9" w:rsidRDefault="00B51608" w:rsidP="00B51608">
      <w:pPr>
        <w:ind w:firstLine="720"/>
        <w:jc w:val="both"/>
      </w:pPr>
      <w:r w:rsidRPr="006D2CC9">
        <w:t>- под руководством учителя в сотрудничестве с одноклас</w:t>
      </w:r>
      <w:r w:rsidRPr="006D2CC9">
        <w:softHyphen/>
        <w:t>сниками осуществлять выбор эффективных способов реше</w:t>
      </w:r>
      <w:r w:rsidRPr="006D2CC9">
        <w:softHyphen/>
        <w:t>ния задач в зависимости от конкретных условий;</w:t>
      </w:r>
    </w:p>
    <w:p w:rsidR="00B51608" w:rsidRPr="006D2CC9" w:rsidRDefault="00B51608" w:rsidP="00B51608">
      <w:pPr>
        <w:ind w:firstLine="720"/>
        <w:jc w:val="both"/>
      </w:pPr>
      <w:r w:rsidRPr="006D2CC9">
        <w:t>- проводить аналогии между изучаемым материалом и соб</w:t>
      </w:r>
      <w:r w:rsidRPr="006D2CC9">
        <w:softHyphen/>
        <w:t>ственным опытом.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>Коммуникативные:</w:t>
      </w:r>
    </w:p>
    <w:p w:rsidR="00B51608" w:rsidRPr="006D2CC9" w:rsidRDefault="00B51608" w:rsidP="00B51608">
      <w:pPr>
        <w:ind w:firstLine="720"/>
        <w:jc w:val="both"/>
        <w:rPr>
          <w:i/>
        </w:rPr>
      </w:pPr>
      <w:r w:rsidRPr="006D2CC9">
        <w:rPr>
          <w:i/>
        </w:rPr>
        <w:t>Обучающийся научится:</w:t>
      </w:r>
    </w:p>
    <w:p w:rsidR="00B51608" w:rsidRPr="006D2CC9" w:rsidRDefault="00B51608" w:rsidP="00B51608">
      <w:pPr>
        <w:ind w:firstLine="720"/>
        <w:jc w:val="both"/>
      </w:pPr>
      <w:r w:rsidRPr="006D2CC9">
        <w:t>- договариваться с партнера</w:t>
      </w:r>
      <w:r w:rsidRPr="006D2CC9">
        <w:softHyphen/>
        <w:t>ми, в т. ч. в ситуации столкно</w:t>
      </w:r>
      <w:r w:rsidRPr="006D2CC9">
        <w:softHyphen/>
        <w:t>вения интересов;</w:t>
      </w:r>
    </w:p>
    <w:p w:rsidR="00B51608" w:rsidRPr="006D2CC9" w:rsidRDefault="00B51608" w:rsidP="00B51608">
      <w:pPr>
        <w:ind w:firstLine="720"/>
        <w:jc w:val="both"/>
      </w:pPr>
      <w:r w:rsidRPr="006D2CC9">
        <w:t>- строить понятные для парт</w:t>
      </w:r>
      <w:r w:rsidRPr="006D2CC9">
        <w:softHyphen/>
        <w:t>нера высказывания;</w:t>
      </w:r>
    </w:p>
    <w:p w:rsidR="00B51608" w:rsidRPr="006D2CC9" w:rsidRDefault="00B51608" w:rsidP="00B51608">
      <w:pPr>
        <w:ind w:firstLine="720"/>
        <w:jc w:val="both"/>
      </w:pPr>
      <w:r w:rsidRPr="006D2CC9">
        <w:t>- контролировать действия партнеров в совместной дея</w:t>
      </w:r>
      <w:r w:rsidRPr="006D2CC9">
        <w:softHyphen/>
        <w:t>тельности;</w:t>
      </w:r>
    </w:p>
    <w:p w:rsidR="00B51608" w:rsidRPr="006D2CC9" w:rsidRDefault="00B51608" w:rsidP="00B51608">
      <w:pPr>
        <w:ind w:firstLine="720"/>
        <w:jc w:val="both"/>
      </w:pPr>
      <w:r w:rsidRPr="006D2CC9">
        <w:t>- воспринимать другое мнение и позицию;</w:t>
      </w:r>
    </w:p>
    <w:p w:rsidR="00B51608" w:rsidRPr="006D2CC9" w:rsidRDefault="00B51608" w:rsidP="00B51608">
      <w:pPr>
        <w:ind w:firstLine="720"/>
        <w:jc w:val="both"/>
      </w:pPr>
      <w:r w:rsidRPr="006D2CC9">
        <w:t>- формулировать собственное мнение и позицию;</w:t>
      </w:r>
    </w:p>
    <w:p w:rsidR="00B51608" w:rsidRPr="006D2CC9" w:rsidRDefault="00B51608" w:rsidP="00B51608">
      <w:pPr>
        <w:ind w:firstLine="720"/>
        <w:jc w:val="both"/>
      </w:pPr>
      <w:r w:rsidRPr="006D2CC9">
        <w:t>- задавать вопросы, адекват</w:t>
      </w:r>
      <w:r w:rsidRPr="006D2CC9">
        <w:softHyphen/>
        <w:t>ные данной ситуации, позво</w:t>
      </w:r>
      <w:r w:rsidRPr="006D2CC9">
        <w:softHyphen/>
        <w:t>ляющие оценить ее в процессе общения;</w:t>
      </w:r>
    </w:p>
    <w:p w:rsidR="00B51608" w:rsidRPr="006D2CC9" w:rsidRDefault="00B51608" w:rsidP="00B51608">
      <w:pPr>
        <w:ind w:firstLine="720"/>
        <w:jc w:val="both"/>
      </w:pPr>
      <w:r w:rsidRPr="006D2CC9">
        <w:t>- проявлять инициативу в коллективных работах.</w:t>
      </w:r>
    </w:p>
    <w:p w:rsidR="00B51608" w:rsidRPr="006D2CC9" w:rsidRDefault="00B51608" w:rsidP="00B51608">
      <w:pPr>
        <w:ind w:firstLine="720"/>
        <w:jc w:val="both"/>
        <w:rPr>
          <w:i/>
        </w:rPr>
      </w:pPr>
      <w:proofErr w:type="gramStart"/>
      <w:r w:rsidRPr="006D2CC9">
        <w:rPr>
          <w:i/>
        </w:rPr>
        <w:t>Обучающийся</w:t>
      </w:r>
      <w:proofErr w:type="gramEnd"/>
      <w:r w:rsidRPr="006D2CC9">
        <w:rPr>
          <w:i/>
        </w:rPr>
        <w:t xml:space="preserve"> получит возможность научиться:</w:t>
      </w:r>
    </w:p>
    <w:p w:rsidR="00B51608" w:rsidRPr="006D2CC9" w:rsidRDefault="00B51608" w:rsidP="00B51608">
      <w:pPr>
        <w:ind w:firstLine="720"/>
        <w:jc w:val="both"/>
      </w:pPr>
      <w:r w:rsidRPr="006D2CC9">
        <w:t>- учитывать в сотрудничест</w:t>
      </w:r>
      <w:r w:rsidRPr="006D2CC9">
        <w:softHyphen/>
        <w:t>ве позицию других людей, от</w:t>
      </w:r>
      <w:r w:rsidRPr="006D2CC9">
        <w:softHyphen/>
        <w:t xml:space="preserve">личную от </w:t>
      </w:r>
      <w:proofErr w:type="gramStart"/>
      <w:r w:rsidRPr="006D2CC9">
        <w:t>собственной</w:t>
      </w:r>
      <w:proofErr w:type="gramEnd"/>
      <w:r w:rsidRPr="006D2CC9">
        <w:t>;</w:t>
      </w:r>
    </w:p>
    <w:p w:rsidR="00B51608" w:rsidRPr="006D2CC9" w:rsidRDefault="00B51608" w:rsidP="00B51608">
      <w:pPr>
        <w:ind w:firstLine="720"/>
        <w:jc w:val="both"/>
      </w:pPr>
      <w:r w:rsidRPr="006D2CC9">
        <w:t>- ориентироваться на пози</w:t>
      </w:r>
      <w:r w:rsidRPr="006D2CC9">
        <w:softHyphen/>
        <w:t>цию   партнера   в   общении и взаимодействии;</w:t>
      </w:r>
    </w:p>
    <w:p w:rsidR="00B51608" w:rsidRPr="006D2CC9" w:rsidRDefault="00B51608" w:rsidP="00B51608">
      <w:pPr>
        <w:ind w:firstLine="720"/>
        <w:jc w:val="both"/>
      </w:pPr>
      <w:r w:rsidRPr="006D2CC9">
        <w:t>- продуктивно разрешать конфликты на основе учета интересов и позиций всех участников;</w:t>
      </w:r>
    </w:p>
    <w:p w:rsidR="00B51608" w:rsidRPr="006D2CC9" w:rsidRDefault="00B51608" w:rsidP="00B51608">
      <w:pPr>
        <w:ind w:firstLine="720"/>
        <w:jc w:val="both"/>
      </w:pPr>
      <w:r w:rsidRPr="006D2CC9">
        <w:t>- оценивать действия парт</w:t>
      </w:r>
      <w:r w:rsidRPr="006D2CC9">
        <w:softHyphen/>
        <w:t>нера и соотносить со своей точкой зрения;</w:t>
      </w:r>
    </w:p>
    <w:p w:rsidR="00B51608" w:rsidRPr="006D2CC9" w:rsidRDefault="00B51608" w:rsidP="00B51608">
      <w:pPr>
        <w:ind w:firstLine="720"/>
        <w:jc w:val="both"/>
      </w:pPr>
      <w:r w:rsidRPr="006D2CC9">
        <w:t>- адекватно использовать средства устной речи для ре</w:t>
      </w:r>
      <w:r w:rsidRPr="006D2CC9">
        <w:softHyphen/>
        <w:t>шения коммуникативных за</w:t>
      </w:r>
      <w:r w:rsidRPr="006D2CC9">
        <w:softHyphen/>
        <w:t>дач.</w:t>
      </w:r>
    </w:p>
    <w:p w:rsidR="00B51608" w:rsidRPr="006D2CC9" w:rsidRDefault="00B51608" w:rsidP="00B51608">
      <w:pPr>
        <w:ind w:firstLine="720"/>
        <w:jc w:val="center"/>
        <w:rPr>
          <w:b/>
          <w:u w:val="single"/>
        </w:rPr>
      </w:pPr>
      <w:r w:rsidRPr="006D2CC9">
        <w:rPr>
          <w:b/>
          <w:u w:val="single"/>
        </w:rPr>
        <w:t>Предметные результаты: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 xml:space="preserve">Общекультурные и </w:t>
      </w:r>
      <w:proofErr w:type="spellStart"/>
      <w:r w:rsidRPr="006D2CC9">
        <w:rPr>
          <w:b/>
        </w:rPr>
        <w:t>общетрудовые</w:t>
      </w:r>
      <w:proofErr w:type="spellEnd"/>
      <w:r w:rsidRPr="006D2CC9">
        <w:rPr>
          <w:b/>
        </w:rPr>
        <w:t xml:space="preserve"> компетенции. Основы культуры труда</w:t>
      </w:r>
    </w:p>
    <w:p w:rsidR="00B51608" w:rsidRPr="006D2CC9" w:rsidRDefault="00B51608" w:rsidP="00B51608">
      <w:pPr>
        <w:ind w:firstLine="720"/>
        <w:jc w:val="both"/>
        <w:rPr>
          <w:i/>
        </w:rPr>
      </w:pPr>
      <w:r w:rsidRPr="006D2CC9">
        <w:rPr>
          <w:i/>
        </w:rPr>
        <w:t>Обучающийся научится:</w:t>
      </w:r>
    </w:p>
    <w:p w:rsidR="00B51608" w:rsidRPr="006D2CC9" w:rsidRDefault="00B51608" w:rsidP="00B51608">
      <w:pPr>
        <w:ind w:firstLine="720"/>
        <w:jc w:val="both"/>
      </w:pPr>
      <w:r w:rsidRPr="006D2CC9">
        <w:t>- воспринимать предметный мир как основную среду оби</w:t>
      </w:r>
      <w:r w:rsidRPr="006D2CC9">
        <w:softHyphen/>
        <w:t>тания современного человека;</w:t>
      </w:r>
    </w:p>
    <w:p w:rsidR="00B51608" w:rsidRPr="006D2CC9" w:rsidRDefault="00B51608" w:rsidP="00B51608">
      <w:pPr>
        <w:ind w:firstLine="720"/>
        <w:jc w:val="both"/>
      </w:pPr>
      <w:r w:rsidRPr="006D2CC9">
        <w:t>- называть и описывать наибо</w:t>
      </w:r>
      <w:r w:rsidRPr="006D2CC9">
        <w:softHyphen/>
        <w:t>лее распространенные в своем регионе профессии;</w:t>
      </w:r>
    </w:p>
    <w:p w:rsidR="00B51608" w:rsidRPr="006D2CC9" w:rsidRDefault="00B51608" w:rsidP="00B51608">
      <w:pPr>
        <w:ind w:firstLine="720"/>
        <w:jc w:val="both"/>
      </w:pPr>
      <w:r w:rsidRPr="006D2CC9">
        <w:t>- понимать правила создания рукотворных предметов;</w:t>
      </w:r>
    </w:p>
    <w:p w:rsidR="00B51608" w:rsidRPr="006D2CC9" w:rsidRDefault="00B51608" w:rsidP="00B51608">
      <w:pPr>
        <w:ind w:firstLine="720"/>
        <w:jc w:val="both"/>
      </w:pPr>
      <w:r w:rsidRPr="006D2CC9">
        <w:t>- использовать эти правила в своей деятельности;</w:t>
      </w:r>
    </w:p>
    <w:p w:rsidR="00B51608" w:rsidRPr="006D2CC9" w:rsidRDefault="00B51608" w:rsidP="00B51608">
      <w:pPr>
        <w:ind w:firstLine="720"/>
        <w:jc w:val="both"/>
      </w:pPr>
      <w:r w:rsidRPr="006D2CC9">
        <w:t>- организовывать свое рабочее место в зависимости от вида работы;</w:t>
      </w:r>
    </w:p>
    <w:p w:rsidR="00B51608" w:rsidRPr="006D2CC9" w:rsidRDefault="00B51608" w:rsidP="00B51608">
      <w:pPr>
        <w:ind w:firstLine="720"/>
        <w:jc w:val="both"/>
      </w:pPr>
      <w:r w:rsidRPr="006D2CC9">
        <w:t>- отбирать необходимые мате</w:t>
      </w:r>
      <w:r w:rsidRPr="006D2CC9">
        <w:softHyphen/>
        <w:t>риалы и инструменты в зави</w:t>
      </w:r>
      <w:r w:rsidRPr="006D2CC9">
        <w:softHyphen/>
        <w:t>симости от вида работы;</w:t>
      </w:r>
    </w:p>
    <w:p w:rsidR="00B51608" w:rsidRPr="006D2CC9" w:rsidRDefault="00B51608" w:rsidP="00B51608">
      <w:pPr>
        <w:ind w:firstLine="720"/>
        <w:jc w:val="both"/>
      </w:pPr>
      <w:r w:rsidRPr="006D2CC9">
        <w:t>- соблюдать гигиенические нормы пользования инстру</w:t>
      </w:r>
      <w:r w:rsidRPr="006D2CC9">
        <w:softHyphen/>
        <w:t>ментами.</w:t>
      </w:r>
    </w:p>
    <w:p w:rsidR="00B51608" w:rsidRPr="006D2CC9" w:rsidRDefault="00B51608" w:rsidP="00B51608">
      <w:pPr>
        <w:ind w:firstLine="720"/>
        <w:jc w:val="both"/>
        <w:rPr>
          <w:i/>
        </w:rPr>
      </w:pPr>
      <w:proofErr w:type="gramStart"/>
      <w:r w:rsidRPr="006D2CC9">
        <w:rPr>
          <w:i/>
        </w:rPr>
        <w:t>Обучающийся</w:t>
      </w:r>
      <w:proofErr w:type="gramEnd"/>
      <w:r w:rsidRPr="006D2CC9">
        <w:rPr>
          <w:i/>
        </w:rPr>
        <w:t xml:space="preserve"> получит возможность научиться:</w:t>
      </w:r>
    </w:p>
    <w:p w:rsidR="00B51608" w:rsidRPr="006D2CC9" w:rsidRDefault="00B51608" w:rsidP="00B51608">
      <w:pPr>
        <w:ind w:firstLine="720"/>
        <w:jc w:val="both"/>
      </w:pPr>
      <w:r w:rsidRPr="006D2CC9">
        <w:t>- использовать полученные умения для работы в домаш</w:t>
      </w:r>
      <w:r w:rsidRPr="006D2CC9">
        <w:softHyphen/>
        <w:t>них условиях;</w:t>
      </w:r>
    </w:p>
    <w:p w:rsidR="00B51608" w:rsidRPr="006D2CC9" w:rsidRDefault="00B51608" w:rsidP="00B51608">
      <w:pPr>
        <w:ind w:firstLine="720"/>
        <w:jc w:val="both"/>
      </w:pPr>
      <w:r w:rsidRPr="006D2CC9">
        <w:t>- называть традиционные народные промыслы или ре</w:t>
      </w:r>
      <w:r w:rsidRPr="006D2CC9">
        <w:softHyphen/>
        <w:t>месла своего края.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>Технология ручной обработки материалов. Элементы графической грамоты</w:t>
      </w:r>
    </w:p>
    <w:p w:rsidR="00B51608" w:rsidRPr="006D2CC9" w:rsidRDefault="00B51608" w:rsidP="00B51608">
      <w:pPr>
        <w:ind w:firstLine="720"/>
        <w:jc w:val="both"/>
        <w:rPr>
          <w:i/>
        </w:rPr>
      </w:pPr>
      <w:r w:rsidRPr="006D2CC9">
        <w:rPr>
          <w:i/>
        </w:rPr>
        <w:t>Обучающийся научится:</w:t>
      </w:r>
    </w:p>
    <w:p w:rsidR="00B51608" w:rsidRPr="006D2CC9" w:rsidRDefault="00B51608" w:rsidP="00B51608">
      <w:pPr>
        <w:ind w:firstLine="720"/>
        <w:jc w:val="both"/>
      </w:pPr>
      <w:r w:rsidRPr="006D2CC9">
        <w:t>- узнавать и называть освоен</w:t>
      </w:r>
      <w:r w:rsidRPr="006D2CC9">
        <w:softHyphen/>
        <w:t xml:space="preserve">ные материалы, их свойства; - называть новые свойства </w:t>
      </w:r>
      <w:r w:rsidRPr="006D2CC9">
        <w:lastRenderedPageBreak/>
        <w:t>изученных ранее материалов;</w:t>
      </w:r>
    </w:p>
    <w:p w:rsidR="00B51608" w:rsidRPr="006D2CC9" w:rsidRDefault="00B51608" w:rsidP="00B51608">
      <w:pPr>
        <w:ind w:firstLine="720"/>
        <w:jc w:val="both"/>
      </w:pPr>
      <w:r w:rsidRPr="006D2CC9">
        <w:t>- подбирать материалы по де</w:t>
      </w:r>
      <w:r w:rsidRPr="006D2CC9">
        <w:softHyphen/>
        <w:t>коративно-художественным свойствам в соответствии с по</w:t>
      </w:r>
      <w:r w:rsidRPr="006D2CC9">
        <w:softHyphen/>
        <w:t>ставленной задачей;</w:t>
      </w:r>
    </w:p>
    <w:p w:rsidR="00B51608" w:rsidRPr="006D2CC9" w:rsidRDefault="00B51608" w:rsidP="00B51608">
      <w:pPr>
        <w:ind w:firstLine="720"/>
        <w:jc w:val="both"/>
      </w:pPr>
      <w:r w:rsidRPr="006D2CC9">
        <w:t>- узнавать и называть техно</w:t>
      </w:r>
      <w:r w:rsidRPr="006D2CC9">
        <w:softHyphen/>
        <w:t>логические приемы ручной об</w:t>
      </w:r>
      <w:r w:rsidRPr="006D2CC9">
        <w:softHyphen/>
        <w:t>работки материалов;</w:t>
      </w:r>
    </w:p>
    <w:p w:rsidR="00B51608" w:rsidRPr="006D2CC9" w:rsidRDefault="00B51608" w:rsidP="00B51608">
      <w:pPr>
        <w:ind w:firstLine="720"/>
        <w:jc w:val="both"/>
      </w:pPr>
      <w:r w:rsidRPr="006D2CC9">
        <w:t>- экономно расходовать ис</w:t>
      </w:r>
      <w:r w:rsidRPr="006D2CC9">
        <w:softHyphen/>
        <w:t>пользуемые материалы;</w:t>
      </w:r>
    </w:p>
    <w:p w:rsidR="00B51608" w:rsidRPr="006D2CC9" w:rsidRDefault="00B51608" w:rsidP="00B51608">
      <w:pPr>
        <w:ind w:firstLine="720"/>
        <w:jc w:val="both"/>
      </w:pPr>
      <w:r w:rsidRPr="006D2CC9">
        <w:t>- применять приемы рацио</w:t>
      </w:r>
      <w:r w:rsidRPr="006D2CC9">
        <w:softHyphen/>
        <w:t>нальной и безопасной работы с инструментами: чертежными (линейка), режущими (ножни</w:t>
      </w:r>
      <w:r w:rsidRPr="006D2CC9">
        <w:softHyphen/>
        <w:t>цы), колющими (швейная игла);</w:t>
      </w:r>
    </w:p>
    <w:p w:rsidR="00B51608" w:rsidRPr="006D2CC9" w:rsidRDefault="00B51608" w:rsidP="00B51608">
      <w:pPr>
        <w:ind w:firstLine="720"/>
        <w:jc w:val="both"/>
      </w:pPr>
      <w:r w:rsidRPr="006D2CC9">
        <w:t>- распознавать простейшие чертежи и эскизы;</w:t>
      </w:r>
    </w:p>
    <w:p w:rsidR="00B51608" w:rsidRPr="006D2CC9" w:rsidRDefault="00B51608" w:rsidP="00B51608">
      <w:pPr>
        <w:ind w:firstLine="720"/>
        <w:jc w:val="both"/>
      </w:pPr>
      <w:r w:rsidRPr="006D2CC9">
        <w:t>- изготавливать плоскостные и объемные изделия по рисун</w:t>
      </w:r>
      <w:r w:rsidRPr="006D2CC9">
        <w:softHyphen/>
        <w:t>кам, схемам, эскизам.</w:t>
      </w:r>
    </w:p>
    <w:p w:rsidR="00B51608" w:rsidRPr="006D2CC9" w:rsidRDefault="00B51608" w:rsidP="00B51608">
      <w:pPr>
        <w:ind w:firstLine="720"/>
        <w:jc w:val="both"/>
        <w:rPr>
          <w:i/>
        </w:rPr>
      </w:pPr>
      <w:proofErr w:type="gramStart"/>
      <w:r w:rsidRPr="006D2CC9">
        <w:rPr>
          <w:i/>
        </w:rPr>
        <w:t>Обучающийся</w:t>
      </w:r>
      <w:proofErr w:type="gramEnd"/>
      <w:r w:rsidRPr="006D2CC9">
        <w:rPr>
          <w:i/>
        </w:rPr>
        <w:t xml:space="preserve"> получит возможность научиться:</w:t>
      </w:r>
    </w:p>
    <w:p w:rsidR="00B51608" w:rsidRPr="006D2CC9" w:rsidRDefault="00B51608" w:rsidP="00B51608">
      <w:pPr>
        <w:ind w:firstLine="720"/>
        <w:jc w:val="both"/>
      </w:pPr>
      <w:r w:rsidRPr="006D2CC9">
        <w:t>- изготавливать изделия по простейшим чертежам;</w:t>
      </w:r>
    </w:p>
    <w:p w:rsidR="00B51608" w:rsidRPr="006D2CC9" w:rsidRDefault="00B51608" w:rsidP="00B51608">
      <w:pPr>
        <w:ind w:firstLine="720"/>
        <w:jc w:val="both"/>
      </w:pPr>
      <w:r w:rsidRPr="006D2CC9">
        <w:t>- выстраивать  последова</w:t>
      </w:r>
      <w:r w:rsidRPr="006D2CC9">
        <w:softHyphen/>
        <w:t>тельность реализации собст</w:t>
      </w:r>
      <w:r w:rsidRPr="006D2CC9">
        <w:softHyphen/>
        <w:t>венного замысла.</w:t>
      </w:r>
    </w:p>
    <w:p w:rsidR="00B51608" w:rsidRPr="006D2CC9" w:rsidRDefault="00B51608" w:rsidP="00B51608">
      <w:pPr>
        <w:ind w:firstLine="720"/>
        <w:jc w:val="both"/>
        <w:rPr>
          <w:i/>
        </w:rPr>
      </w:pPr>
      <w:r w:rsidRPr="006D2CC9">
        <w:rPr>
          <w:b/>
        </w:rPr>
        <w:t>Конструирование и моделирование</w:t>
      </w:r>
    </w:p>
    <w:p w:rsidR="00B51608" w:rsidRPr="006D2CC9" w:rsidRDefault="00B51608" w:rsidP="00B51608">
      <w:pPr>
        <w:ind w:firstLine="720"/>
        <w:jc w:val="both"/>
        <w:rPr>
          <w:i/>
        </w:rPr>
      </w:pPr>
      <w:r w:rsidRPr="006D2CC9">
        <w:rPr>
          <w:i/>
        </w:rPr>
        <w:t>Обучающийся научится:</w:t>
      </w:r>
    </w:p>
    <w:p w:rsidR="00B51608" w:rsidRPr="006D2CC9" w:rsidRDefault="00B51608" w:rsidP="00B51608">
      <w:pPr>
        <w:ind w:firstLine="720"/>
        <w:jc w:val="both"/>
      </w:pPr>
      <w:r w:rsidRPr="006D2CC9">
        <w:t>- выделять детали конструк</w:t>
      </w:r>
      <w:r w:rsidRPr="006D2CC9">
        <w:softHyphen/>
        <w:t>ции изделия, называть их фор</w:t>
      </w:r>
      <w:r w:rsidRPr="006D2CC9">
        <w:softHyphen/>
        <w:t>му, взаимное расположение, вид, способ соединения;</w:t>
      </w:r>
    </w:p>
    <w:p w:rsidR="00B51608" w:rsidRPr="006D2CC9" w:rsidRDefault="00B51608" w:rsidP="00B51608">
      <w:pPr>
        <w:ind w:firstLine="720"/>
        <w:jc w:val="both"/>
      </w:pPr>
      <w:r w:rsidRPr="006D2CC9">
        <w:t>- изменять вид конструкции с целью придания ей новых свойств;</w:t>
      </w:r>
    </w:p>
    <w:p w:rsidR="00B51608" w:rsidRPr="006D2CC9" w:rsidRDefault="00B51608" w:rsidP="00B51608">
      <w:pPr>
        <w:ind w:firstLine="720"/>
        <w:jc w:val="both"/>
      </w:pPr>
      <w:r w:rsidRPr="006D2CC9">
        <w:t>- анализировать конструкцию изделия по рисунку, простей</w:t>
      </w:r>
      <w:r w:rsidRPr="006D2CC9">
        <w:softHyphen/>
        <w:t>шему чертежу или эскизу;</w:t>
      </w:r>
    </w:p>
    <w:p w:rsidR="00B51608" w:rsidRPr="006D2CC9" w:rsidRDefault="00B51608" w:rsidP="00B51608">
      <w:pPr>
        <w:ind w:firstLine="720"/>
        <w:jc w:val="both"/>
      </w:pPr>
      <w:r w:rsidRPr="006D2CC9">
        <w:t>- изготавливать конструкцию по рисунку, простейшему чер</w:t>
      </w:r>
      <w:r w:rsidRPr="006D2CC9">
        <w:softHyphen/>
        <w:t>тежу.</w:t>
      </w:r>
    </w:p>
    <w:p w:rsidR="00B51608" w:rsidRPr="006D2CC9" w:rsidRDefault="00B51608" w:rsidP="00B51608">
      <w:pPr>
        <w:ind w:firstLine="720"/>
        <w:jc w:val="both"/>
        <w:rPr>
          <w:i/>
        </w:rPr>
      </w:pPr>
      <w:proofErr w:type="gramStart"/>
      <w:r w:rsidRPr="006D2CC9">
        <w:rPr>
          <w:i/>
        </w:rPr>
        <w:t>Обучающийся</w:t>
      </w:r>
      <w:proofErr w:type="gramEnd"/>
      <w:r w:rsidRPr="006D2CC9">
        <w:rPr>
          <w:i/>
        </w:rPr>
        <w:t xml:space="preserve"> получит возможность научиться:</w:t>
      </w:r>
    </w:p>
    <w:p w:rsidR="00B51608" w:rsidRPr="006D2CC9" w:rsidRDefault="00B51608" w:rsidP="00B51608">
      <w:pPr>
        <w:ind w:firstLine="720"/>
        <w:jc w:val="both"/>
      </w:pPr>
      <w:r w:rsidRPr="006D2CC9">
        <w:t>- решать простейшие задачи конструктивного характера по изменению способа соединения деталей;</w:t>
      </w:r>
    </w:p>
    <w:p w:rsidR="00B51608" w:rsidRPr="006D2CC9" w:rsidRDefault="00B51608" w:rsidP="00B51608">
      <w:pPr>
        <w:ind w:firstLine="720"/>
        <w:jc w:val="both"/>
      </w:pPr>
      <w:r w:rsidRPr="006D2CC9">
        <w:t>- создавать мысленный образ конструкции и самостоятель</w:t>
      </w:r>
      <w:r w:rsidRPr="006D2CC9">
        <w:softHyphen/>
        <w:t>но воплощать его в материале.</w:t>
      </w:r>
    </w:p>
    <w:p w:rsidR="00BD70CC" w:rsidRPr="00042BCA" w:rsidRDefault="00BD70CC" w:rsidP="00BD70CC">
      <w:pPr>
        <w:spacing w:before="60"/>
        <w:ind w:left="-851"/>
        <w:jc w:val="center"/>
        <w:rPr>
          <w:rFonts w:eastAsia="TimesNewRomanPSMT"/>
          <w:b/>
          <w:sz w:val="28"/>
        </w:rPr>
      </w:pPr>
      <w:r w:rsidRPr="00042BCA">
        <w:rPr>
          <w:rFonts w:eastAsia="TimesNewRomanPSMT"/>
          <w:b/>
          <w:sz w:val="28"/>
        </w:rPr>
        <w:t xml:space="preserve">Учебно-тематический план курса </w:t>
      </w:r>
      <w:r>
        <w:rPr>
          <w:rFonts w:eastAsia="TimesNewRomanPSMT"/>
          <w:b/>
          <w:sz w:val="28"/>
        </w:rPr>
        <w:t>технологи</w:t>
      </w:r>
      <w:r w:rsidRPr="00042BCA">
        <w:rPr>
          <w:rFonts w:eastAsia="TimesNewRomanPSMT"/>
          <w:b/>
          <w:sz w:val="28"/>
        </w:rPr>
        <w:t>и, 1-4  класс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371"/>
        <w:gridCol w:w="851"/>
        <w:gridCol w:w="992"/>
      </w:tblGrid>
      <w:tr w:rsidR="00BD70CC" w:rsidTr="003E04EA">
        <w:trPr>
          <w:cantSplit/>
          <w:trHeight w:val="1134"/>
        </w:trPr>
        <w:tc>
          <w:tcPr>
            <w:tcW w:w="709" w:type="dxa"/>
            <w:textDirection w:val="btLr"/>
          </w:tcPr>
          <w:p w:rsidR="00BD70CC" w:rsidRDefault="00BD70CC" w:rsidP="003E04EA">
            <w:pPr>
              <w:spacing w:before="60"/>
              <w:ind w:left="113" w:right="11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51" w:type="dxa"/>
          </w:tcPr>
          <w:p w:rsidR="00BD70CC" w:rsidRPr="0060699F" w:rsidRDefault="00BD70CC" w:rsidP="00BD70CC">
            <w:pPr>
              <w:spacing w:before="60"/>
              <w:jc w:val="both"/>
              <w:rPr>
                <w:rFonts w:eastAsia="Calibri"/>
                <w:sz w:val="18"/>
                <w:szCs w:val="24"/>
              </w:rPr>
            </w:pPr>
            <w:r w:rsidRPr="0060699F">
              <w:rPr>
                <w:rFonts w:eastAsia="Calibri"/>
                <w:sz w:val="18"/>
                <w:szCs w:val="24"/>
              </w:rPr>
              <w:t>Количество часов на тему или раздел</w:t>
            </w:r>
          </w:p>
        </w:tc>
        <w:tc>
          <w:tcPr>
            <w:tcW w:w="992" w:type="dxa"/>
          </w:tcPr>
          <w:p w:rsidR="00BD70CC" w:rsidRPr="0060699F" w:rsidRDefault="00BD70CC" w:rsidP="00BD70CC">
            <w:pPr>
              <w:spacing w:before="60"/>
              <w:jc w:val="both"/>
              <w:rPr>
                <w:rFonts w:eastAsia="Calibri"/>
                <w:sz w:val="18"/>
                <w:szCs w:val="24"/>
              </w:rPr>
            </w:pPr>
            <w:r w:rsidRPr="0060699F">
              <w:rPr>
                <w:rFonts w:eastAsia="Calibri"/>
                <w:sz w:val="18"/>
                <w:szCs w:val="24"/>
              </w:rPr>
              <w:t>В том числе контрольные работы</w:t>
            </w: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Лепка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Аппликация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Мозаика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Художественное складывание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Плетение 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D70CC" w:rsidRPr="00845E4F" w:rsidRDefault="00BD70CC" w:rsidP="00BD70CC">
            <w:pPr>
              <w:jc w:val="both"/>
            </w:pPr>
            <w:r w:rsidRPr="00845E4F">
              <w:t>Шитье и вышивание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Плоскостное конструирование и моделирование из геометрических фигур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>Объёмное конструирование и моделирование из готовых геометрических форм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 xml:space="preserve">Объёмное </w:t>
            </w:r>
            <w:r>
              <w:rPr>
                <w:bCs/>
                <w:sz w:val="24"/>
                <w:szCs w:val="24"/>
              </w:rPr>
              <w:t>конструирование и моделирование из бумаги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Художественное конструирование из природного материала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rPr>
          <w:trHeight w:val="417"/>
        </w:trPr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371" w:type="dxa"/>
          </w:tcPr>
          <w:p w:rsidR="00BD70CC" w:rsidRPr="00845E4F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конструктором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371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Резервное время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 w:rsidRPr="003E04EA">
              <w:rPr>
                <w:rFonts w:eastAsia="Calibri"/>
                <w:sz w:val="18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Лепка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Аппликация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Мозаика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Художественное складывание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Плетение 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D70CC" w:rsidRPr="00845E4F" w:rsidRDefault="00BD70CC" w:rsidP="00BD70CC">
            <w:pPr>
              <w:jc w:val="both"/>
            </w:pPr>
            <w:r w:rsidRPr="00845E4F">
              <w:t>Шитье и вышивание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Плоскостное конструирование и моделирование из геометрических фигур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>Объёмное конструирование и моделирование из готовых геометрических форм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 xml:space="preserve">Объёмное </w:t>
            </w:r>
            <w:r>
              <w:rPr>
                <w:bCs/>
                <w:sz w:val="24"/>
                <w:szCs w:val="24"/>
              </w:rPr>
              <w:t>конструирование и моделирование из бумаги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rFonts w:eastAsia="TimesNewRomanPS-BoldMT"/>
                <w:bCs/>
              </w:rPr>
            </w:pPr>
            <w:r>
              <w:rPr>
                <w:rFonts w:eastAsia="Calibri"/>
              </w:rPr>
              <w:t>Работа с конструктором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 w:rsidRPr="003E04EA">
              <w:rPr>
                <w:rFonts w:eastAsia="Calibri"/>
                <w:sz w:val="18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BD70CC" w:rsidRPr="00845E4F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Лепка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Аппликация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Коллаж 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Мозаика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Художественное вырезание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Художественное складывание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Плетение 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371" w:type="dxa"/>
          </w:tcPr>
          <w:p w:rsidR="00BD70CC" w:rsidRPr="00845E4F" w:rsidRDefault="00BD70CC" w:rsidP="00BD70CC">
            <w:pPr>
              <w:jc w:val="both"/>
            </w:pPr>
            <w:r w:rsidRPr="00845E4F">
              <w:t>Шитье и вышивание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371" w:type="dxa"/>
          </w:tcPr>
          <w:p w:rsidR="00BD70CC" w:rsidRPr="00845E4F" w:rsidRDefault="00BD70CC" w:rsidP="00BD70CC">
            <w:pPr>
              <w:jc w:val="both"/>
            </w:pPr>
            <w:r>
              <w:rPr>
                <w:bCs/>
                <w:sz w:val="24"/>
                <w:szCs w:val="24"/>
              </w:rPr>
              <w:t>Плоскостное конструирование и моделирование из бумаги и картона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371" w:type="dxa"/>
          </w:tcPr>
          <w:p w:rsidR="00BD70CC" w:rsidRPr="00845E4F" w:rsidRDefault="00BD70CC" w:rsidP="00BD70CC">
            <w:pPr>
              <w:jc w:val="both"/>
            </w:pPr>
            <w:r>
              <w:rPr>
                <w:rFonts w:eastAsia="TimesNewRomanPS-BoldMT"/>
                <w:bCs/>
                <w:sz w:val="24"/>
                <w:szCs w:val="24"/>
              </w:rPr>
              <w:t xml:space="preserve">Объёмное </w:t>
            </w:r>
            <w:r>
              <w:rPr>
                <w:bCs/>
                <w:sz w:val="24"/>
                <w:szCs w:val="24"/>
              </w:rPr>
              <w:t>конструирование и моделирование из бумаги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371" w:type="dxa"/>
          </w:tcPr>
          <w:p w:rsidR="00BD70CC" w:rsidRPr="00845E4F" w:rsidRDefault="00BD70CC" w:rsidP="00BD70CC">
            <w:pPr>
              <w:jc w:val="both"/>
            </w:pPr>
            <w:r>
              <w:rPr>
                <w:bCs/>
                <w:sz w:val="24"/>
                <w:szCs w:val="24"/>
              </w:rPr>
              <w:t>Конструирование и моделирование из ткани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7371" w:type="dxa"/>
          </w:tcPr>
          <w:p w:rsidR="00BD70CC" w:rsidRPr="00845E4F" w:rsidRDefault="00BD70CC" w:rsidP="00BD70CC">
            <w:pPr>
              <w:jc w:val="both"/>
            </w:pPr>
            <w:r>
              <w:rPr>
                <w:rFonts w:eastAsia="Calibri"/>
              </w:rPr>
              <w:t>Работа с конструктором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 w:rsidRPr="003E04EA">
              <w:rPr>
                <w:rFonts w:eastAsia="Calibri"/>
                <w:sz w:val="18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Лоскутная мозаика</w:t>
            </w:r>
          </w:p>
        </w:tc>
        <w:tc>
          <w:tcPr>
            <w:tcW w:w="851" w:type="dxa"/>
          </w:tcPr>
          <w:p w:rsidR="00BD70CC" w:rsidRPr="00BB1AC1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Вышивание 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Папье – маше</w:t>
            </w:r>
            <w:proofErr w:type="gramEnd"/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Роспись ткани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Вязание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Конструирование из растений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 xml:space="preserve">Объёмное </w:t>
            </w:r>
            <w:r>
              <w:rPr>
                <w:bCs/>
                <w:sz w:val="24"/>
                <w:szCs w:val="24"/>
              </w:rPr>
              <w:t>конструирование и моделирование из бумаги и картона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rFonts w:eastAsia="TimesNewRomanPS-BoldMT"/>
                <w:bCs/>
              </w:rPr>
            </w:pPr>
            <w:r>
              <w:rPr>
                <w:bCs/>
                <w:sz w:val="24"/>
                <w:szCs w:val="24"/>
              </w:rPr>
              <w:t>Конструирование и моделирование из разных материалов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bCs/>
              </w:rPr>
            </w:pPr>
            <w:r>
              <w:rPr>
                <w:rFonts w:eastAsia="TimesNewRomanPS-BoldMT"/>
                <w:bCs/>
                <w:sz w:val="24"/>
                <w:szCs w:val="24"/>
              </w:rPr>
              <w:t xml:space="preserve">Объёмное </w:t>
            </w:r>
            <w:r>
              <w:rPr>
                <w:bCs/>
                <w:sz w:val="24"/>
                <w:szCs w:val="24"/>
              </w:rPr>
              <w:t>моделирование из  ткани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371" w:type="dxa"/>
          </w:tcPr>
          <w:p w:rsidR="00BD70CC" w:rsidRDefault="00BD70CC" w:rsidP="00BD70CC">
            <w:pPr>
              <w:jc w:val="both"/>
              <w:rPr>
                <w:rFonts w:eastAsia="TimesNewRomanPS-BoldMT"/>
                <w:bCs/>
              </w:rPr>
            </w:pPr>
            <w:r>
              <w:rPr>
                <w:rFonts w:eastAsia="Calibri"/>
              </w:rPr>
              <w:t>Работа с конструктором</w:t>
            </w: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BD70CC" w:rsidTr="003E04EA">
        <w:tc>
          <w:tcPr>
            <w:tcW w:w="709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  <w:r w:rsidRPr="003E04EA">
              <w:rPr>
                <w:rFonts w:eastAsia="Calibri"/>
                <w:sz w:val="18"/>
                <w:szCs w:val="24"/>
              </w:rPr>
              <w:t xml:space="preserve">Итого </w:t>
            </w:r>
          </w:p>
        </w:tc>
        <w:tc>
          <w:tcPr>
            <w:tcW w:w="567" w:type="dxa"/>
          </w:tcPr>
          <w:p w:rsidR="00BD70CC" w:rsidRDefault="00BD70CC" w:rsidP="00BD70CC">
            <w:pPr>
              <w:spacing w:before="6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</w:tcPr>
          <w:p w:rsidR="00BD70CC" w:rsidRPr="00BB1AC1" w:rsidRDefault="00BD70CC" w:rsidP="00BD70CC">
            <w:pPr>
              <w:jc w:val="both"/>
              <w:rPr>
                <w:rFonts w:eastAsia="TimesNewRomanPS-BoldMT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70CC" w:rsidRDefault="00BD70CC" w:rsidP="00BD70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D70CC" w:rsidRDefault="00BD70CC" w:rsidP="00BD70CC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D70CC" w:rsidRDefault="00BD70CC" w:rsidP="00B51608">
      <w:pPr>
        <w:jc w:val="center"/>
        <w:rPr>
          <w:b/>
          <w:lang w:val="en-US"/>
        </w:rPr>
      </w:pPr>
    </w:p>
    <w:p w:rsidR="00B51608" w:rsidRPr="006D2CC9" w:rsidRDefault="00B51608" w:rsidP="00B51608">
      <w:pPr>
        <w:jc w:val="center"/>
        <w:rPr>
          <w:b/>
        </w:rPr>
      </w:pPr>
      <w:r w:rsidRPr="006D2CC9">
        <w:rPr>
          <w:b/>
        </w:rPr>
        <w:t>Содержание программы</w:t>
      </w:r>
    </w:p>
    <w:p w:rsidR="00B51608" w:rsidRPr="006D2CC9" w:rsidRDefault="00B51608" w:rsidP="00B51608">
      <w:pPr>
        <w:jc w:val="center"/>
        <w:rPr>
          <w:b/>
        </w:rPr>
      </w:pPr>
      <w:r w:rsidRPr="006D2CC9">
        <w:rPr>
          <w:b/>
        </w:rPr>
        <w:t>2 класс (3</w:t>
      </w:r>
      <w:r w:rsidR="00845E4F">
        <w:rPr>
          <w:b/>
        </w:rPr>
        <w:t>4 часа</w:t>
      </w:r>
      <w:r w:rsidRPr="006D2CC9">
        <w:rPr>
          <w:b/>
        </w:rPr>
        <w:t>)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 xml:space="preserve">1. Общекультурные и </w:t>
      </w:r>
      <w:proofErr w:type="spellStart"/>
      <w:r w:rsidRPr="006D2CC9">
        <w:rPr>
          <w:b/>
        </w:rPr>
        <w:t>общетрудовые</w:t>
      </w:r>
      <w:proofErr w:type="spellEnd"/>
      <w:r w:rsidRPr="006D2CC9">
        <w:rPr>
          <w:b/>
        </w:rPr>
        <w:t xml:space="preserve"> компетенции. Основы культуры труда. Самообслуживание</w:t>
      </w:r>
    </w:p>
    <w:p w:rsidR="00B51608" w:rsidRPr="006D2CC9" w:rsidRDefault="00B51608" w:rsidP="00B51608">
      <w:pPr>
        <w:ind w:firstLine="720"/>
        <w:jc w:val="both"/>
      </w:pPr>
      <w:r w:rsidRPr="006D2CC9">
        <w:t>Материальная культура как продукт творческой предметно-преобразующей дея</w:t>
      </w:r>
      <w:r w:rsidRPr="006D2CC9">
        <w:softHyphen/>
        <w:t>тельности человека.</w:t>
      </w:r>
    </w:p>
    <w:p w:rsidR="00B51608" w:rsidRPr="006D2CC9" w:rsidRDefault="00B51608" w:rsidP="00B51608">
      <w:pPr>
        <w:ind w:firstLine="720"/>
        <w:jc w:val="both"/>
      </w:pPr>
      <w:r w:rsidRPr="006D2CC9">
        <w:t>Мир профессий. Профессии типа «Чело</w:t>
      </w:r>
      <w:r w:rsidRPr="006D2CC9">
        <w:softHyphen/>
        <w:t>век - техника», «Человек - природа», «Че</w:t>
      </w:r>
      <w:r w:rsidRPr="006D2CC9">
        <w:softHyphen/>
        <w:t>ловек - художественный образ».</w:t>
      </w:r>
    </w:p>
    <w:p w:rsidR="00B51608" w:rsidRPr="006D2CC9" w:rsidRDefault="00B51608" w:rsidP="00B51608">
      <w:pPr>
        <w:ind w:firstLine="720"/>
        <w:jc w:val="both"/>
      </w:pPr>
      <w:r w:rsidRPr="006D2CC9">
        <w:t>Ориентировка в задании: анализ ин</w:t>
      </w:r>
      <w:r w:rsidRPr="006D2CC9">
        <w:softHyphen/>
        <w:t>формации в процессе наблюдений, чтения текста на страницах учебника, восприятия аудио- и видеоматериалов, в процессе обще</w:t>
      </w:r>
      <w:r w:rsidRPr="006D2CC9">
        <w:softHyphen/>
        <w:t>ния с учителем и сверстниками. Организа</w:t>
      </w:r>
      <w:r w:rsidRPr="006D2CC9">
        <w:softHyphen/>
        <w:t>ция рабочего места. Рациональное размеще</w:t>
      </w:r>
      <w:r w:rsidRPr="006D2CC9">
        <w:softHyphen/>
        <w:t>ние на рабочем месте материалов и инстру</w:t>
      </w:r>
      <w:r w:rsidRPr="006D2CC9">
        <w:softHyphen/>
        <w:t>ментов. Планирование хода практической работы. Самоконтроль действий.</w:t>
      </w:r>
    </w:p>
    <w:p w:rsidR="00B51608" w:rsidRPr="006D2CC9" w:rsidRDefault="00B51608" w:rsidP="00B51608">
      <w:pPr>
        <w:ind w:firstLine="720"/>
        <w:jc w:val="both"/>
      </w:pPr>
      <w:r w:rsidRPr="006D2CC9">
        <w:t>Задания разных типов - от точного по</w:t>
      </w:r>
      <w:r w:rsidRPr="006D2CC9">
        <w:softHyphen/>
        <w:t>вторения образца (в виде рисунка, схемы, простейшего чертежа) до создания собст</w:t>
      </w:r>
      <w:r w:rsidRPr="006D2CC9">
        <w:softHyphen/>
        <w:t>венного образа. Исследовательская работа. Работы коллективные, групповые, парами, индивидуальные. Взаимопомощь в работе.</w:t>
      </w:r>
    </w:p>
    <w:p w:rsidR="00B51608" w:rsidRPr="006D2CC9" w:rsidRDefault="00B51608" w:rsidP="00B51608">
      <w:pPr>
        <w:ind w:firstLine="720"/>
        <w:jc w:val="both"/>
      </w:pPr>
      <w:r w:rsidRPr="006D2CC9">
        <w:t>Самообслуживание в школе и дома, эле</w:t>
      </w:r>
      <w:r w:rsidRPr="006D2CC9">
        <w:softHyphen/>
        <w:t>ментарный уход за одеждой и обувью.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>2. Технология ручной обработки материалов. Элементы графической грамоты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>2.1. Многообразие материалов.</w:t>
      </w:r>
    </w:p>
    <w:p w:rsidR="00B51608" w:rsidRPr="006D2CC9" w:rsidRDefault="00B51608" w:rsidP="00B51608">
      <w:pPr>
        <w:ind w:firstLine="720"/>
        <w:jc w:val="both"/>
      </w:pPr>
      <w:proofErr w:type="gramStart"/>
      <w:r w:rsidRPr="006D2CC9">
        <w:t>Бумага обычная цветная, страницы жур</w:t>
      </w:r>
      <w:r w:rsidRPr="006D2CC9">
        <w:softHyphen/>
        <w:t>налов, бумажные салфетки, гофрированная и металлизированная бумага, фантики; ткань, тесьма, веревки, нитки; клеенка, по</w:t>
      </w:r>
      <w:r w:rsidRPr="006D2CC9">
        <w:softHyphen/>
        <w:t xml:space="preserve">ролон, фольга, </w:t>
      </w:r>
      <w:r w:rsidRPr="006D2CC9">
        <w:lastRenderedPageBreak/>
        <w:t>пластилин, тесто, птичьи перья, вата, яичная скорлупа, различный «бросовый» материал.</w:t>
      </w:r>
      <w:proofErr w:type="gramEnd"/>
    </w:p>
    <w:p w:rsidR="00B51608" w:rsidRPr="006D2CC9" w:rsidRDefault="00B51608" w:rsidP="00B51608">
      <w:pPr>
        <w:ind w:firstLine="720"/>
        <w:jc w:val="both"/>
      </w:pPr>
      <w:r w:rsidRPr="006D2CC9">
        <w:t>Новые свойства материалов:</w:t>
      </w:r>
    </w:p>
    <w:p w:rsidR="00B51608" w:rsidRPr="006D2CC9" w:rsidRDefault="00B51608" w:rsidP="00B51608">
      <w:pPr>
        <w:ind w:firstLine="720"/>
        <w:jc w:val="both"/>
      </w:pPr>
      <w:r w:rsidRPr="006D2CC9">
        <w:t>- разрывание бумаги по прямой и кри</w:t>
      </w:r>
      <w:r w:rsidRPr="006D2CC9">
        <w:softHyphen/>
        <w:t>вой линиям, по спирали, скручивание, над</w:t>
      </w:r>
      <w:r w:rsidRPr="006D2CC9">
        <w:softHyphen/>
        <w:t xml:space="preserve">резание, обрывание кусочками, </w:t>
      </w:r>
      <w:proofErr w:type="spellStart"/>
      <w:r w:rsidRPr="006D2CC9">
        <w:t>сминание</w:t>
      </w:r>
      <w:proofErr w:type="spellEnd"/>
      <w:r w:rsidRPr="006D2CC9">
        <w:t xml:space="preserve"> комочков, гофрирование, сгибание внутрь и выгибание наружу, </w:t>
      </w:r>
      <w:proofErr w:type="spellStart"/>
      <w:r w:rsidRPr="006D2CC9">
        <w:t>вплетание</w:t>
      </w:r>
      <w:proofErr w:type="spellEnd"/>
      <w:r w:rsidRPr="006D2CC9">
        <w:t xml:space="preserve"> полосок, сгибание полоски;</w:t>
      </w:r>
    </w:p>
    <w:p w:rsidR="00B51608" w:rsidRPr="006D2CC9" w:rsidRDefault="00B51608" w:rsidP="00B51608">
      <w:pPr>
        <w:jc w:val="both"/>
      </w:pPr>
      <w:r w:rsidRPr="006D2CC9">
        <w:t>- наклеивание ткани на бумагу и выреза</w:t>
      </w:r>
      <w:r w:rsidRPr="006D2CC9">
        <w:softHyphen/>
        <w:t>ние, складывание в технике оригами, выши</w:t>
      </w:r>
      <w:r w:rsidRPr="006D2CC9">
        <w:softHyphen/>
        <w:t>вание по криволинейному контуру, присбо</w:t>
      </w:r>
      <w:r w:rsidRPr="006D2CC9">
        <w:softHyphen/>
        <w:t>ривание;</w:t>
      </w:r>
    </w:p>
    <w:p w:rsidR="00B51608" w:rsidRPr="006D2CC9" w:rsidRDefault="00B51608" w:rsidP="00B51608">
      <w:pPr>
        <w:jc w:val="both"/>
      </w:pPr>
      <w:r w:rsidRPr="006D2CC9">
        <w:t xml:space="preserve">- рисование штрихами на пластилиновой основе, </w:t>
      </w:r>
      <w:proofErr w:type="spellStart"/>
      <w:r w:rsidRPr="006D2CC9">
        <w:t>обрубовка</w:t>
      </w:r>
      <w:proofErr w:type="spellEnd"/>
      <w:r w:rsidRPr="006D2CC9">
        <w:t>, вытягивание из целого куска.</w:t>
      </w:r>
    </w:p>
    <w:p w:rsidR="00B51608" w:rsidRPr="006D2CC9" w:rsidRDefault="00B51608" w:rsidP="00B51608">
      <w:pPr>
        <w:ind w:firstLine="720"/>
        <w:jc w:val="both"/>
      </w:pPr>
      <w:r w:rsidRPr="006D2CC9">
        <w:t>Приклеивать можно клеенку, поролон, фольгу, птичьи перья, вату, яичную скорлу</w:t>
      </w:r>
      <w:r w:rsidRPr="006D2CC9">
        <w:softHyphen/>
        <w:t>пу, пластиковые трубочки.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>2.2. Технологические приемы обработки материалов.</w:t>
      </w:r>
    </w:p>
    <w:p w:rsidR="00B51608" w:rsidRPr="006D2CC9" w:rsidRDefault="00B51608" w:rsidP="00B51608">
      <w:pPr>
        <w:ind w:firstLine="720"/>
        <w:jc w:val="both"/>
      </w:pPr>
      <w:r w:rsidRPr="006D2CC9">
        <w:t>Разметка: на глаз, по шаблону, с по</w:t>
      </w:r>
      <w:r w:rsidRPr="006D2CC9">
        <w:softHyphen/>
        <w:t>мощью линейки, копированием.</w:t>
      </w:r>
    </w:p>
    <w:p w:rsidR="00B51608" w:rsidRPr="006D2CC9" w:rsidRDefault="00B51608" w:rsidP="00B51608">
      <w:pPr>
        <w:ind w:firstLine="720"/>
        <w:jc w:val="both"/>
      </w:pPr>
      <w:proofErr w:type="gramStart"/>
      <w:r w:rsidRPr="006D2CC9">
        <w:t>Сборка и соединение деталей: клеем, сшиванием, пластилином, скручиванием, закручиванием ниткой, переплетением, с по</w:t>
      </w:r>
      <w:r w:rsidRPr="006D2CC9">
        <w:softHyphen/>
        <w:t>мощью узлов, сцеплением ворса бархатной бумаги и ниток, скотчем.</w:t>
      </w:r>
      <w:proofErr w:type="gramEnd"/>
    </w:p>
    <w:p w:rsidR="00B51608" w:rsidRPr="006D2CC9" w:rsidRDefault="00B51608" w:rsidP="00B51608">
      <w:pPr>
        <w:ind w:firstLine="720"/>
        <w:jc w:val="both"/>
      </w:pPr>
      <w:r w:rsidRPr="006D2CC9">
        <w:t xml:space="preserve">Отделка: </w:t>
      </w:r>
      <w:proofErr w:type="spellStart"/>
      <w:r w:rsidRPr="006D2CC9">
        <w:t>налепные</w:t>
      </w:r>
      <w:proofErr w:type="spellEnd"/>
      <w:r w:rsidRPr="006D2CC9">
        <w:t xml:space="preserve"> украшения, рамочка в технике мозаики из кусочков ткани, ра</w:t>
      </w:r>
      <w:r w:rsidRPr="006D2CC9">
        <w:softHyphen/>
        <w:t>мочки из тесьмы, украшение кружевом.</w:t>
      </w:r>
    </w:p>
    <w:p w:rsidR="00B51608" w:rsidRPr="006D2CC9" w:rsidRDefault="00B51608" w:rsidP="00B51608">
      <w:pPr>
        <w:ind w:firstLine="720"/>
        <w:jc w:val="both"/>
      </w:pPr>
      <w:r w:rsidRPr="006D2CC9">
        <w:rPr>
          <w:b/>
        </w:rPr>
        <w:t>Виды художественной техники</w:t>
      </w:r>
      <w:r w:rsidRPr="006D2CC9">
        <w:t xml:space="preserve"> </w:t>
      </w:r>
    </w:p>
    <w:p w:rsidR="00B51608" w:rsidRPr="00BD70CC" w:rsidRDefault="00B51608" w:rsidP="00BD70CC">
      <w:pPr>
        <w:jc w:val="both"/>
        <w:rPr>
          <w:b/>
        </w:rPr>
      </w:pPr>
      <w:r w:rsidRPr="006D2CC9">
        <w:rPr>
          <w:b/>
        </w:rPr>
        <w:t>Лепка</w:t>
      </w:r>
      <w:r w:rsidR="00BD70CC">
        <w:rPr>
          <w:b/>
        </w:rPr>
        <w:t xml:space="preserve">. </w:t>
      </w:r>
      <w:r w:rsidRPr="006D2CC9">
        <w:t>Выполнение с помощью стеки узора или рисунка на тонком слое пластилина, нане</w:t>
      </w:r>
      <w:r w:rsidRPr="006D2CC9">
        <w:softHyphen/>
        <w:t>сенного на плоскую или объемную основу.</w:t>
      </w:r>
    </w:p>
    <w:p w:rsidR="00B51608" w:rsidRPr="006D2CC9" w:rsidRDefault="00B51608" w:rsidP="00B51608">
      <w:pPr>
        <w:ind w:firstLine="720"/>
        <w:jc w:val="both"/>
      </w:pPr>
      <w:proofErr w:type="spellStart"/>
      <w:r w:rsidRPr="006D2CC9">
        <w:t>Вылепливание</w:t>
      </w:r>
      <w:proofErr w:type="spellEnd"/>
      <w:r w:rsidRPr="006D2CC9">
        <w:t xml:space="preserve"> предмета из нескольких частей путем </w:t>
      </w:r>
      <w:proofErr w:type="spellStart"/>
      <w:r w:rsidRPr="006D2CC9">
        <w:t>примазывания</w:t>
      </w:r>
      <w:proofErr w:type="spellEnd"/>
      <w:r w:rsidRPr="006D2CC9">
        <w:t xml:space="preserve"> одной части к другой (конструктивный способ лепки </w:t>
      </w:r>
      <w:proofErr w:type="gramStart"/>
      <w:r w:rsidRPr="006D2CC9">
        <w:t>-</w:t>
      </w:r>
      <w:proofErr w:type="spellStart"/>
      <w:r w:rsidRPr="006D2CC9">
        <w:t>о</w:t>
      </w:r>
      <w:proofErr w:type="gramEnd"/>
      <w:r w:rsidRPr="006D2CC9">
        <w:t>брубовка</w:t>
      </w:r>
      <w:proofErr w:type="spellEnd"/>
      <w:r w:rsidRPr="006D2CC9">
        <w:t>).</w:t>
      </w:r>
    </w:p>
    <w:p w:rsidR="00B51608" w:rsidRPr="006D2CC9" w:rsidRDefault="00B51608" w:rsidP="00B51608">
      <w:pPr>
        <w:ind w:firstLine="720"/>
        <w:jc w:val="both"/>
      </w:pPr>
      <w:r w:rsidRPr="006D2CC9">
        <w:t>Лепка из целого куска путем вытягива</w:t>
      </w:r>
      <w:r w:rsidRPr="006D2CC9">
        <w:softHyphen/>
        <w:t>ния (пластический способ лепки).</w:t>
      </w:r>
    </w:p>
    <w:p w:rsidR="00B51608" w:rsidRPr="006D2CC9" w:rsidRDefault="00B51608" w:rsidP="00B51608">
      <w:pPr>
        <w:ind w:firstLine="720"/>
        <w:jc w:val="both"/>
      </w:pPr>
      <w:r w:rsidRPr="006D2CC9">
        <w:t>Лепка из теста.</w:t>
      </w:r>
    </w:p>
    <w:p w:rsidR="00B51608" w:rsidRPr="006D2CC9" w:rsidRDefault="00B51608" w:rsidP="00BD70CC">
      <w:pPr>
        <w:jc w:val="both"/>
      </w:pPr>
      <w:r w:rsidRPr="006D2CC9">
        <w:rPr>
          <w:b/>
        </w:rPr>
        <w:t>Аппликация</w:t>
      </w:r>
      <w:r w:rsidR="00BD70CC">
        <w:rPr>
          <w:b/>
        </w:rPr>
        <w:t xml:space="preserve">. </w:t>
      </w:r>
      <w:r w:rsidRPr="006D2CC9">
        <w:t>Обрывная аппликация из бумаги на бу</w:t>
      </w:r>
      <w:r w:rsidRPr="006D2CC9">
        <w:softHyphen/>
        <w:t>мажной основе.</w:t>
      </w:r>
    </w:p>
    <w:p w:rsidR="00B51608" w:rsidRPr="006D2CC9" w:rsidRDefault="00B51608" w:rsidP="00B51608">
      <w:pPr>
        <w:ind w:firstLine="720"/>
        <w:jc w:val="both"/>
      </w:pPr>
      <w:r w:rsidRPr="006D2CC9">
        <w:t>Плоская аппликация из ткани на бумаж</w:t>
      </w:r>
      <w:r w:rsidRPr="006D2CC9">
        <w:softHyphen/>
        <w:t>ной основе.</w:t>
      </w:r>
    </w:p>
    <w:p w:rsidR="00B51608" w:rsidRPr="006D2CC9" w:rsidRDefault="00B51608" w:rsidP="00B51608">
      <w:pPr>
        <w:ind w:firstLine="720"/>
        <w:jc w:val="both"/>
      </w:pPr>
      <w:r w:rsidRPr="006D2CC9">
        <w:t>Объемная аппликация из бумаги, при</w:t>
      </w:r>
      <w:r w:rsidRPr="006D2CC9">
        <w:softHyphen/>
        <w:t>родных материалов или ткани на бумажной или картонной основе.</w:t>
      </w:r>
    </w:p>
    <w:p w:rsidR="00B51608" w:rsidRPr="006D2CC9" w:rsidRDefault="00B51608" w:rsidP="00B51608">
      <w:pPr>
        <w:ind w:firstLine="720"/>
        <w:jc w:val="both"/>
      </w:pPr>
      <w:r w:rsidRPr="006D2CC9">
        <w:t>Комбинирование в одной работе разных материалов (коллаж).</w:t>
      </w:r>
    </w:p>
    <w:p w:rsidR="00B51608" w:rsidRPr="006D2CC9" w:rsidRDefault="00B51608" w:rsidP="00BD70CC">
      <w:pPr>
        <w:jc w:val="both"/>
      </w:pPr>
      <w:r w:rsidRPr="006D2CC9">
        <w:rPr>
          <w:b/>
        </w:rPr>
        <w:t>Мозаика</w:t>
      </w:r>
      <w:r w:rsidR="00BD70CC">
        <w:rPr>
          <w:b/>
        </w:rPr>
        <w:t xml:space="preserve">. </w:t>
      </w:r>
      <w:r w:rsidRPr="006D2CC9">
        <w:t>Заполнение всего контура элементами, вырезанными из бумаги или полученными с помощью обрывания.</w:t>
      </w:r>
    </w:p>
    <w:p w:rsidR="00B51608" w:rsidRPr="006D2CC9" w:rsidRDefault="00B51608" w:rsidP="00B51608">
      <w:pPr>
        <w:ind w:firstLine="720"/>
        <w:jc w:val="both"/>
      </w:pPr>
      <w:r w:rsidRPr="006D2CC9">
        <w:t>Объемная мозаика.</w:t>
      </w:r>
    </w:p>
    <w:p w:rsidR="00B51608" w:rsidRPr="006D2CC9" w:rsidRDefault="00B51608" w:rsidP="00B51608">
      <w:pPr>
        <w:ind w:firstLine="720"/>
        <w:jc w:val="both"/>
      </w:pPr>
      <w:r w:rsidRPr="006D2CC9">
        <w:t>Выполнение мозаики из разных материа</w:t>
      </w:r>
      <w:r w:rsidRPr="006D2CC9">
        <w:softHyphen/>
        <w:t>лов.</w:t>
      </w:r>
    </w:p>
    <w:p w:rsidR="00B51608" w:rsidRPr="006D2CC9" w:rsidRDefault="00B51608" w:rsidP="00BD70CC">
      <w:pPr>
        <w:jc w:val="both"/>
      </w:pPr>
      <w:r w:rsidRPr="006D2CC9">
        <w:rPr>
          <w:b/>
        </w:rPr>
        <w:t>Художественное складывание</w:t>
      </w:r>
      <w:r w:rsidR="00BD70CC">
        <w:rPr>
          <w:b/>
        </w:rPr>
        <w:t xml:space="preserve">. </w:t>
      </w:r>
      <w:r w:rsidRPr="006D2CC9">
        <w:t>Складывание приемом гофрирования («гармошкой») деталей из круга, овала, квадрата, треугольника. Объединение дета</w:t>
      </w:r>
      <w:r w:rsidRPr="006D2CC9">
        <w:softHyphen/>
        <w:t>лей в одном изделии.</w:t>
      </w:r>
    </w:p>
    <w:p w:rsidR="00B51608" w:rsidRPr="006D2CC9" w:rsidRDefault="00B51608" w:rsidP="00B51608">
      <w:pPr>
        <w:ind w:firstLine="720"/>
        <w:jc w:val="both"/>
      </w:pPr>
      <w:r w:rsidRPr="006D2CC9">
        <w:t>Оригами из бумажного квадрата по схе</w:t>
      </w:r>
      <w:r w:rsidRPr="006D2CC9">
        <w:softHyphen/>
        <w:t>ме. Складывание квадратной льняной сал</w:t>
      </w:r>
      <w:r w:rsidRPr="006D2CC9">
        <w:softHyphen/>
        <w:t>фетки и сравнение свойств бумаги и ткани.</w:t>
      </w:r>
    </w:p>
    <w:p w:rsidR="00B51608" w:rsidRPr="006D2CC9" w:rsidRDefault="00B51608" w:rsidP="00BD70CC">
      <w:pPr>
        <w:jc w:val="both"/>
      </w:pPr>
      <w:r w:rsidRPr="006D2CC9">
        <w:rPr>
          <w:b/>
        </w:rPr>
        <w:t>Плетение</w:t>
      </w:r>
      <w:r w:rsidR="00BD70CC">
        <w:rPr>
          <w:b/>
        </w:rPr>
        <w:t xml:space="preserve">. </w:t>
      </w:r>
      <w:r w:rsidRPr="006D2CC9">
        <w:t>Косое плетение в четыре пряди из текс</w:t>
      </w:r>
      <w:r w:rsidRPr="006D2CC9">
        <w:softHyphen/>
        <w:t>тильных материалов или бумажного шпага</w:t>
      </w:r>
      <w:r w:rsidRPr="006D2CC9">
        <w:softHyphen/>
        <w:t>та, проволоки, соломы.</w:t>
      </w:r>
    </w:p>
    <w:p w:rsidR="00B51608" w:rsidRPr="006D2CC9" w:rsidRDefault="00B51608" w:rsidP="00B51608">
      <w:pPr>
        <w:ind w:firstLine="720"/>
        <w:jc w:val="both"/>
      </w:pPr>
      <w:r w:rsidRPr="006D2CC9">
        <w:t>Прямое плетение из полосок бумаги (разметка по линейке).</w:t>
      </w:r>
    </w:p>
    <w:p w:rsidR="00B51608" w:rsidRPr="006D2CC9" w:rsidRDefault="00B51608" w:rsidP="00B51608">
      <w:pPr>
        <w:ind w:firstLine="720"/>
        <w:jc w:val="both"/>
      </w:pPr>
      <w:r w:rsidRPr="006D2CC9">
        <w:t>Узелковое плетение (макраме) из текс</w:t>
      </w:r>
      <w:r w:rsidRPr="006D2CC9">
        <w:softHyphen/>
        <w:t>тильных материалов (узлы морские и деко</w:t>
      </w:r>
      <w:r w:rsidRPr="006D2CC9">
        <w:softHyphen/>
        <w:t>ративные).</w:t>
      </w:r>
    </w:p>
    <w:p w:rsidR="00B51608" w:rsidRPr="006D2CC9" w:rsidRDefault="00B51608" w:rsidP="00BD70CC">
      <w:pPr>
        <w:jc w:val="both"/>
      </w:pPr>
      <w:r w:rsidRPr="006D2CC9">
        <w:rPr>
          <w:b/>
        </w:rPr>
        <w:t>Шитье и вышивание</w:t>
      </w:r>
      <w:r w:rsidR="00BD70CC">
        <w:rPr>
          <w:b/>
        </w:rPr>
        <w:t xml:space="preserve">. </w:t>
      </w:r>
      <w:r w:rsidRPr="006D2CC9">
        <w:t>Вышивание по криволинейному контуру швом «вперед иголку».</w:t>
      </w:r>
    </w:p>
    <w:p w:rsidR="00B51608" w:rsidRPr="006D2CC9" w:rsidRDefault="00B51608" w:rsidP="00B51608">
      <w:pPr>
        <w:ind w:firstLine="720"/>
        <w:jc w:val="both"/>
      </w:pPr>
      <w:r w:rsidRPr="006D2CC9">
        <w:t>Пришивание пуговицы с четырьмя от</w:t>
      </w:r>
      <w:r w:rsidRPr="006D2CC9">
        <w:softHyphen/>
        <w:t>верстиями разными способами.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>2.3. Приемы безопасной работы с ин</w:t>
      </w:r>
      <w:r w:rsidRPr="006D2CC9">
        <w:rPr>
          <w:b/>
        </w:rPr>
        <w:softHyphen/>
        <w:t>струментами (ножницами, иглой, линейкой, стекой).</w:t>
      </w:r>
    </w:p>
    <w:p w:rsidR="00B51608" w:rsidRPr="006D2CC9" w:rsidRDefault="00B51608" w:rsidP="00B51608">
      <w:pPr>
        <w:ind w:firstLine="720"/>
        <w:jc w:val="both"/>
      </w:pPr>
      <w:r w:rsidRPr="006D2CC9">
        <w:t>Работа с технической документацией (рисунок, схема, эскиз, простейший чер</w:t>
      </w:r>
      <w:r w:rsidRPr="006D2CC9">
        <w:softHyphen/>
        <w:t xml:space="preserve">теж). Линии чертежа (контур, сгиб, </w:t>
      </w:r>
      <w:proofErr w:type="gramStart"/>
      <w:r w:rsidRPr="006D2CC9">
        <w:t>размер</w:t>
      </w:r>
      <w:r w:rsidRPr="006D2CC9">
        <w:softHyphen/>
        <w:t>ная</w:t>
      </w:r>
      <w:proofErr w:type="gramEnd"/>
      <w:r w:rsidRPr="006D2CC9">
        <w:t xml:space="preserve">). </w:t>
      </w:r>
      <w:proofErr w:type="gramStart"/>
      <w:r w:rsidRPr="006D2CC9">
        <w:t>Условные знаки оригами: сложить «долиной», сложить «горой», складка, вог</w:t>
      </w:r>
      <w:r w:rsidRPr="006D2CC9">
        <w:softHyphen/>
        <w:t>нуть внутрь, выгнуть наружу, перевернуть.</w:t>
      </w:r>
      <w:proofErr w:type="gramEnd"/>
    </w:p>
    <w:p w:rsidR="00B51608" w:rsidRPr="006D2CC9" w:rsidRDefault="00B51608" w:rsidP="00B51608">
      <w:pPr>
        <w:ind w:firstLine="720"/>
        <w:jc w:val="both"/>
      </w:pPr>
      <w:r w:rsidRPr="006D2CC9">
        <w:t>Изготовление плоскостных и объемных изделий по рисункам, эскизам, схемам, простейшим чертежам.</w:t>
      </w:r>
    </w:p>
    <w:p w:rsidR="00B51608" w:rsidRPr="006D2CC9" w:rsidRDefault="00B51608" w:rsidP="00B51608">
      <w:pPr>
        <w:ind w:firstLine="720"/>
        <w:jc w:val="both"/>
        <w:rPr>
          <w:b/>
        </w:rPr>
      </w:pPr>
      <w:r w:rsidRPr="006D2CC9">
        <w:rPr>
          <w:b/>
        </w:rPr>
        <w:t>3. Конструирование и моделирование</w:t>
      </w:r>
    </w:p>
    <w:p w:rsidR="00B51608" w:rsidRPr="006D2CC9" w:rsidRDefault="00B51608" w:rsidP="00B51608">
      <w:pPr>
        <w:ind w:firstLine="720"/>
        <w:jc w:val="both"/>
      </w:pPr>
      <w:r w:rsidRPr="006D2CC9">
        <w:t>Выделение деталей изделия. Виды соеди</w:t>
      </w:r>
      <w:r w:rsidRPr="006D2CC9">
        <w:softHyphen/>
        <w:t>нения деталей. Конструирование и модели</w:t>
      </w:r>
      <w:r w:rsidRPr="006D2CC9">
        <w:softHyphen/>
        <w:t>рование изделий из различных материалов по образцу и заданным условиям.</w:t>
      </w:r>
    </w:p>
    <w:p w:rsidR="00B51608" w:rsidRPr="006D2CC9" w:rsidRDefault="00B51608" w:rsidP="00B51608">
      <w:pPr>
        <w:ind w:firstLine="720"/>
        <w:jc w:val="both"/>
      </w:pPr>
      <w:r w:rsidRPr="006D2CC9">
        <w:t>Более сложные (по сравнению с первым классом) технические модели из готовых форм.</w:t>
      </w:r>
    </w:p>
    <w:p w:rsidR="00B51608" w:rsidRPr="006D2CC9" w:rsidRDefault="00B51608" w:rsidP="00B51608">
      <w:pPr>
        <w:ind w:firstLine="720"/>
        <w:jc w:val="both"/>
      </w:pPr>
      <w:r w:rsidRPr="006D2CC9">
        <w:t>Более сложные художественные образы из готовых геометрических форм (в том числе из цилиндра и конуса).</w:t>
      </w:r>
    </w:p>
    <w:p w:rsidR="00B51608" w:rsidRPr="006D2CC9" w:rsidRDefault="00B51608" w:rsidP="00B51608">
      <w:pPr>
        <w:jc w:val="both"/>
        <w:rPr>
          <w:b/>
        </w:rPr>
      </w:pPr>
      <w:r w:rsidRPr="006D2CC9">
        <w:rPr>
          <w:b/>
        </w:rPr>
        <w:lastRenderedPageBreak/>
        <w:t>Объемное конструирование и моделирование из бумаги</w:t>
      </w:r>
    </w:p>
    <w:p w:rsidR="00B51608" w:rsidRPr="006D2CC9" w:rsidRDefault="00B51608" w:rsidP="00B51608">
      <w:pPr>
        <w:ind w:firstLine="720"/>
        <w:jc w:val="both"/>
      </w:pPr>
      <w:r w:rsidRPr="006D2CC9">
        <w:t>Поделки из одной или нескольких поло</w:t>
      </w:r>
      <w:r w:rsidRPr="006D2CC9">
        <w:softHyphen/>
        <w:t>сок, полученные приемами складывания, сгибания.</w:t>
      </w:r>
    </w:p>
    <w:p w:rsidR="00B51608" w:rsidRPr="006D2CC9" w:rsidRDefault="00B51608" w:rsidP="00B51608">
      <w:pPr>
        <w:ind w:firstLine="720"/>
        <w:jc w:val="both"/>
      </w:pPr>
      <w:r w:rsidRPr="006D2CC9">
        <w:t>Летающие модели.</w:t>
      </w:r>
    </w:p>
    <w:p w:rsidR="00B51608" w:rsidRDefault="00B51608" w:rsidP="00B51608">
      <w:pPr>
        <w:jc w:val="both"/>
        <w:rPr>
          <w:b/>
        </w:rPr>
      </w:pPr>
      <w:r w:rsidRPr="006D2CC9">
        <w:rPr>
          <w:b/>
        </w:rPr>
        <w:t>Моделирование из деталей конструктора</w:t>
      </w:r>
    </w:p>
    <w:p w:rsidR="000A20A2" w:rsidRPr="00692AF3" w:rsidRDefault="000A20A2" w:rsidP="000A20A2">
      <w:pPr>
        <w:jc w:val="both"/>
      </w:pPr>
      <w:r w:rsidRPr="000A20A2">
        <w:rPr>
          <w:b/>
          <w:bCs/>
          <w:spacing w:val="17"/>
        </w:rPr>
        <w:t>Контроль и оценка результатов обучения</w:t>
      </w:r>
      <w:r w:rsidRPr="00692AF3">
        <w:rPr>
          <w:bCs/>
          <w:spacing w:val="17"/>
        </w:rPr>
        <w:t xml:space="preserve"> проводится в соответствии с требованиями </w:t>
      </w:r>
      <w:r w:rsidRPr="00692AF3">
        <w:rPr>
          <w:rStyle w:val="a5"/>
          <w:bCs/>
        </w:rPr>
        <w:t>методического письма № 1561\14-15 от 19.11.98</w:t>
      </w:r>
      <w:r w:rsidRPr="00692AF3">
        <w:t xml:space="preserve"> «</w:t>
      </w:r>
      <w:r w:rsidRPr="00692AF3">
        <w:rPr>
          <w:bCs/>
          <w:spacing w:val="17"/>
        </w:rPr>
        <w:t>Контроль и оценка результатов обучения в начальной школе».</w:t>
      </w:r>
    </w:p>
    <w:p w:rsidR="00B51608" w:rsidRPr="006D2CC9" w:rsidRDefault="00B51608" w:rsidP="00907A08">
      <w:pPr>
        <w:jc w:val="center"/>
        <w:rPr>
          <w:b/>
        </w:rPr>
      </w:pPr>
      <w:r w:rsidRPr="006D2CC9">
        <w:rPr>
          <w:b/>
        </w:rPr>
        <w:t>Материально-техническое обеспечение предмета «Технология»</w:t>
      </w:r>
    </w:p>
    <w:p w:rsidR="00B51608" w:rsidRPr="006D2CC9" w:rsidRDefault="00B51608" w:rsidP="00B51608">
      <w:pPr>
        <w:jc w:val="both"/>
        <w:rPr>
          <w:b/>
          <w:i/>
        </w:rPr>
      </w:pPr>
      <w:r w:rsidRPr="006D2CC9">
        <w:rPr>
          <w:b/>
          <w:i/>
        </w:rPr>
        <w:t>1. Работа по данному курсу обеспечи</w:t>
      </w:r>
      <w:r w:rsidRPr="006D2CC9">
        <w:rPr>
          <w:b/>
          <w:i/>
        </w:rPr>
        <w:softHyphen/>
        <w:t>вается УМК:</w:t>
      </w:r>
    </w:p>
    <w:p w:rsidR="00B51608" w:rsidRPr="006D2CC9" w:rsidRDefault="00B51608" w:rsidP="00B51608">
      <w:pPr>
        <w:ind w:firstLine="720"/>
        <w:jc w:val="both"/>
      </w:pPr>
      <w:proofErr w:type="spellStart"/>
      <w:r w:rsidRPr="006D2CC9">
        <w:t>Цирулик</w:t>
      </w:r>
      <w:proofErr w:type="spellEnd"/>
      <w:r w:rsidRPr="006D2CC9">
        <w:t xml:space="preserve"> НА</w:t>
      </w:r>
      <w:proofErr w:type="gramStart"/>
      <w:r w:rsidRPr="006D2CC9">
        <w:t xml:space="preserve">., </w:t>
      </w:r>
      <w:proofErr w:type="spellStart"/>
      <w:proofErr w:type="gramEnd"/>
      <w:r w:rsidRPr="006D2CC9">
        <w:t>Преснякова</w:t>
      </w:r>
      <w:proofErr w:type="spellEnd"/>
      <w:r w:rsidRPr="006D2CC9">
        <w:t xml:space="preserve"> Т.Н. Техно</w:t>
      </w:r>
      <w:r w:rsidRPr="006D2CC9">
        <w:softHyphen/>
        <w:t>логия. Уроки творчества: Учебник для 2 класса. - Самара: Издательство «Учебная литература»: Издательский дом «Федоров».</w:t>
      </w:r>
    </w:p>
    <w:p w:rsidR="00B51608" w:rsidRPr="006D2CC9" w:rsidRDefault="00B51608" w:rsidP="00B51608">
      <w:pPr>
        <w:ind w:firstLine="720"/>
        <w:jc w:val="both"/>
      </w:pPr>
      <w:proofErr w:type="spellStart"/>
      <w:r w:rsidRPr="006D2CC9">
        <w:t>Проснякова</w:t>
      </w:r>
      <w:proofErr w:type="spellEnd"/>
      <w:r w:rsidRPr="006D2CC9">
        <w:t xml:space="preserve"> Т.Н., Мухина ЕА. Методи</w:t>
      </w:r>
      <w:r w:rsidRPr="006D2CC9">
        <w:softHyphen/>
        <w:t>ческие рекомендации к учебникам «Техно</w:t>
      </w:r>
      <w:r w:rsidRPr="006D2CC9">
        <w:softHyphen/>
        <w:t>логия» для 1, 2 классов. - Самара: Изда</w:t>
      </w:r>
      <w:r w:rsidRPr="006D2CC9">
        <w:softHyphen/>
        <w:t>тельство «Учебная литература»: Издатель</w:t>
      </w:r>
      <w:r w:rsidRPr="006D2CC9">
        <w:softHyphen/>
        <w:t>ский дом «Федоров».</w:t>
      </w:r>
    </w:p>
    <w:p w:rsidR="00B51608" w:rsidRPr="00A00D54" w:rsidRDefault="00B51608" w:rsidP="00B51608">
      <w:pPr>
        <w:jc w:val="both"/>
        <w:rPr>
          <w:b/>
          <w:i/>
        </w:rPr>
      </w:pPr>
      <w:r w:rsidRPr="006D2CC9">
        <w:rPr>
          <w:b/>
          <w:i/>
        </w:rPr>
        <w:t>2. Специфическое сопровождение (обо</w:t>
      </w:r>
      <w:r w:rsidRPr="006D2CC9">
        <w:rPr>
          <w:b/>
          <w:i/>
        </w:rPr>
        <w:softHyphen/>
        <w:t>рудование):</w:t>
      </w:r>
    </w:p>
    <w:p w:rsidR="00BD70CC" w:rsidRPr="008B4402" w:rsidRDefault="00BD70CC" w:rsidP="00BD70CC">
      <w:pPr>
        <w:rPr>
          <w:bCs/>
          <w:iCs/>
        </w:rPr>
      </w:pPr>
      <w:r w:rsidRPr="00BD70CC">
        <w:rPr>
          <w:bCs/>
          <w:iCs/>
        </w:rPr>
        <w:t xml:space="preserve">- </w:t>
      </w:r>
      <w:r>
        <w:rPr>
          <w:bCs/>
          <w:iCs/>
        </w:rPr>
        <w:t>Компьютер,</w:t>
      </w:r>
    </w:p>
    <w:p w:rsidR="00BD70CC" w:rsidRPr="008B4402" w:rsidRDefault="00BD70CC" w:rsidP="00BD70CC">
      <w:r w:rsidRPr="00BD70CC">
        <w:t xml:space="preserve">- </w:t>
      </w:r>
      <w:r w:rsidRPr="008B4402">
        <w:t>интерактивная доска;</w:t>
      </w:r>
    </w:p>
    <w:p w:rsidR="00BD70CC" w:rsidRPr="00CC0929" w:rsidRDefault="00BD70CC" w:rsidP="00BD70CC">
      <w:pPr>
        <w:widowControl/>
        <w:autoSpaceDE/>
        <w:autoSpaceDN/>
        <w:adjustRightInd/>
      </w:pPr>
      <w:r w:rsidRPr="00BD70CC">
        <w:rPr>
          <w:rStyle w:val="a4"/>
        </w:rPr>
        <w:t xml:space="preserve">- </w:t>
      </w:r>
      <w:r w:rsidRPr="00BD70CC">
        <w:rPr>
          <w:rStyle w:val="a4"/>
          <w:b w:val="0"/>
        </w:rPr>
        <w:t>Единая коллекция цифровых образовательных ресурсов</w:t>
      </w:r>
      <w:r w:rsidRPr="00CC0929">
        <w:rPr>
          <w:rStyle w:val="a4"/>
        </w:rPr>
        <w:t xml:space="preserve"> </w:t>
      </w:r>
      <w:r w:rsidRPr="00CC0929">
        <w:t>(http://school-collection.edu.ru/)</w:t>
      </w:r>
      <w:r w:rsidRPr="00CC0929">
        <w:rPr>
          <w:rStyle w:val="a4"/>
        </w:rPr>
        <w:t xml:space="preserve"> </w:t>
      </w:r>
    </w:p>
    <w:p w:rsidR="00B51608" w:rsidRPr="006D2CC9" w:rsidRDefault="00BD70CC" w:rsidP="00BD70CC">
      <w:pPr>
        <w:jc w:val="both"/>
      </w:pPr>
      <w:r w:rsidRPr="00BD70CC">
        <w:t xml:space="preserve">- </w:t>
      </w:r>
      <w:r w:rsidR="00B51608" w:rsidRPr="006D2CC9">
        <w:t>индивидуальное рабочее место, которое можно перемещать в случае групповой ра</w:t>
      </w:r>
      <w:r w:rsidR="00B51608" w:rsidRPr="006D2CC9">
        <w:softHyphen/>
        <w:t>боты;</w:t>
      </w:r>
    </w:p>
    <w:p w:rsidR="00B51608" w:rsidRPr="006D2CC9" w:rsidRDefault="00BD70CC" w:rsidP="00BD70CC">
      <w:pPr>
        <w:jc w:val="both"/>
      </w:pPr>
      <w:r w:rsidRPr="00BD70CC">
        <w:t xml:space="preserve">- </w:t>
      </w:r>
      <w:r w:rsidR="00B51608" w:rsidRPr="006D2CC9">
        <w:t>инструменты и приспособления для ручной обработки материалов и решения конструкторско-технологических задач: нож</w:t>
      </w:r>
      <w:r w:rsidR="00B51608" w:rsidRPr="006D2CC9">
        <w:softHyphen/>
        <w:t>ницы школьные со скругленными концами и ножницы с острыми концами (в чехле), линейка, угольник, циркуль, иглы в иголь</w:t>
      </w:r>
      <w:r w:rsidR="00B51608" w:rsidRPr="006D2CC9">
        <w:softHyphen/>
        <w:t xml:space="preserve">нице, дощечки для лепки, простой и цветной карандаши, фломастеры, кисти для работы клеем и красками; </w:t>
      </w:r>
    </w:p>
    <w:p w:rsidR="000D014B" w:rsidRPr="0060699F" w:rsidRDefault="00BD70CC" w:rsidP="00BD70CC">
      <w:pPr>
        <w:jc w:val="both"/>
      </w:pPr>
      <w:r w:rsidRPr="00BD70CC">
        <w:t xml:space="preserve">- </w:t>
      </w:r>
      <w:r w:rsidR="00B51608" w:rsidRPr="006D2CC9">
        <w:t>материалы для изготовления изделий, предусмотр</w:t>
      </w:r>
      <w:r w:rsidR="0060699F">
        <w:t>енных программным содержа</w:t>
      </w:r>
      <w:r w:rsidR="0060699F">
        <w:softHyphen/>
        <w:t>нием</w:t>
      </w:r>
    </w:p>
    <w:p w:rsidR="00E75969" w:rsidRPr="00E75969" w:rsidRDefault="00E75969" w:rsidP="00E75969">
      <w:pPr>
        <w:widowControl/>
        <w:autoSpaceDE/>
        <w:autoSpaceDN/>
        <w:adjustRightInd/>
        <w:rPr>
          <w:b/>
          <w:i/>
          <w:szCs w:val="28"/>
        </w:rPr>
      </w:pPr>
      <w:r>
        <w:rPr>
          <w:b/>
          <w:i/>
          <w:szCs w:val="28"/>
        </w:rPr>
        <w:t>3.</w:t>
      </w:r>
      <w:r w:rsidRPr="00E75969">
        <w:rPr>
          <w:b/>
          <w:i/>
          <w:szCs w:val="28"/>
        </w:rPr>
        <w:t>Технические средства обучения: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классная доска с набором приспособлений для крепления таблиц, постеров и картинок;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настенная доска с набором приспособлений для крепления картинок;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магнитофон;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мультимедийный проектор;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интерактивная доска;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ноутбук учителя;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E75969">
        <w:rPr>
          <w:rFonts w:eastAsia="Calibri"/>
          <w:szCs w:val="28"/>
          <w:lang w:eastAsia="en-US"/>
        </w:rPr>
        <w:t>нетбуки</w:t>
      </w:r>
      <w:proofErr w:type="spellEnd"/>
      <w:r w:rsidRPr="00E75969">
        <w:rPr>
          <w:rFonts w:eastAsia="Calibri"/>
          <w:szCs w:val="28"/>
          <w:lang w:eastAsia="en-US"/>
        </w:rPr>
        <w:t xml:space="preserve"> для обучающихся;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 xml:space="preserve">многофункциональное устройство (принтер </w:t>
      </w:r>
      <w:proofErr w:type="gramStart"/>
      <w:r w:rsidRPr="00E75969">
        <w:rPr>
          <w:rFonts w:eastAsia="Calibri"/>
          <w:szCs w:val="28"/>
          <w:lang w:eastAsia="en-US"/>
        </w:rPr>
        <w:t>ч</w:t>
      </w:r>
      <w:proofErr w:type="gramEnd"/>
      <w:r w:rsidRPr="00E75969">
        <w:rPr>
          <w:rFonts w:eastAsia="Calibri"/>
          <w:szCs w:val="28"/>
          <w:lang w:eastAsia="en-US"/>
        </w:rPr>
        <w:t>/б, сканер, ксерокс);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принтер струйный цветной;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документ-камера;</w:t>
      </w:r>
    </w:p>
    <w:p w:rsidR="00E75969" w:rsidRPr="00E75969" w:rsidRDefault="00E75969" w:rsidP="00E75969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регулятор шума «Светофор».</w:t>
      </w:r>
    </w:p>
    <w:p w:rsidR="00E75969" w:rsidRPr="00E75969" w:rsidRDefault="00E75969" w:rsidP="00E75969">
      <w:pPr>
        <w:widowControl/>
        <w:autoSpaceDE/>
        <w:autoSpaceDN/>
        <w:adjustRightInd/>
        <w:contextualSpacing/>
        <w:jc w:val="both"/>
        <w:rPr>
          <w:rFonts w:eastAsia="Calibri"/>
          <w:b/>
          <w:i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>4</w:t>
      </w:r>
      <w:r w:rsidRPr="00E75969">
        <w:rPr>
          <w:rFonts w:eastAsia="Calibri"/>
          <w:b/>
          <w:i/>
          <w:szCs w:val="28"/>
          <w:lang w:eastAsia="en-US"/>
        </w:rPr>
        <w:t>. Электронные образовательные ресурсы:</w:t>
      </w:r>
    </w:p>
    <w:p w:rsidR="00E75969" w:rsidRPr="00E75969" w:rsidRDefault="00E75969" w:rsidP="00E7596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ascii="Calibri" w:eastAsia="Calibri" w:hAnsi="Calibri"/>
          <w:b/>
          <w:i/>
          <w:sz w:val="22"/>
          <w:szCs w:val="28"/>
          <w:lang w:eastAsia="en-US"/>
        </w:rPr>
      </w:pPr>
      <w:r w:rsidRPr="00E75969">
        <w:rPr>
          <w:rFonts w:eastAsia="Calibri"/>
          <w:iCs/>
          <w:sz w:val="22"/>
          <w:szCs w:val="22"/>
          <w:lang w:eastAsia="en-US"/>
        </w:rPr>
        <w:t>Фантазёры. Волшебный конструктор</w:t>
      </w:r>
      <w:proofErr w:type="gramStart"/>
      <w:r w:rsidRPr="00E75969">
        <w:rPr>
          <w:rFonts w:eastAsia="Calibri"/>
          <w:iCs/>
          <w:sz w:val="22"/>
          <w:szCs w:val="22"/>
          <w:lang w:eastAsia="en-US"/>
        </w:rPr>
        <w:t>.</w:t>
      </w:r>
      <w:proofErr w:type="gramEnd"/>
      <w:r w:rsidRPr="00E75969">
        <w:rPr>
          <w:rFonts w:eastAsia="Calibri"/>
          <w:iCs/>
          <w:sz w:val="22"/>
          <w:szCs w:val="22"/>
          <w:lang w:eastAsia="en-US"/>
        </w:rPr>
        <w:t xml:space="preserve"> </w:t>
      </w:r>
      <w:proofErr w:type="gramStart"/>
      <w:r w:rsidRPr="00E75969">
        <w:rPr>
          <w:rFonts w:eastAsia="Calibri"/>
          <w:iCs/>
          <w:sz w:val="22"/>
          <w:szCs w:val="22"/>
          <w:lang w:eastAsia="en-US"/>
        </w:rPr>
        <w:t>п</w:t>
      </w:r>
      <w:proofErr w:type="gramEnd"/>
      <w:r w:rsidRPr="00E75969">
        <w:rPr>
          <w:rFonts w:eastAsia="Calibri"/>
          <w:iCs/>
          <w:sz w:val="22"/>
          <w:szCs w:val="22"/>
          <w:lang w:eastAsia="en-US"/>
        </w:rPr>
        <w:t>рограммно-методический комплекс ЭП 1шт</w:t>
      </w:r>
    </w:p>
    <w:p w:rsidR="00E75969" w:rsidRPr="00E75969" w:rsidRDefault="00E75969" w:rsidP="00E75969">
      <w:pPr>
        <w:widowControl/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b/>
          <w:i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>5</w:t>
      </w:r>
      <w:r w:rsidRPr="00E75969">
        <w:rPr>
          <w:rFonts w:eastAsia="Calibri"/>
          <w:b/>
          <w:i/>
          <w:szCs w:val="28"/>
          <w:lang w:eastAsia="en-US"/>
        </w:rPr>
        <w:t>. Оборудование класса:</w:t>
      </w:r>
    </w:p>
    <w:p w:rsidR="00E75969" w:rsidRPr="00E75969" w:rsidRDefault="00E75969" w:rsidP="00E75969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 xml:space="preserve">ученические одноместные столы с комплектом стульев; </w:t>
      </w:r>
    </w:p>
    <w:p w:rsidR="00E75969" w:rsidRPr="00E75969" w:rsidRDefault="00E75969" w:rsidP="00E75969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 xml:space="preserve">стол учительский с тумбой; </w:t>
      </w:r>
    </w:p>
    <w:p w:rsidR="00E75969" w:rsidRPr="00E75969" w:rsidRDefault="00E75969" w:rsidP="00E75969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2 шкафа для хранения учебников, дидактических материалов, пособий и пр.;</w:t>
      </w:r>
    </w:p>
    <w:p w:rsidR="00E75969" w:rsidRPr="00E75969" w:rsidRDefault="00E75969" w:rsidP="00E75969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 xml:space="preserve"> настенные доски для вывешивания иллюстративного материала;</w:t>
      </w:r>
    </w:p>
    <w:p w:rsidR="00E75969" w:rsidRPr="00E75969" w:rsidRDefault="00E75969" w:rsidP="00E75969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 xml:space="preserve">сейф для хранения </w:t>
      </w:r>
      <w:proofErr w:type="spellStart"/>
      <w:r w:rsidRPr="00E75969">
        <w:rPr>
          <w:rFonts w:eastAsia="Calibri"/>
          <w:szCs w:val="28"/>
          <w:lang w:eastAsia="en-US"/>
        </w:rPr>
        <w:t>нетбуков</w:t>
      </w:r>
      <w:proofErr w:type="spellEnd"/>
      <w:r w:rsidRPr="00E75969">
        <w:rPr>
          <w:rFonts w:eastAsia="Calibri"/>
          <w:szCs w:val="28"/>
          <w:lang w:eastAsia="en-US"/>
        </w:rPr>
        <w:t>;</w:t>
      </w:r>
    </w:p>
    <w:p w:rsidR="00E75969" w:rsidRPr="00E75969" w:rsidRDefault="00E75969" w:rsidP="00E75969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rFonts w:eastAsia="Calibri"/>
          <w:szCs w:val="28"/>
          <w:lang w:eastAsia="en-US"/>
        </w:rPr>
      </w:pPr>
      <w:r w:rsidRPr="00E75969">
        <w:rPr>
          <w:rFonts w:eastAsia="Calibri"/>
          <w:szCs w:val="28"/>
          <w:lang w:eastAsia="en-US"/>
        </w:rPr>
        <w:t>угловой диван.</w:t>
      </w:r>
    </w:p>
    <w:p w:rsidR="00E75969" w:rsidRPr="003E4BC2" w:rsidRDefault="00E75969" w:rsidP="00E75969">
      <w:pPr>
        <w:pStyle w:val="3"/>
        <w:spacing w:before="0"/>
        <w:ind w:firstLine="709"/>
        <w:rPr>
          <w:szCs w:val="28"/>
        </w:rPr>
      </w:pPr>
      <w:r w:rsidRPr="003E4BC2">
        <w:rPr>
          <w:szCs w:val="28"/>
        </w:rPr>
        <w:t>Список используемой литературы:</w:t>
      </w:r>
    </w:p>
    <w:p w:rsidR="00E75969" w:rsidRPr="00CC5D63" w:rsidRDefault="00E75969" w:rsidP="00E75969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b w:val="0"/>
          <w:szCs w:val="28"/>
        </w:rPr>
      </w:pPr>
      <w:r w:rsidRPr="00CC5D63">
        <w:rPr>
          <w:b w:val="0"/>
          <w:szCs w:val="28"/>
        </w:rPr>
        <w:t>Федеральный государственный образовательный стандарт начального общего образования: текст с изм. и доп. на 2011 г./М-во образования и науки</w:t>
      </w:r>
      <w:proofErr w:type="gramStart"/>
      <w:r w:rsidRPr="00CC5D63">
        <w:rPr>
          <w:b w:val="0"/>
          <w:szCs w:val="28"/>
        </w:rPr>
        <w:t xml:space="preserve"> Р</w:t>
      </w:r>
      <w:proofErr w:type="gramEnd"/>
      <w:r w:rsidRPr="00CC5D63">
        <w:rPr>
          <w:b w:val="0"/>
          <w:szCs w:val="28"/>
        </w:rPr>
        <w:t>ос. Федерации. – М.: Просвещение, 2011. – 33 с.</w:t>
      </w:r>
    </w:p>
    <w:p w:rsidR="00E75969" w:rsidRPr="00CC5D63" w:rsidRDefault="00E75969" w:rsidP="00E75969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b w:val="0"/>
          <w:szCs w:val="28"/>
        </w:rPr>
      </w:pPr>
      <w:r w:rsidRPr="00CC5D63">
        <w:rPr>
          <w:b w:val="0"/>
          <w:szCs w:val="28"/>
        </w:rPr>
        <w:t xml:space="preserve">Примерные программы по учебным предметам. Начальная школа. В 2 ч. Ч. 1. – 5-е изд., </w:t>
      </w:r>
      <w:proofErr w:type="spellStart"/>
      <w:r w:rsidRPr="00CC5D63">
        <w:rPr>
          <w:b w:val="0"/>
          <w:szCs w:val="28"/>
        </w:rPr>
        <w:t>перераб</w:t>
      </w:r>
      <w:proofErr w:type="spellEnd"/>
      <w:r w:rsidRPr="00CC5D63">
        <w:rPr>
          <w:b w:val="0"/>
          <w:szCs w:val="28"/>
        </w:rPr>
        <w:t>. - М.: Просвещение, 2011. – 400 с.</w:t>
      </w:r>
    </w:p>
    <w:p w:rsidR="00E75969" w:rsidRPr="00CC5D63" w:rsidRDefault="00E75969" w:rsidP="00E75969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b w:val="0"/>
          <w:szCs w:val="28"/>
        </w:rPr>
      </w:pPr>
      <w:r w:rsidRPr="00CC5D63">
        <w:rPr>
          <w:b w:val="0"/>
          <w:szCs w:val="28"/>
        </w:rPr>
        <w:t>Планируемые результаты начального общего образования/ [</w:t>
      </w:r>
      <w:proofErr w:type="spellStart"/>
      <w:r w:rsidRPr="00CC5D63">
        <w:rPr>
          <w:b w:val="0"/>
          <w:szCs w:val="28"/>
        </w:rPr>
        <w:t>Л.Л.Алексеева</w:t>
      </w:r>
      <w:proofErr w:type="spellEnd"/>
      <w:r w:rsidRPr="00CC5D63">
        <w:rPr>
          <w:b w:val="0"/>
          <w:szCs w:val="28"/>
        </w:rPr>
        <w:t xml:space="preserve">, </w:t>
      </w:r>
      <w:proofErr w:type="spellStart"/>
      <w:r w:rsidRPr="00CC5D63">
        <w:rPr>
          <w:b w:val="0"/>
          <w:szCs w:val="28"/>
        </w:rPr>
        <w:t>С.В.Анащенкова</w:t>
      </w:r>
      <w:proofErr w:type="spellEnd"/>
      <w:r w:rsidRPr="00CC5D63">
        <w:rPr>
          <w:b w:val="0"/>
          <w:szCs w:val="28"/>
        </w:rPr>
        <w:t xml:space="preserve">, </w:t>
      </w:r>
      <w:proofErr w:type="spellStart"/>
      <w:r w:rsidRPr="00CC5D63">
        <w:rPr>
          <w:b w:val="0"/>
          <w:szCs w:val="28"/>
        </w:rPr>
        <w:t>М.З.Биболетова</w:t>
      </w:r>
      <w:proofErr w:type="spellEnd"/>
      <w:r w:rsidRPr="00CC5D63">
        <w:rPr>
          <w:b w:val="0"/>
          <w:szCs w:val="28"/>
        </w:rPr>
        <w:t xml:space="preserve"> и др.]; под ред. </w:t>
      </w:r>
      <w:proofErr w:type="spellStart"/>
      <w:r w:rsidRPr="00CC5D63">
        <w:rPr>
          <w:b w:val="0"/>
          <w:szCs w:val="28"/>
        </w:rPr>
        <w:t>Г.С.Ковалёвой</w:t>
      </w:r>
      <w:proofErr w:type="spellEnd"/>
      <w:r w:rsidRPr="00CC5D63">
        <w:rPr>
          <w:b w:val="0"/>
          <w:szCs w:val="28"/>
        </w:rPr>
        <w:t xml:space="preserve">, </w:t>
      </w:r>
      <w:proofErr w:type="spellStart"/>
      <w:r w:rsidRPr="00CC5D63">
        <w:rPr>
          <w:b w:val="0"/>
          <w:szCs w:val="28"/>
        </w:rPr>
        <w:t>О.Б.Логиновой</w:t>
      </w:r>
      <w:proofErr w:type="spellEnd"/>
      <w:r w:rsidRPr="00CC5D63">
        <w:rPr>
          <w:b w:val="0"/>
          <w:szCs w:val="28"/>
        </w:rPr>
        <w:t>. – 3-е изд.  – М.: Просвещение, 2011.</w:t>
      </w:r>
    </w:p>
    <w:p w:rsidR="00E75969" w:rsidRDefault="00E75969" w:rsidP="00E75969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before="0"/>
        <w:ind w:left="0" w:firstLine="709"/>
        <w:jc w:val="both"/>
        <w:rPr>
          <w:b w:val="0"/>
          <w:szCs w:val="28"/>
        </w:rPr>
      </w:pPr>
      <w:r w:rsidRPr="00CC5D63">
        <w:rPr>
          <w:b w:val="0"/>
          <w:szCs w:val="28"/>
        </w:rPr>
        <w:t xml:space="preserve">Программы начального общего образования. Система </w:t>
      </w:r>
      <w:proofErr w:type="spellStart"/>
      <w:r w:rsidRPr="00CC5D63">
        <w:rPr>
          <w:b w:val="0"/>
          <w:szCs w:val="28"/>
        </w:rPr>
        <w:t>Л.В.Занкова</w:t>
      </w:r>
      <w:proofErr w:type="spellEnd"/>
      <w:r w:rsidRPr="00CC5D63">
        <w:rPr>
          <w:b w:val="0"/>
          <w:szCs w:val="28"/>
        </w:rPr>
        <w:t xml:space="preserve"> / Сост. </w:t>
      </w:r>
      <w:proofErr w:type="spellStart"/>
      <w:r w:rsidRPr="00CC5D63">
        <w:rPr>
          <w:b w:val="0"/>
          <w:szCs w:val="28"/>
        </w:rPr>
        <w:t>Н.В.Нечаева</w:t>
      </w:r>
      <w:proofErr w:type="spellEnd"/>
      <w:r w:rsidRPr="00CC5D63">
        <w:rPr>
          <w:b w:val="0"/>
          <w:szCs w:val="28"/>
        </w:rPr>
        <w:t xml:space="preserve">, </w:t>
      </w:r>
      <w:proofErr w:type="spellStart"/>
      <w:r w:rsidRPr="00CC5D63">
        <w:rPr>
          <w:b w:val="0"/>
          <w:szCs w:val="28"/>
        </w:rPr>
        <w:t>С.В.Бухалова</w:t>
      </w:r>
      <w:proofErr w:type="spellEnd"/>
      <w:r w:rsidRPr="00CC5D63">
        <w:rPr>
          <w:b w:val="0"/>
          <w:szCs w:val="28"/>
        </w:rPr>
        <w:t>. – Самара: Издательский дом «Фёдоров», 2011. – 224 с.</w:t>
      </w: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  <w:r w:rsidRPr="00E75969">
        <w:rPr>
          <w:rFonts w:eastAsia="Calibri"/>
          <w:b/>
        </w:rPr>
        <w:lastRenderedPageBreak/>
        <w:t>МБОУ СОШ №10 г. Павлово</w:t>
      </w: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Default="00E75969" w:rsidP="00E75969">
      <w:pPr>
        <w:spacing w:before="60"/>
        <w:jc w:val="center"/>
        <w:rPr>
          <w:rFonts w:eastAsia="Calibri"/>
          <w:b/>
        </w:rPr>
      </w:pPr>
    </w:p>
    <w:p w:rsidR="002C3302" w:rsidRPr="00E75969" w:rsidRDefault="002C3302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  <w:r w:rsidRPr="00E75969">
        <w:rPr>
          <w:rFonts w:eastAsia="Calibri"/>
          <w:b/>
        </w:rPr>
        <w:t xml:space="preserve">Календарно-тематическое планирование </w:t>
      </w: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  <w:r w:rsidRPr="00E75969">
        <w:rPr>
          <w:rFonts w:eastAsia="Calibri"/>
          <w:b/>
        </w:rPr>
        <w:t>на 2013-2014 учебный год</w:t>
      </w: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  <w:r w:rsidRPr="00E75969">
        <w:rPr>
          <w:rFonts w:eastAsia="Calibri"/>
          <w:b/>
        </w:rPr>
        <w:t xml:space="preserve">по </w:t>
      </w:r>
      <w:r>
        <w:rPr>
          <w:rFonts w:eastAsia="Calibri"/>
          <w:b/>
        </w:rPr>
        <w:t xml:space="preserve">технологии </w:t>
      </w:r>
      <w:r w:rsidRPr="00E75969">
        <w:rPr>
          <w:rFonts w:eastAsia="Calibri"/>
          <w:b/>
        </w:rPr>
        <w:t xml:space="preserve"> 2б класса </w:t>
      </w: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  <w:r w:rsidRPr="00E75969">
        <w:rPr>
          <w:rFonts w:eastAsia="Calibri"/>
          <w:b/>
        </w:rPr>
        <w:t>учителя начальных классов высшей категории</w:t>
      </w: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  <w:r w:rsidRPr="00E75969">
        <w:rPr>
          <w:rFonts w:eastAsia="Calibri"/>
          <w:b/>
        </w:rPr>
        <w:t>Громовой Ирины Ивановны</w:t>
      </w: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  <w:b/>
        </w:rPr>
      </w:pPr>
    </w:p>
    <w:p w:rsidR="00E75969" w:rsidRPr="00E75969" w:rsidRDefault="00E75969" w:rsidP="00E75969">
      <w:pPr>
        <w:spacing w:before="60"/>
        <w:jc w:val="both"/>
        <w:rPr>
          <w:rFonts w:eastAsia="Calibri"/>
        </w:rPr>
      </w:pPr>
      <w:r w:rsidRPr="00E75969">
        <w:rPr>
          <w:rFonts w:eastAsia="Calibri"/>
        </w:rPr>
        <w:t xml:space="preserve">Программа «Программы начального общего образования. Система </w:t>
      </w:r>
      <w:proofErr w:type="spellStart"/>
      <w:r w:rsidRPr="00E75969">
        <w:rPr>
          <w:rFonts w:eastAsia="Calibri"/>
        </w:rPr>
        <w:t>Л.В.Занкова</w:t>
      </w:r>
      <w:proofErr w:type="spellEnd"/>
      <w:r w:rsidRPr="00E75969">
        <w:rPr>
          <w:rFonts w:eastAsia="Calibri"/>
        </w:rPr>
        <w:t xml:space="preserve">»/ Сост. </w:t>
      </w:r>
      <w:proofErr w:type="spellStart"/>
      <w:r w:rsidRPr="00E75969">
        <w:rPr>
          <w:rFonts w:eastAsia="Calibri"/>
        </w:rPr>
        <w:t>Н.В.Нечаева</w:t>
      </w:r>
      <w:proofErr w:type="spellEnd"/>
      <w:r w:rsidRPr="00E75969">
        <w:rPr>
          <w:rFonts w:eastAsia="Calibri"/>
        </w:rPr>
        <w:t xml:space="preserve">, </w:t>
      </w:r>
      <w:proofErr w:type="spellStart"/>
      <w:r w:rsidRPr="00E75969">
        <w:rPr>
          <w:rFonts w:eastAsia="Calibri"/>
        </w:rPr>
        <w:t>С.В.Бухалова</w:t>
      </w:r>
      <w:proofErr w:type="spellEnd"/>
      <w:r w:rsidRPr="00E75969">
        <w:rPr>
          <w:rFonts w:eastAsia="Calibri"/>
        </w:rPr>
        <w:t xml:space="preserve">. – Самара: Издательский дом «Фёдоров», 2011. – 224 </w:t>
      </w:r>
      <w:proofErr w:type="gramStart"/>
      <w:r w:rsidRPr="00E75969">
        <w:rPr>
          <w:rFonts w:eastAsia="Calibri"/>
        </w:rPr>
        <w:t>с</w:t>
      </w:r>
      <w:proofErr w:type="gramEnd"/>
    </w:p>
    <w:p w:rsidR="00E75969" w:rsidRPr="00E75969" w:rsidRDefault="00E75969" w:rsidP="00E75969">
      <w:pPr>
        <w:spacing w:before="60"/>
        <w:jc w:val="both"/>
        <w:rPr>
          <w:rFonts w:eastAsia="Calibri"/>
        </w:rPr>
      </w:pPr>
    </w:p>
    <w:p w:rsidR="00E75969" w:rsidRPr="002C3302" w:rsidRDefault="00E75969" w:rsidP="00E75969">
      <w:pPr>
        <w:widowControl/>
        <w:autoSpaceDE/>
        <w:autoSpaceDN/>
        <w:adjustRightInd/>
      </w:pPr>
      <w:r w:rsidRPr="002C3302">
        <w:t>Учебник «Т</w:t>
      </w:r>
      <w:r w:rsidR="002C3302">
        <w:t>ехнология. Уроки творчества.</w:t>
      </w:r>
      <w:bookmarkStart w:id="0" w:name="_GoBack"/>
      <w:bookmarkEnd w:id="0"/>
      <w:r w:rsidR="002C3302">
        <w:t xml:space="preserve"> 2</w:t>
      </w:r>
      <w:r w:rsidRPr="002C3302">
        <w:t xml:space="preserve"> класс» Н. А. </w:t>
      </w:r>
      <w:proofErr w:type="spellStart"/>
      <w:r w:rsidRPr="002C3302">
        <w:t>Цирулик</w:t>
      </w:r>
      <w:proofErr w:type="spellEnd"/>
      <w:r w:rsidRPr="002C3302">
        <w:t xml:space="preserve"> Самара: Издательство «Учебная литература»:</w:t>
      </w:r>
      <w:r w:rsidR="002C3302">
        <w:t xml:space="preserve"> Издательский дом «Федоров» 2012</w:t>
      </w:r>
    </w:p>
    <w:p w:rsidR="00E75969" w:rsidRPr="00E75969" w:rsidRDefault="00E75969" w:rsidP="00E75969">
      <w:pPr>
        <w:spacing w:before="60"/>
        <w:jc w:val="center"/>
        <w:rPr>
          <w:rFonts w:eastAsia="Calibri"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</w:rPr>
      </w:pPr>
    </w:p>
    <w:p w:rsidR="00E75969" w:rsidRDefault="00E75969" w:rsidP="00E75969">
      <w:pPr>
        <w:spacing w:before="60"/>
        <w:jc w:val="center"/>
        <w:rPr>
          <w:rFonts w:eastAsia="Calibri"/>
        </w:rPr>
      </w:pPr>
    </w:p>
    <w:p w:rsidR="002C3302" w:rsidRDefault="002C3302" w:rsidP="00E75969">
      <w:pPr>
        <w:spacing w:before="60"/>
        <w:jc w:val="center"/>
        <w:rPr>
          <w:rFonts w:eastAsia="Calibri"/>
        </w:rPr>
      </w:pPr>
    </w:p>
    <w:p w:rsidR="002C3302" w:rsidRDefault="002C3302" w:rsidP="00E75969">
      <w:pPr>
        <w:spacing w:before="60"/>
        <w:jc w:val="center"/>
        <w:rPr>
          <w:rFonts w:eastAsia="Calibri"/>
        </w:rPr>
      </w:pPr>
    </w:p>
    <w:p w:rsidR="002C3302" w:rsidRDefault="002C3302" w:rsidP="00E75969">
      <w:pPr>
        <w:spacing w:before="60"/>
        <w:jc w:val="center"/>
        <w:rPr>
          <w:rFonts w:eastAsia="Calibri"/>
        </w:rPr>
      </w:pPr>
    </w:p>
    <w:p w:rsidR="002C3302" w:rsidRDefault="002C3302" w:rsidP="00E75969">
      <w:pPr>
        <w:spacing w:before="60"/>
        <w:jc w:val="center"/>
        <w:rPr>
          <w:rFonts w:eastAsia="Calibri"/>
        </w:rPr>
      </w:pPr>
    </w:p>
    <w:p w:rsidR="002C3302" w:rsidRDefault="002C3302" w:rsidP="00E75969">
      <w:pPr>
        <w:spacing w:before="60"/>
        <w:jc w:val="center"/>
        <w:rPr>
          <w:rFonts w:eastAsia="Calibri"/>
        </w:rPr>
      </w:pPr>
    </w:p>
    <w:p w:rsidR="002C3302" w:rsidRPr="00E75969" w:rsidRDefault="002C3302" w:rsidP="00E75969">
      <w:pPr>
        <w:spacing w:before="60"/>
        <w:jc w:val="center"/>
        <w:rPr>
          <w:rFonts w:eastAsia="Calibri"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</w:rPr>
      </w:pPr>
    </w:p>
    <w:p w:rsidR="00E75969" w:rsidRPr="00E75969" w:rsidRDefault="00E75969" w:rsidP="00E75969">
      <w:pPr>
        <w:spacing w:before="60"/>
        <w:jc w:val="center"/>
        <w:rPr>
          <w:rFonts w:eastAsia="Calibri"/>
        </w:rPr>
      </w:pPr>
      <w:r w:rsidRPr="00E75969">
        <w:rPr>
          <w:rFonts w:eastAsia="Calibri"/>
        </w:rPr>
        <w:t>Количе</w:t>
      </w:r>
      <w:r w:rsidR="002C3302">
        <w:rPr>
          <w:rFonts w:eastAsia="Calibri"/>
        </w:rPr>
        <w:t>ство часов по учебному плану 34</w:t>
      </w:r>
    </w:p>
    <w:p w:rsidR="00E75969" w:rsidRPr="00E75969" w:rsidRDefault="00E75969" w:rsidP="00E75969">
      <w:pPr>
        <w:spacing w:before="60"/>
        <w:jc w:val="center"/>
        <w:rPr>
          <w:rFonts w:eastAsia="Calibri"/>
        </w:rPr>
      </w:pPr>
    </w:p>
    <w:p w:rsidR="00BD70CC" w:rsidRPr="00BD70CC" w:rsidRDefault="00BD70CC" w:rsidP="00B51608">
      <w:pPr>
        <w:spacing w:before="60"/>
        <w:jc w:val="center"/>
        <w:rPr>
          <w:rFonts w:eastAsia="Calibri"/>
          <w:b/>
        </w:rPr>
      </w:pPr>
    </w:p>
    <w:p w:rsidR="00BD70CC" w:rsidRPr="00BD70CC" w:rsidRDefault="00BD70CC" w:rsidP="00B51608">
      <w:pPr>
        <w:spacing w:before="60"/>
        <w:jc w:val="center"/>
        <w:rPr>
          <w:rFonts w:eastAsia="Calibri"/>
          <w:b/>
        </w:rPr>
      </w:pPr>
    </w:p>
    <w:p w:rsidR="00B51608" w:rsidRDefault="00B51608" w:rsidP="00B51608">
      <w:pPr>
        <w:spacing w:before="60"/>
        <w:jc w:val="center"/>
        <w:rPr>
          <w:rFonts w:eastAsia="Calibri"/>
          <w:b/>
        </w:rPr>
      </w:pPr>
      <w:r w:rsidRPr="006D2CC9">
        <w:rPr>
          <w:rFonts w:eastAsia="Calibri"/>
          <w:b/>
        </w:rPr>
        <w:lastRenderedPageBreak/>
        <w:t>Календарно-тематическое планирование, 2 класс</w:t>
      </w:r>
    </w:p>
    <w:tbl>
      <w:tblPr>
        <w:tblStyle w:val="a3"/>
        <w:tblW w:w="111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75"/>
        <w:gridCol w:w="2271"/>
        <w:gridCol w:w="4017"/>
        <w:gridCol w:w="1275"/>
        <w:gridCol w:w="426"/>
        <w:gridCol w:w="992"/>
        <w:gridCol w:w="1242"/>
      </w:tblGrid>
      <w:tr w:rsidR="00B51608" w:rsidRPr="006D2CC9" w:rsidTr="00432D8C">
        <w:trPr>
          <w:trHeight w:val="450"/>
        </w:trPr>
        <w:tc>
          <w:tcPr>
            <w:tcW w:w="942" w:type="dxa"/>
            <w:gridSpan w:val="2"/>
            <w:vMerge w:val="restart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№</w:t>
            </w:r>
          </w:p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 xml:space="preserve">урока </w:t>
            </w:r>
            <w:proofErr w:type="gramStart"/>
            <w:r w:rsidRPr="006D2CC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D2CC9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271" w:type="dxa"/>
            <w:vMerge w:val="restart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Наименование раздела и темы</w:t>
            </w:r>
          </w:p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 xml:space="preserve">Темы уроков  </w:t>
            </w:r>
          </w:p>
        </w:tc>
        <w:tc>
          <w:tcPr>
            <w:tcW w:w="4017" w:type="dxa"/>
            <w:vMerge w:val="restart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701" w:type="dxa"/>
            <w:gridSpan w:val="2"/>
            <w:vMerge w:val="restart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0A20A2">
              <w:rPr>
                <w:rFonts w:eastAsia="Calibri"/>
                <w:sz w:val="20"/>
                <w:szCs w:val="24"/>
              </w:rPr>
              <w:t>Количество часов на тему, раздел, урок</w:t>
            </w:r>
          </w:p>
        </w:tc>
        <w:tc>
          <w:tcPr>
            <w:tcW w:w="2234" w:type="dxa"/>
            <w:gridSpan w:val="2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Срок прохождения</w:t>
            </w:r>
          </w:p>
        </w:tc>
      </w:tr>
      <w:tr w:rsidR="00B51608" w:rsidRPr="006D2CC9" w:rsidTr="00432D8C">
        <w:trPr>
          <w:trHeight w:val="529"/>
        </w:trPr>
        <w:tc>
          <w:tcPr>
            <w:tcW w:w="942" w:type="dxa"/>
            <w:gridSpan w:val="2"/>
            <w:vMerge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17" w:type="dxa"/>
            <w:vMerge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242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корректировка</w:t>
            </w:r>
          </w:p>
        </w:tc>
      </w:tr>
      <w:tr w:rsidR="0050148E" w:rsidRPr="006D2CC9" w:rsidTr="0050148E">
        <w:trPr>
          <w:trHeight w:val="339"/>
        </w:trPr>
        <w:tc>
          <w:tcPr>
            <w:tcW w:w="11165" w:type="dxa"/>
            <w:gridSpan w:val="8"/>
          </w:tcPr>
          <w:p w:rsidR="0050148E" w:rsidRPr="0050148E" w:rsidRDefault="0050148E" w:rsidP="00845E4F">
            <w:pPr>
              <w:spacing w:before="60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 четверть</w:t>
            </w:r>
          </w:p>
        </w:tc>
      </w:tr>
      <w:tr w:rsidR="00B51608" w:rsidRPr="006D2CC9" w:rsidTr="00432D8C">
        <w:tc>
          <w:tcPr>
            <w:tcW w:w="567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46" w:type="dxa"/>
            <w:gridSpan w:val="2"/>
          </w:tcPr>
          <w:p w:rsidR="00B51608" w:rsidRPr="006D2CC9" w:rsidRDefault="00B51608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Обрывная аппликация из бумаги на бумажной основе.</w:t>
            </w:r>
          </w:p>
        </w:tc>
        <w:tc>
          <w:tcPr>
            <w:tcW w:w="5292" w:type="dxa"/>
            <w:gridSpan w:val="2"/>
          </w:tcPr>
          <w:p w:rsidR="00B51608" w:rsidRPr="006D2CC9" w:rsidRDefault="00B51608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Освоение приемов изготовления аппликации путем обрывания бумаги. Повторение правил безопасной работы. Узнавание и называние технологических приемов ручной обработки материалов. Изготовление плоскостных изделий по рисункам, схемам, эскизам.</w:t>
            </w:r>
          </w:p>
        </w:tc>
        <w:tc>
          <w:tcPr>
            <w:tcW w:w="426" w:type="dxa"/>
          </w:tcPr>
          <w:p w:rsidR="00B51608" w:rsidRPr="006D2CC9" w:rsidRDefault="00907A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608" w:rsidRPr="00A00D54" w:rsidRDefault="00A00D54" w:rsidP="0050148E">
            <w:pPr>
              <w:spacing w:before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</w:t>
            </w:r>
            <w:r w:rsidR="0050148E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  <w:lang w:val="en-US"/>
              </w:rPr>
              <w:t>09</w:t>
            </w:r>
          </w:p>
        </w:tc>
        <w:tc>
          <w:tcPr>
            <w:tcW w:w="1242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1608" w:rsidRPr="006D2CC9" w:rsidTr="00432D8C">
        <w:tc>
          <w:tcPr>
            <w:tcW w:w="567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46" w:type="dxa"/>
            <w:gridSpan w:val="2"/>
          </w:tcPr>
          <w:p w:rsidR="00B51608" w:rsidRPr="006D2CC9" w:rsidRDefault="00B51608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Объемная аппликация из природных материалов на бумажной основе (из птичьих перьев). </w:t>
            </w:r>
          </w:p>
        </w:tc>
        <w:tc>
          <w:tcPr>
            <w:tcW w:w="5292" w:type="dxa"/>
            <w:gridSpan w:val="2"/>
          </w:tcPr>
          <w:p w:rsidR="00B51608" w:rsidRPr="006D2CC9" w:rsidRDefault="00B51608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Выполнение объемной аппликации из природных материалов на бумажной основе. Совершенствование приемов работы с перьями и бумагой, навыков самостоятельного творческого труда</w:t>
            </w:r>
          </w:p>
        </w:tc>
        <w:tc>
          <w:tcPr>
            <w:tcW w:w="426" w:type="dxa"/>
          </w:tcPr>
          <w:p w:rsidR="00B51608" w:rsidRPr="006D2CC9" w:rsidRDefault="00907A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608" w:rsidRPr="006D2CC9" w:rsidRDefault="0050148E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A00D54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242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1608" w:rsidRPr="006D2CC9" w:rsidTr="00432D8C">
        <w:tc>
          <w:tcPr>
            <w:tcW w:w="567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gridSpan w:val="2"/>
          </w:tcPr>
          <w:p w:rsidR="00B51608" w:rsidRPr="006D2CC9" w:rsidRDefault="00B51608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Лепка. Рисунок на пластилине</w:t>
            </w:r>
          </w:p>
        </w:tc>
        <w:tc>
          <w:tcPr>
            <w:tcW w:w="5292" w:type="dxa"/>
            <w:gridSpan w:val="2"/>
          </w:tcPr>
          <w:p w:rsidR="00B51608" w:rsidRPr="006D2CC9" w:rsidRDefault="00B51608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Изготовление панно из пластилина «Подводный мир». Выполнение с помощью стеки узора или рисунка на тонком слое пластилина, нанесенного на плоскую или объемную основу</w:t>
            </w:r>
          </w:p>
        </w:tc>
        <w:tc>
          <w:tcPr>
            <w:tcW w:w="426" w:type="dxa"/>
          </w:tcPr>
          <w:p w:rsidR="00B51608" w:rsidRPr="006D2CC9" w:rsidRDefault="00907A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608" w:rsidRPr="006D2CC9" w:rsidRDefault="0050148E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A00D54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242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1608" w:rsidRPr="006D2CC9" w:rsidTr="00432D8C">
        <w:tc>
          <w:tcPr>
            <w:tcW w:w="567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46" w:type="dxa"/>
            <w:gridSpan w:val="2"/>
          </w:tcPr>
          <w:p w:rsidR="000D014B" w:rsidRPr="006D2CC9" w:rsidRDefault="000D014B" w:rsidP="000D014B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Мозаика из бумаги. </w:t>
            </w:r>
          </w:p>
          <w:p w:rsidR="00B51608" w:rsidRPr="006D2CC9" w:rsidRDefault="00907A08" w:rsidP="00907A08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Коллаж </w:t>
            </w:r>
          </w:p>
        </w:tc>
        <w:tc>
          <w:tcPr>
            <w:tcW w:w="5292" w:type="dxa"/>
            <w:gridSpan w:val="2"/>
          </w:tcPr>
          <w:p w:rsidR="00907A08" w:rsidRPr="006D2CC9" w:rsidRDefault="000D014B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Выполнение мозаики из бумаги путем заполнения всего контура элементами, полученными из бумаги.</w:t>
            </w:r>
            <w:r w:rsidR="000A20A2">
              <w:rPr>
                <w:sz w:val="24"/>
                <w:szCs w:val="24"/>
              </w:rPr>
              <w:t xml:space="preserve"> </w:t>
            </w:r>
            <w:r w:rsidR="00907A08" w:rsidRPr="006D2CC9">
              <w:rPr>
                <w:sz w:val="24"/>
                <w:szCs w:val="24"/>
              </w:rPr>
              <w:t>Комбинирование в одной работе разных материалов (коллаж).</w:t>
            </w:r>
          </w:p>
        </w:tc>
        <w:tc>
          <w:tcPr>
            <w:tcW w:w="426" w:type="dxa"/>
          </w:tcPr>
          <w:p w:rsidR="00B51608" w:rsidRPr="006D2CC9" w:rsidRDefault="00907A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608" w:rsidRPr="006D2CC9" w:rsidRDefault="0050148E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A00D54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1242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1608" w:rsidRPr="006D2CC9" w:rsidTr="00432D8C">
        <w:tc>
          <w:tcPr>
            <w:tcW w:w="567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46" w:type="dxa"/>
            <w:gridSpan w:val="2"/>
          </w:tcPr>
          <w:p w:rsidR="00B51608" w:rsidRPr="006D2CC9" w:rsidRDefault="000D014B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Мозаика из бумаги. Мозаика из газетных комочков.</w:t>
            </w:r>
          </w:p>
        </w:tc>
        <w:tc>
          <w:tcPr>
            <w:tcW w:w="5292" w:type="dxa"/>
            <w:gridSpan w:val="2"/>
          </w:tcPr>
          <w:p w:rsidR="00B51608" w:rsidRPr="006D2CC9" w:rsidRDefault="000D014B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Выполнение мозаики из бумаги путем заполнения всего контура элементами, полученными из бумаги</w:t>
            </w:r>
          </w:p>
        </w:tc>
        <w:tc>
          <w:tcPr>
            <w:tcW w:w="426" w:type="dxa"/>
          </w:tcPr>
          <w:p w:rsidR="00B51608" w:rsidRPr="006D2CC9" w:rsidRDefault="00907A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1608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="00A00D5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="00A00D5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B51608" w:rsidRPr="006D2CC9" w:rsidRDefault="00B51608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20A2" w:rsidRPr="006D2CC9" w:rsidTr="00432D8C">
        <w:tc>
          <w:tcPr>
            <w:tcW w:w="567" w:type="dxa"/>
          </w:tcPr>
          <w:p w:rsidR="000A20A2" w:rsidRPr="006D2CC9" w:rsidRDefault="000A20A2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46" w:type="dxa"/>
            <w:gridSpan w:val="2"/>
          </w:tcPr>
          <w:p w:rsidR="000A20A2" w:rsidRPr="006D2CC9" w:rsidRDefault="000A20A2" w:rsidP="000D014B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Объемная мозаика из гофрированной бумаги. </w:t>
            </w:r>
          </w:p>
          <w:p w:rsidR="000A20A2" w:rsidRPr="006D2CC9" w:rsidRDefault="000A20A2" w:rsidP="00845E4F">
            <w:pPr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2"/>
            <w:vMerge w:val="restart"/>
          </w:tcPr>
          <w:p w:rsidR="000A20A2" w:rsidRPr="006D2CC9" w:rsidRDefault="000A20A2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Изготовление изделия по простейшим чертежам. Подбор материалов по декоративно-художественным свойствам в соответствии с поставленной задачей. Применение приемов рациональной и безопасной работы </w:t>
            </w:r>
          </w:p>
        </w:tc>
        <w:tc>
          <w:tcPr>
            <w:tcW w:w="426" w:type="dxa"/>
          </w:tcPr>
          <w:p w:rsidR="000A20A2" w:rsidRPr="006D2CC9" w:rsidRDefault="000A20A2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20A2" w:rsidRPr="00AD22A6" w:rsidRDefault="0050148E" w:rsidP="00845E4F">
            <w:pPr>
              <w:spacing w:before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AD22A6">
              <w:rPr>
                <w:rFonts w:eastAsia="Calibri"/>
                <w:sz w:val="24"/>
                <w:szCs w:val="24"/>
                <w:lang w:val="en-US"/>
              </w:rPr>
              <w:t>/10</w:t>
            </w:r>
          </w:p>
        </w:tc>
        <w:tc>
          <w:tcPr>
            <w:tcW w:w="1242" w:type="dxa"/>
          </w:tcPr>
          <w:p w:rsidR="000A20A2" w:rsidRPr="006D2CC9" w:rsidRDefault="000A20A2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Художестве</w:t>
            </w:r>
            <w:r>
              <w:rPr>
                <w:sz w:val="24"/>
                <w:szCs w:val="24"/>
              </w:rPr>
              <w:t>нное складывание. Складываем «га</w:t>
            </w:r>
            <w:r w:rsidRPr="006D2CC9">
              <w:rPr>
                <w:sz w:val="24"/>
                <w:szCs w:val="24"/>
              </w:rPr>
              <w:t>рмошкой».</w:t>
            </w:r>
          </w:p>
        </w:tc>
        <w:tc>
          <w:tcPr>
            <w:tcW w:w="5292" w:type="dxa"/>
            <w:gridSpan w:val="2"/>
            <w:vMerge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AD22A6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0D014B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Оригами из бумажного квадрата по схеме</w:t>
            </w:r>
            <w:proofErr w:type="gramStart"/>
            <w:r w:rsidRPr="006D2CC9">
              <w:rPr>
                <w:sz w:val="24"/>
                <w:szCs w:val="24"/>
              </w:rPr>
              <w:t xml:space="preserve"> .</w:t>
            </w:r>
            <w:proofErr w:type="gramEnd"/>
            <w:r w:rsidRPr="006D2CC9">
              <w:rPr>
                <w:sz w:val="24"/>
                <w:szCs w:val="24"/>
              </w:rPr>
              <w:t xml:space="preserve"> </w:t>
            </w:r>
          </w:p>
          <w:p w:rsidR="00AD22A6" w:rsidRPr="006D2CC9" w:rsidRDefault="00AD22A6" w:rsidP="00845E4F">
            <w:pPr>
              <w:rPr>
                <w:sz w:val="24"/>
                <w:szCs w:val="24"/>
              </w:rPr>
            </w:pPr>
            <w:r w:rsidRPr="006D2CC9">
              <w:t>Складывание квадратной льняной сал</w:t>
            </w:r>
            <w:r w:rsidRPr="006D2CC9">
              <w:softHyphen/>
              <w:t>фетки и сравнение свойств бумаги и ткани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Восприятие предметного мира как основной среды обитания современного человека. </w:t>
            </w:r>
          </w:p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Понимание информации, представленной в учебнике. Выполнение изделия, используя технику оригами из бумажного квадрата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AD22A6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Обрывная аппликация из журнальной бумаги и фантиков. 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Работа с готовыми аппликациями. Составление аппликации из фантиков. Выполнение объемной аппликации, используя разные материалы путем приклеивания на бумажную основу.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</w:t>
            </w:r>
            <w:r w:rsidR="00AD22A6">
              <w:rPr>
                <w:rFonts w:eastAsia="Calibri"/>
                <w:sz w:val="24"/>
                <w:szCs w:val="24"/>
              </w:rPr>
              <w:t>.1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0148E" w:rsidRPr="0050148E" w:rsidTr="0050148E">
        <w:tc>
          <w:tcPr>
            <w:tcW w:w="11165" w:type="dxa"/>
            <w:gridSpan w:val="8"/>
          </w:tcPr>
          <w:p w:rsidR="0050148E" w:rsidRPr="0050148E" w:rsidRDefault="0050148E" w:rsidP="00845E4F">
            <w:pPr>
              <w:spacing w:before="60"/>
              <w:jc w:val="center"/>
              <w:rPr>
                <w:rFonts w:eastAsia="Calibri"/>
                <w:b/>
                <w:sz w:val="24"/>
              </w:rPr>
            </w:pPr>
            <w:r w:rsidRPr="0050148E">
              <w:rPr>
                <w:rFonts w:eastAsia="Calibri"/>
                <w:b/>
                <w:sz w:val="24"/>
              </w:rPr>
              <w:t>2 четверть</w:t>
            </w: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Мозаика из кусочков пластиковых трубочек. 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Изготовление мозаики из цветных трубочек. Работа ножницами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AD22A6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0148E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646" w:type="dxa"/>
            <w:gridSpan w:val="2"/>
          </w:tcPr>
          <w:p w:rsidR="00AD22A6" w:rsidRPr="00EC383E" w:rsidRDefault="00AD22A6" w:rsidP="00845E4F">
            <w:pPr>
              <w:rPr>
                <w:sz w:val="24"/>
                <w:szCs w:val="24"/>
              </w:rPr>
            </w:pPr>
            <w:r w:rsidRPr="00EC383E">
              <w:rPr>
                <w:sz w:val="24"/>
                <w:szCs w:val="24"/>
              </w:rPr>
              <w:t>Панно из частей геометрических фигур</w:t>
            </w:r>
          </w:p>
        </w:tc>
        <w:tc>
          <w:tcPr>
            <w:tcW w:w="5292" w:type="dxa"/>
            <w:gridSpan w:val="2"/>
          </w:tcPr>
          <w:p w:rsidR="00AD22A6" w:rsidRPr="00EC383E" w:rsidRDefault="00AD22A6" w:rsidP="000A20A2">
            <w:pPr>
              <w:jc w:val="both"/>
              <w:rPr>
                <w:sz w:val="24"/>
                <w:szCs w:val="24"/>
              </w:rPr>
            </w:pPr>
            <w:r w:rsidRPr="00EC383E">
              <w:rPr>
                <w:sz w:val="24"/>
                <w:szCs w:val="24"/>
              </w:rPr>
              <w:t xml:space="preserve">Групповая работа </w:t>
            </w:r>
          </w:p>
          <w:p w:rsidR="00AD22A6" w:rsidRPr="0040098A" w:rsidRDefault="00AD22A6" w:rsidP="000A20A2">
            <w:pPr>
              <w:jc w:val="both"/>
              <w:rPr>
                <w:color w:val="FF0000"/>
                <w:sz w:val="24"/>
                <w:szCs w:val="24"/>
              </w:rPr>
            </w:pPr>
            <w:r w:rsidRPr="00EC383E">
              <w:rPr>
                <w:sz w:val="24"/>
                <w:szCs w:val="24"/>
              </w:rPr>
              <w:t>Выбор фигур и техники работы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AD22A6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646" w:type="dxa"/>
            <w:gridSpan w:val="2"/>
          </w:tcPr>
          <w:p w:rsidR="00AD22A6" w:rsidRPr="00EC383E" w:rsidRDefault="00AD22A6" w:rsidP="00845E4F">
            <w:pPr>
              <w:rPr>
                <w:sz w:val="24"/>
                <w:szCs w:val="24"/>
              </w:rPr>
            </w:pPr>
            <w:r w:rsidRPr="00EC383E">
              <w:rPr>
                <w:sz w:val="24"/>
                <w:szCs w:val="24"/>
              </w:rPr>
              <w:t>Работа с конструктором</w:t>
            </w:r>
          </w:p>
        </w:tc>
        <w:tc>
          <w:tcPr>
            <w:tcW w:w="5292" w:type="dxa"/>
            <w:gridSpan w:val="2"/>
          </w:tcPr>
          <w:p w:rsidR="00AD22A6" w:rsidRPr="00EC383E" w:rsidRDefault="00AD22A6" w:rsidP="000A20A2">
            <w:pPr>
              <w:jc w:val="both"/>
              <w:rPr>
                <w:sz w:val="24"/>
                <w:szCs w:val="24"/>
              </w:rPr>
            </w:pPr>
            <w:r w:rsidRPr="00EC383E">
              <w:rPr>
                <w:sz w:val="24"/>
                <w:szCs w:val="24"/>
              </w:rPr>
              <w:t>Способы крепления, соединения деталей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AD22A6">
              <w:rPr>
                <w:rFonts w:eastAsia="Calibri"/>
                <w:sz w:val="24"/>
                <w:szCs w:val="24"/>
              </w:rPr>
              <w:t>.1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646" w:type="dxa"/>
            <w:gridSpan w:val="2"/>
            <w:vMerge w:val="restart"/>
          </w:tcPr>
          <w:p w:rsidR="00AD22A6" w:rsidRPr="000A492D" w:rsidRDefault="001257DC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Плетение. История плетения. Прямое плетение из полосок </w:t>
            </w:r>
            <w:r w:rsidRPr="006D2CC9">
              <w:rPr>
                <w:sz w:val="24"/>
                <w:szCs w:val="24"/>
              </w:rPr>
              <w:lastRenderedPageBreak/>
              <w:t>бумаги.</w:t>
            </w:r>
          </w:p>
        </w:tc>
        <w:tc>
          <w:tcPr>
            <w:tcW w:w="5292" w:type="dxa"/>
            <w:gridSpan w:val="2"/>
            <w:vMerge w:val="restart"/>
          </w:tcPr>
          <w:p w:rsidR="00AD22A6" w:rsidRPr="000A492D" w:rsidRDefault="001257DC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lastRenderedPageBreak/>
              <w:t>Работа с рисунками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6" w:type="dxa"/>
            <w:vMerge w:val="restart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="00AD22A6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646" w:type="dxa"/>
            <w:gridSpan w:val="2"/>
            <w:vMerge/>
          </w:tcPr>
          <w:p w:rsidR="00AD22A6" w:rsidRDefault="00AD22A6" w:rsidP="00845E4F">
            <w:pPr>
              <w:rPr>
                <w:color w:val="FF0000"/>
              </w:rPr>
            </w:pPr>
          </w:p>
        </w:tc>
        <w:tc>
          <w:tcPr>
            <w:tcW w:w="5292" w:type="dxa"/>
            <w:gridSpan w:val="2"/>
            <w:vMerge/>
          </w:tcPr>
          <w:p w:rsidR="00AD22A6" w:rsidRPr="0040098A" w:rsidRDefault="00AD22A6" w:rsidP="000A20A2">
            <w:pPr>
              <w:jc w:val="both"/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AD22A6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1257DC" w:rsidRPr="006D2CC9" w:rsidTr="00432D8C">
        <w:tc>
          <w:tcPr>
            <w:tcW w:w="567" w:type="dxa"/>
          </w:tcPr>
          <w:p w:rsidR="001257DC" w:rsidRPr="006D2CC9" w:rsidRDefault="001257DC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46" w:type="dxa"/>
            <w:gridSpan w:val="2"/>
            <w:vMerge w:val="restart"/>
          </w:tcPr>
          <w:p w:rsidR="001257DC" w:rsidRPr="006D2CC9" w:rsidRDefault="001257DC" w:rsidP="00EC383E">
            <w:pPr>
              <w:jc w:val="both"/>
              <w:rPr>
                <w:sz w:val="24"/>
                <w:szCs w:val="24"/>
              </w:rPr>
            </w:pPr>
            <w:r w:rsidRPr="000A492D">
              <w:rPr>
                <w:sz w:val="24"/>
                <w:szCs w:val="24"/>
              </w:rPr>
              <w:t>Объёмное конструирование из бумаги</w:t>
            </w:r>
            <w:r>
              <w:rPr>
                <w:sz w:val="24"/>
                <w:szCs w:val="24"/>
              </w:rPr>
              <w:t>. Проектная работа «Открытка»</w:t>
            </w:r>
          </w:p>
        </w:tc>
        <w:tc>
          <w:tcPr>
            <w:tcW w:w="5292" w:type="dxa"/>
            <w:gridSpan w:val="2"/>
            <w:vMerge w:val="restart"/>
          </w:tcPr>
          <w:p w:rsidR="001257DC" w:rsidRPr="006D2CC9" w:rsidRDefault="001257DC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 </w:t>
            </w:r>
            <w:r w:rsidRPr="000A492D">
              <w:rPr>
                <w:sz w:val="24"/>
                <w:szCs w:val="24"/>
              </w:rPr>
              <w:t>Поздравительная открытка с сюрпризом</w:t>
            </w:r>
          </w:p>
        </w:tc>
        <w:tc>
          <w:tcPr>
            <w:tcW w:w="426" w:type="dxa"/>
            <w:vMerge w:val="restart"/>
          </w:tcPr>
          <w:p w:rsidR="001257DC" w:rsidRPr="006D2CC9" w:rsidRDefault="001257DC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257DC" w:rsidRPr="006D2CC9" w:rsidRDefault="001257DC" w:rsidP="0050148E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21.12</w:t>
            </w:r>
          </w:p>
        </w:tc>
        <w:tc>
          <w:tcPr>
            <w:tcW w:w="1242" w:type="dxa"/>
          </w:tcPr>
          <w:p w:rsidR="001257DC" w:rsidRPr="006D2CC9" w:rsidRDefault="001257DC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257DC" w:rsidRPr="006D2CC9" w:rsidTr="00432D8C">
        <w:tc>
          <w:tcPr>
            <w:tcW w:w="567" w:type="dxa"/>
          </w:tcPr>
          <w:p w:rsidR="001257DC" w:rsidRPr="006D2CC9" w:rsidRDefault="001257DC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646" w:type="dxa"/>
            <w:gridSpan w:val="2"/>
            <w:vMerge/>
          </w:tcPr>
          <w:p w:rsidR="001257DC" w:rsidRPr="00EC383E" w:rsidRDefault="001257DC" w:rsidP="006D2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2"/>
            <w:vMerge/>
          </w:tcPr>
          <w:p w:rsidR="001257DC" w:rsidRPr="006D2CC9" w:rsidRDefault="001257DC" w:rsidP="000A20A2">
            <w:pPr>
              <w:jc w:val="both"/>
            </w:pPr>
          </w:p>
        </w:tc>
        <w:tc>
          <w:tcPr>
            <w:tcW w:w="426" w:type="dxa"/>
            <w:vMerge/>
          </w:tcPr>
          <w:p w:rsidR="001257DC" w:rsidRPr="006D2CC9" w:rsidRDefault="001257DC" w:rsidP="00845E4F">
            <w:pPr>
              <w:spacing w:before="60"/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1257DC" w:rsidRPr="006D2CC9" w:rsidRDefault="001257DC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28.12</w:t>
            </w:r>
          </w:p>
        </w:tc>
        <w:tc>
          <w:tcPr>
            <w:tcW w:w="1242" w:type="dxa"/>
          </w:tcPr>
          <w:p w:rsidR="001257DC" w:rsidRPr="006D2CC9" w:rsidRDefault="001257DC" w:rsidP="00845E4F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50148E" w:rsidRPr="006D2CC9" w:rsidTr="0050148E">
        <w:tc>
          <w:tcPr>
            <w:tcW w:w="11165" w:type="dxa"/>
            <w:gridSpan w:val="8"/>
          </w:tcPr>
          <w:p w:rsidR="0050148E" w:rsidRPr="0050148E" w:rsidRDefault="0050148E" w:rsidP="00845E4F">
            <w:pPr>
              <w:spacing w:before="60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3 четверть</w:t>
            </w: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646" w:type="dxa"/>
            <w:gridSpan w:val="2"/>
            <w:vMerge w:val="restart"/>
          </w:tcPr>
          <w:p w:rsidR="00AD22A6" w:rsidRPr="006D2CC9" w:rsidRDefault="00AD22A6" w:rsidP="006D2CC9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Косое плетение в четыре пряди из текс</w:t>
            </w:r>
            <w:r w:rsidRPr="006D2CC9">
              <w:rPr>
                <w:sz w:val="24"/>
                <w:szCs w:val="24"/>
              </w:rPr>
              <w:softHyphen/>
              <w:t>тильных материалов  и бумаги</w:t>
            </w:r>
          </w:p>
        </w:tc>
        <w:tc>
          <w:tcPr>
            <w:tcW w:w="5292" w:type="dxa"/>
            <w:gridSpan w:val="2"/>
            <w:vMerge w:val="restart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Изготовление изделий плетением из ткани. Создание разметки на бумаге. Работа с сайтом «Страна Мастеров»</w:t>
            </w:r>
          </w:p>
        </w:tc>
        <w:tc>
          <w:tcPr>
            <w:tcW w:w="426" w:type="dxa"/>
            <w:vMerge w:val="restart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AD22A6">
              <w:rPr>
                <w:rFonts w:eastAsia="Calibri"/>
              </w:rPr>
              <w:t>.01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646" w:type="dxa"/>
            <w:gridSpan w:val="2"/>
            <w:vMerge/>
          </w:tcPr>
          <w:p w:rsidR="00AD22A6" w:rsidRPr="006D2CC9" w:rsidRDefault="00AD22A6" w:rsidP="00845E4F">
            <w:pPr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2"/>
            <w:vMerge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AD22A6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rPr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0D014B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Объемное моделирование и конструирование из бумаги. Игрушки из бумажных полосок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Изготовление забавных животных и елочных игрушек. Разметка заготовки, резание ножницами по контуру, складывание и сгибание заготовок, соединение деталей склеиванием.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AD22A6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50148E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0D014B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Урок - фантазия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Организация выставки по заданной теме. Презентация выставки. Изготовление плоскостных и объемных изделий по рисункам, схемам, эскизам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AD22A6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BE6194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Лепка. История появления. 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Выполнение изделий, используя конструктивный способ лепки, </w:t>
            </w:r>
            <w:proofErr w:type="spellStart"/>
            <w:r w:rsidRPr="006D2CC9">
              <w:rPr>
                <w:sz w:val="24"/>
                <w:szCs w:val="24"/>
              </w:rPr>
              <w:t>обрубовки</w:t>
            </w:r>
            <w:proofErr w:type="spellEnd"/>
            <w:r w:rsidRPr="006D2CC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AD22A6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907A08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Лепка из теста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Выполнение изделий, используя конструктивный способ лепки, </w:t>
            </w:r>
            <w:proofErr w:type="spellStart"/>
            <w:r w:rsidRPr="006D2CC9">
              <w:rPr>
                <w:sz w:val="24"/>
                <w:szCs w:val="24"/>
              </w:rPr>
              <w:t>обрубовки</w:t>
            </w:r>
            <w:proofErr w:type="spellEnd"/>
            <w:r w:rsidRPr="006D2CC9">
              <w:rPr>
                <w:sz w:val="24"/>
                <w:szCs w:val="24"/>
              </w:rPr>
              <w:t>. Лепка из целого куска путем вытягива</w:t>
            </w:r>
            <w:r w:rsidRPr="006D2CC9">
              <w:rPr>
                <w:sz w:val="24"/>
                <w:szCs w:val="24"/>
              </w:rPr>
              <w:softHyphen/>
              <w:t>ния (пластический способ лепки).</w:t>
            </w:r>
          </w:p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Лепка из теста.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AD22A6" w:rsidRDefault="0050148E" w:rsidP="00845E4F">
            <w:pPr>
              <w:spacing w:before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AD22A6">
              <w:rPr>
                <w:rFonts w:eastAsia="Calibri"/>
                <w:sz w:val="24"/>
                <w:szCs w:val="24"/>
                <w:lang w:val="en-US"/>
              </w:rPr>
              <w:t>/02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Лепка из целого куска пластилина способом вытягивания. 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Лепка фигурок животных из целого куска пластилина. Соревнование «У кого длин</w:t>
            </w:r>
            <w:r>
              <w:rPr>
                <w:sz w:val="24"/>
                <w:szCs w:val="24"/>
              </w:rPr>
              <w:t>н</w:t>
            </w:r>
            <w:r w:rsidRPr="006D2CC9">
              <w:rPr>
                <w:sz w:val="24"/>
                <w:szCs w:val="24"/>
              </w:rPr>
              <w:t>ее шея?» Лепка Змея Горыныча. Работа с сайтом «Страна Мастеров».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="00AD22A6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646" w:type="dxa"/>
            <w:gridSpan w:val="2"/>
            <w:vMerge w:val="restart"/>
          </w:tcPr>
          <w:p w:rsidR="00AD22A6" w:rsidRPr="006D2CC9" w:rsidRDefault="00AD22A6" w:rsidP="00BE6194">
            <w:r w:rsidRPr="006D2CC9">
              <w:rPr>
                <w:sz w:val="24"/>
                <w:szCs w:val="24"/>
              </w:rPr>
              <w:t xml:space="preserve">Аппликация из ткани, приклеенной на бумагу, на картонной основе. </w:t>
            </w:r>
          </w:p>
        </w:tc>
        <w:tc>
          <w:tcPr>
            <w:tcW w:w="5292" w:type="dxa"/>
            <w:gridSpan w:val="2"/>
            <w:vMerge w:val="restart"/>
          </w:tcPr>
          <w:p w:rsidR="00AD22A6" w:rsidRPr="006D2CC9" w:rsidRDefault="00AD22A6" w:rsidP="000A20A2">
            <w:pPr>
              <w:jc w:val="both"/>
            </w:pPr>
            <w:r w:rsidRPr="006D2CC9">
              <w:rPr>
                <w:sz w:val="24"/>
                <w:szCs w:val="24"/>
              </w:rPr>
              <w:t>Подборка ткани. Подготовка шаблона. Вырезание деталей, наклеивание ткани на картон. Создание аппликации «Мышонок-фигурист», «</w:t>
            </w:r>
            <w:proofErr w:type="spellStart"/>
            <w:r w:rsidRPr="006D2CC9">
              <w:rPr>
                <w:sz w:val="24"/>
                <w:szCs w:val="24"/>
              </w:rPr>
              <w:t>Дюймовочка</w:t>
            </w:r>
            <w:proofErr w:type="spellEnd"/>
            <w:r w:rsidRPr="006D2CC9">
              <w:rPr>
                <w:sz w:val="24"/>
                <w:szCs w:val="24"/>
              </w:rPr>
              <w:t>».</w:t>
            </w:r>
          </w:p>
        </w:tc>
        <w:tc>
          <w:tcPr>
            <w:tcW w:w="426" w:type="dxa"/>
            <w:vMerge w:val="restart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AD22A6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646" w:type="dxa"/>
            <w:gridSpan w:val="2"/>
            <w:vMerge/>
          </w:tcPr>
          <w:p w:rsidR="00AD22A6" w:rsidRPr="006D2CC9" w:rsidRDefault="00AD22A6" w:rsidP="00BE6194">
            <w:pPr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2"/>
            <w:vMerge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AD22A6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0148E" w:rsidRPr="006D2CC9" w:rsidTr="0050148E">
        <w:tc>
          <w:tcPr>
            <w:tcW w:w="11165" w:type="dxa"/>
            <w:gridSpan w:val="8"/>
          </w:tcPr>
          <w:p w:rsidR="0050148E" w:rsidRPr="0050148E" w:rsidRDefault="0050148E" w:rsidP="00845E4F">
            <w:pPr>
              <w:spacing w:before="60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4 четверть</w:t>
            </w:r>
          </w:p>
        </w:tc>
      </w:tr>
      <w:tr w:rsidR="00C02A2C" w:rsidRPr="006D2CC9" w:rsidTr="00432D8C">
        <w:tc>
          <w:tcPr>
            <w:tcW w:w="567" w:type="dxa"/>
          </w:tcPr>
          <w:p w:rsidR="00C02A2C" w:rsidRPr="006D2CC9" w:rsidRDefault="00C02A2C" w:rsidP="005D72D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646" w:type="dxa"/>
            <w:gridSpan w:val="2"/>
          </w:tcPr>
          <w:p w:rsidR="001257DC" w:rsidRPr="006D2CC9" w:rsidRDefault="00C02A2C" w:rsidP="001257DC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Аппликация из </w:t>
            </w:r>
            <w:r>
              <w:rPr>
                <w:sz w:val="24"/>
                <w:szCs w:val="24"/>
              </w:rPr>
              <w:t xml:space="preserve"> </w:t>
            </w:r>
            <w:r w:rsidRPr="006D2CC9">
              <w:rPr>
                <w:sz w:val="24"/>
                <w:szCs w:val="24"/>
              </w:rPr>
              <w:t xml:space="preserve">разных материалов. </w:t>
            </w:r>
            <w:r>
              <w:rPr>
                <w:sz w:val="24"/>
                <w:szCs w:val="24"/>
              </w:rPr>
              <w:t xml:space="preserve"> </w:t>
            </w:r>
          </w:p>
          <w:p w:rsidR="00C02A2C" w:rsidRPr="006D2CC9" w:rsidRDefault="00C02A2C" w:rsidP="00845E4F">
            <w:pPr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2"/>
          </w:tcPr>
          <w:p w:rsidR="00C02A2C" w:rsidRPr="006D2CC9" w:rsidRDefault="00C02A2C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Работа в группах. Создание композиции. Использование различных видов материалов. Сочинение </w:t>
            </w:r>
            <w:proofErr w:type="gramStart"/>
            <w:r w:rsidRPr="006D2CC9">
              <w:rPr>
                <w:sz w:val="24"/>
                <w:szCs w:val="24"/>
              </w:rPr>
              <w:t>сказки про гномика</w:t>
            </w:r>
            <w:proofErr w:type="gramEnd"/>
            <w:r w:rsidRPr="006D2CC9">
              <w:rPr>
                <w:sz w:val="24"/>
                <w:szCs w:val="24"/>
              </w:rPr>
              <w:t xml:space="preserve"> в домике.</w:t>
            </w:r>
          </w:p>
        </w:tc>
        <w:tc>
          <w:tcPr>
            <w:tcW w:w="426" w:type="dxa"/>
          </w:tcPr>
          <w:p w:rsidR="00C02A2C" w:rsidRPr="006D2CC9" w:rsidRDefault="00C02A2C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A2C" w:rsidRPr="006D2CC9" w:rsidRDefault="00C02A2C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05.04</w:t>
            </w:r>
          </w:p>
        </w:tc>
        <w:tc>
          <w:tcPr>
            <w:tcW w:w="1242" w:type="dxa"/>
          </w:tcPr>
          <w:p w:rsidR="00C02A2C" w:rsidRPr="006D2CC9" w:rsidRDefault="00C02A2C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02A2C" w:rsidRPr="006D2CC9" w:rsidTr="00432D8C">
        <w:tc>
          <w:tcPr>
            <w:tcW w:w="567" w:type="dxa"/>
          </w:tcPr>
          <w:p w:rsidR="00C02A2C" w:rsidRPr="006D2CC9" w:rsidRDefault="00C02A2C" w:rsidP="005D72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646" w:type="dxa"/>
            <w:gridSpan w:val="2"/>
          </w:tcPr>
          <w:p w:rsidR="00C02A2C" w:rsidRPr="006D2CC9" w:rsidRDefault="001257DC" w:rsidP="0084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Урок-фантазия</w:t>
            </w:r>
          </w:p>
        </w:tc>
        <w:tc>
          <w:tcPr>
            <w:tcW w:w="5292" w:type="dxa"/>
            <w:gridSpan w:val="2"/>
          </w:tcPr>
          <w:p w:rsidR="00C02A2C" w:rsidRPr="006D2CC9" w:rsidRDefault="00C02A2C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Путешествие на бал сказочных героев. Создание поделки и краткое описание процесса работы.</w:t>
            </w:r>
          </w:p>
        </w:tc>
        <w:tc>
          <w:tcPr>
            <w:tcW w:w="426" w:type="dxa"/>
          </w:tcPr>
          <w:p w:rsidR="00C02A2C" w:rsidRPr="006D2CC9" w:rsidRDefault="00C02A2C" w:rsidP="00845E4F">
            <w:pPr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A2C" w:rsidRPr="006D2CC9" w:rsidRDefault="00C02A2C" w:rsidP="0050148E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12.04</w:t>
            </w:r>
          </w:p>
        </w:tc>
        <w:tc>
          <w:tcPr>
            <w:tcW w:w="1242" w:type="dxa"/>
          </w:tcPr>
          <w:p w:rsidR="00C02A2C" w:rsidRPr="006D2CC9" w:rsidRDefault="00C02A2C" w:rsidP="00845E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646" w:type="dxa"/>
            <w:gridSpan w:val="2"/>
          </w:tcPr>
          <w:p w:rsidR="00AD22A6" w:rsidRPr="00A60DE6" w:rsidRDefault="00AD22A6" w:rsidP="00845E4F">
            <w:pPr>
              <w:rPr>
                <w:sz w:val="24"/>
                <w:szCs w:val="24"/>
                <w:lang w:val="en-US"/>
              </w:rPr>
            </w:pPr>
            <w:r w:rsidRPr="006D2CC9">
              <w:rPr>
                <w:sz w:val="24"/>
                <w:szCs w:val="24"/>
              </w:rPr>
              <w:t xml:space="preserve">Шов «вперед иголку». 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Вышивание цыпленка несколькими рядами стежков. Обработка края ткани (бахрома)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AD22A6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646" w:type="dxa"/>
            <w:gridSpan w:val="2"/>
            <w:vMerge w:val="restart"/>
          </w:tcPr>
          <w:p w:rsidR="00AD22A6" w:rsidRPr="006D2CC9" w:rsidRDefault="00AD22A6" w:rsidP="005D72DE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войной шов «вперед иголку»</w:t>
            </w:r>
          </w:p>
        </w:tc>
        <w:tc>
          <w:tcPr>
            <w:tcW w:w="5292" w:type="dxa"/>
            <w:gridSpan w:val="2"/>
            <w:vMerge w:val="restart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Вышивание своих инициалов.</w:t>
            </w:r>
          </w:p>
        </w:tc>
        <w:tc>
          <w:tcPr>
            <w:tcW w:w="426" w:type="dxa"/>
            <w:vMerge w:val="restart"/>
          </w:tcPr>
          <w:p w:rsidR="00AD22A6" w:rsidRPr="006D2CC9" w:rsidRDefault="00AD22A6" w:rsidP="00845E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AD22A6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646" w:type="dxa"/>
            <w:gridSpan w:val="2"/>
            <w:vMerge/>
          </w:tcPr>
          <w:p w:rsidR="00AD22A6" w:rsidRPr="006D2CC9" w:rsidRDefault="00AD22A6" w:rsidP="005D72DE">
            <w:pPr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2"/>
            <w:vMerge/>
          </w:tcPr>
          <w:p w:rsidR="00AD22A6" w:rsidRPr="006D2CC9" w:rsidRDefault="00AD22A6" w:rsidP="000A20A2">
            <w:pPr>
              <w:jc w:val="both"/>
            </w:pPr>
          </w:p>
        </w:tc>
        <w:tc>
          <w:tcPr>
            <w:tcW w:w="426" w:type="dxa"/>
            <w:vMerge/>
          </w:tcPr>
          <w:p w:rsidR="00AD22A6" w:rsidRPr="006D2CC9" w:rsidRDefault="00AD22A6" w:rsidP="00845E4F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AD22A6" w:rsidRPr="006D2CC9" w:rsidRDefault="0050148E" w:rsidP="005014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AD22A6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jc w:val="center"/>
              <w:rPr>
                <w:rFonts w:eastAsia="Calibri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646" w:type="dxa"/>
            <w:gridSpan w:val="2"/>
          </w:tcPr>
          <w:p w:rsidR="00AD22A6" w:rsidRPr="00A60DE6" w:rsidRDefault="00AD22A6" w:rsidP="00845E4F">
            <w:pPr>
              <w:rPr>
                <w:sz w:val="24"/>
                <w:szCs w:val="24"/>
                <w:lang w:val="en-US"/>
              </w:rPr>
            </w:pPr>
            <w:r w:rsidRPr="006D2CC9">
              <w:rPr>
                <w:sz w:val="24"/>
                <w:szCs w:val="24"/>
              </w:rPr>
              <w:t xml:space="preserve">Пуговицы в поделках. 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C02A2C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Пришивание пуговиц разными способами. Соревнование «Лучший портной». Работа с сайтом «Страна Мастеров». Выполнение работы по выбору.</w:t>
            </w:r>
            <w:r w:rsidR="00C02A2C">
              <w:rPr>
                <w:sz w:val="24"/>
                <w:szCs w:val="24"/>
              </w:rPr>
              <w:t xml:space="preserve"> </w:t>
            </w:r>
            <w:r w:rsidRPr="006D2CC9">
              <w:rPr>
                <w:sz w:val="24"/>
                <w:szCs w:val="24"/>
              </w:rPr>
              <w:t>Создание портретов Оли и Коли.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AD22A6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5D72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646" w:type="dxa"/>
            <w:gridSpan w:val="2"/>
            <w:vMerge w:val="restart"/>
          </w:tcPr>
          <w:p w:rsidR="00AD22A6" w:rsidRPr="006D2CC9" w:rsidRDefault="00AD22A6" w:rsidP="00C02A2C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Модели из крупных коробок. </w:t>
            </w:r>
            <w:r w:rsidR="00C02A2C">
              <w:rPr>
                <w:sz w:val="24"/>
                <w:szCs w:val="24"/>
              </w:rPr>
              <w:t xml:space="preserve"> Проектная работа «Город самоделок» </w:t>
            </w:r>
          </w:p>
        </w:tc>
        <w:tc>
          <w:tcPr>
            <w:tcW w:w="5292" w:type="dxa"/>
            <w:gridSpan w:val="2"/>
            <w:vMerge w:val="restart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Изготовление многоэтажного дома из коробок из-под обуви. Знакомство с профессиями людей, строящих дома.</w:t>
            </w:r>
            <w:r>
              <w:rPr>
                <w:sz w:val="24"/>
                <w:szCs w:val="24"/>
              </w:rPr>
              <w:t xml:space="preserve"> </w:t>
            </w:r>
            <w:r w:rsidRPr="006D2CC9">
              <w:rPr>
                <w:sz w:val="24"/>
                <w:szCs w:val="24"/>
              </w:rPr>
              <w:t>Работа в группах. Создание игрушечного городка.</w:t>
            </w:r>
          </w:p>
        </w:tc>
        <w:tc>
          <w:tcPr>
            <w:tcW w:w="426" w:type="dxa"/>
            <w:vMerge w:val="restart"/>
          </w:tcPr>
          <w:p w:rsidR="00AD22A6" w:rsidRPr="006D2CC9" w:rsidRDefault="00AD22A6" w:rsidP="00845E4F">
            <w:pPr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22A6" w:rsidRPr="006D2CC9" w:rsidRDefault="0050148E" w:rsidP="005014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AD22A6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c>
          <w:tcPr>
            <w:tcW w:w="567" w:type="dxa"/>
          </w:tcPr>
          <w:p w:rsidR="00AD22A6" w:rsidRPr="006D2CC9" w:rsidRDefault="00AD22A6" w:rsidP="00845E4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646" w:type="dxa"/>
            <w:gridSpan w:val="2"/>
            <w:vMerge/>
          </w:tcPr>
          <w:p w:rsidR="00AD22A6" w:rsidRPr="006D2CC9" w:rsidRDefault="00AD22A6" w:rsidP="00907A08">
            <w:pPr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2"/>
            <w:vMerge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2A6" w:rsidRPr="006D2CC9" w:rsidRDefault="00C02A2C" w:rsidP="005014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AD22A6">
              <w:rPr>
                <w:rFonts w:eastAsia="Calibri"/>
              </w:rPr>
              <w:t>.05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22A6" w:rsidRPr="006D2CC9" w:rsidTr="00432D8C">
        <w:trPr>
          <w:trHeight w:val="420"/>
        </w:trPr>
        <w:tc>
          <w:tcPr>
            <w:tcW w:w="567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646" w:type="dxa"/>
            <w:gridSpan w:val="2"/>
          </w:tcPr>
          <w:p w:rsidR="00AD22A6" w:rsidRPr="006D2CC9" w:rsidRDefault="00AD22A6" w:rsidP="00845E4F">
            <w:pPr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 xml:space="preserve">Урок-фантазия. </w:t>
            </w:r>
          </w:p>
        </w:tc>
        <w:tc>
          <w:tcPr>
            <w:tcW w:w="5292" w:type="dxa"/>
            <w:gridSpan w:val="2"/>
          </w:tcPr>
          <w:p w:rsidR="00AD22A6" w:rsidRPr="006D2CC9" w:rsidRDefault="00AD22A6" w:rsidP="000A20A2">
            <w:pPr>
              <w:jc w:val="both"/>
              <w:rPr>
                <w:sz w:val="24"/>
                <w:szCs w:val="24"/>
              </w:rPr>
            </w:pPr>
            <w:r w:rsidRPr="006D2CC9">
              <w:rPr>
                <w:sz w:val="24"/>
                <w:szCs w:val="24"/>
              </w:rPr>
              <w:t>Игра «Город самоделок».</w:t>
            </w:r>
          </w:p>
        </w:tc>
        <w:tc>
          <w:tcPr>
            <w:tcW w:w="426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  <w:r w:rsidRPr="006D2C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22A6" w:rsidRPr="006D2CC9" w:rsidRDefault="00C02A2C" w:rsidP="005014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AD22A6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1242" w:type="dxa"/>
          </w:tcPr>
          <w:p w:rsidR="00AD22A6" w:rsidRPr="006D2CC9" w:rsidRDefault="00AD22A6" w:rsidP="00845E4F">
            <w:pPr>
              <w:spacing w:before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94105" w:rsidRPr="006D2CC9" w:rsidRDefault="00A94105" w:rsidP="00C22156"/>
    <w:sectPr w:rsidR="00A94105" w:rsidRPr="006D2CC9" w:rsidSect="0060699F">
      <w:pgSz w:w="11905" w:h="16837"/>
      <w:pgMar w:top="709" w:right="848" w:bottom="426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B90"/>
    <w:multiLevelType w:val="multilevel"/>
    <w:tmpl w:val="A9209C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21E04"/>
    <w:multiLevelType w:val="hybridMultilevel"/>
    <w:tmpl w:val="5A02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B02BB"/>
    <w:multiLevelType w:val="hybridMultilevel"/>
    <w:tmpl w:val="7C9CE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B6E35"/>
    <w:multiLevelType w:val="hybridMultilevel"/>
    <w:tmpl w:val="6400D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608"/>
    <w:rsid w:val="00056125"/>
    <w:rsid w:val="000766B2"/>
    <w:rsid w:val="000A20A2"/>
    <w:rsid w:val="000A492D"/>
    <w:rsid w:val="000D014B"/>
    <w:rsid w:val="001257DC"/>
    <w:rsid w:val="00151FEB"/>
    <w:rsid w:val="001A27B3"/>
    <w:rsid w:val="001E64BA"/>
    <w:rsid w:val="002C3302"/>
    <w:rsid w:val="003C1BB4"/>
    <w:rsid w:val="003E04EA"/>
    <w:rsid w:val="0040098A"/>
    <w:rsid w:val="00432D8C"/>
    <w:rsid w:val="004D4143"/>
    <w:rsid w:val="0050148E"/>
    <w:rsid w:val="0057396D"/>
    <w:rsid w:val="00591D6F"/>
    <w:rsid w:val="005D72DE"/>
    <w:rsid w:val="0060699F"/>
    <w:rsid w:val="006A35E5"/>
    <w:rsid w:val="006A7EF7"/>
    <w:rsid w:val="006D2CC9"/>
    <w:rsid w:val="007405E8"/>
    <w:rsid w:val="00803E4B"/>
    <w:rsid w:val="00845E4F"/>
    <w:rsid w:val="00907A08"/>
    <w:rsid w:val="00A00D54"/>
    <w:rsid w:val="00A60DE6"/>
    <w:rsid w:val="00A94105"/>
    <w:rsid w:val="00AD22A6"/>
    <w:rsid w:val="00B13923"/>
    <w:rsid w:val="00B51608"/>
    <w:rsid w:val="00BA3BC7"/>
    <w:rsid w:val="00BD70CC"/>
    <w:rsid w:val="00BE6194"/>
    <w:rsid w:val="00C02A2C"/>
    <w:rsid w:val="00C16599"/>
    <w:rsid w:val="00C22156"/>
    <w:rsid w:val="00CB26B1"/>
    <w:rsid w:val="00CB74B4"/>
    <w:rsid w:val="00D31AAE"/>
    <w:rsid w:val="00DB40DD"/>
    <w:rsid w:val="00E75969"/>
    <w:rsid w:val="00E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B5160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B5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B51608"/>
    <w:pPr>
      <w:spacing w:line="217" w:lineRule="exact"/>
    </w:pPr>
    <w:rPr>
      <w:rFonts w:ascii="Arial Unicode MS" w:eastAsia="Arial Unicode MS"/>
    </w:rPr>
  </w:style>
  <w:style w:type="paragraph" w:customStyle="1" w:styleId="Style17">
    <w:name w:val="Style17"/>
    <w:basedOn w:val="a"/>
    <w:rsid w:val="00B51608"/>
    <w:pPr>
      <w:spacing w:line="210" w:lineRule="exact"/>
    </w:pPr>
    <w:rPr>
      <w:rFonts w:ascii="Arial Unicode MS" w:eastAsia="Arial Unicode MS"/>
    </w:rPr>
  </w:style>
  <w:style w:type="character" w:customStyle="1" w:styleId="FontStyle30">
    <w:name w:val="Font Style30"/>
    <w:basedOn w:val="a0"/>
    <w:rsid w:val="00B51608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B5160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rsid w:val="00B51608"/>
    <w:rPr>
      <w:rFonts w:ascii="Verdana" w:hAnsi="Verdana" w:cs="Verdana"/>
      <w:i/>
      <w:iCs/>
      <w:sz w:val="22"/>
      <w:szCs w:val="22"/>
    </w:rPr>
  </w:style>
  <w:style w:type="character" w:styleId="a4">
    <w:name w:val="Strong"/>
    <w:basedOn w:val="a0"/>
    <w:uiPriority w:val="22"/>
    <w:qFormat/>
    <w:rsid w:val="00BD70CC"/>
    <w:rPr>
      <w:b/>
      <w:bCs/>
    </w:rPr>
  </w:style>
  <w:style w:type="character" w:styleId="a5">
    <w:name w:val="Emphasis"/>
    <w:basedOn w:val="a0"/>
    <w:qFormat/>
    <w:rsid w:val="000A20A2"/>
    <w:rPr>
      <w:i/>
      <w:iCs/>
    </w:rPr>
  </w:style>
  <w:style w:type="paragraph" w:customStyle="1" w:styleId="3">
    <w:name w:val="Заголовок 3+"/>
    <w:basedOn w:val="a"/>
    <w:rsid w:val="00E75969"/>
    <w:pPr>
      <w:overflowPunct w:val="0"/>
      <w:spacing w:before="240"/>
      <w:jc w:val="center"/>
      <w:textAlignment w:val="baseline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teacher10-2</cp:lastModifiedBy>
  <cp:revision>29</cp:revision>
  <cp:lastPrinted>2013-10-03T06:03:00Z</cp:lastPrinted>
  <dcterms:created xsi:type="dcterms:W3CDTF">2012-06-30T14:20:00Z</dcterms:created>
  <dcterms:modified xsi:type="dcterms:W3CDTF">2013-11-04T17:05:00Z</dcterms:modified>
</cp:coreProperties>
</file>