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60" w:rsidRDefault="004F4A60" w:rsidP="004F4A60">
      <w:pPr>
        <w:jc w:val="center"/>
      </w:pPr>
      <w:r w:rsidRPr="004F4A60">
        <w:rPr>
          <w:rFonts w:ascii="Times New Roman" w:eastAsia="Times New Roman" w:hAnsi="Times New Roman" w:cs="Times New Roman"/>
          <w:color w:val="504C6D"/>
          <w:sz w:val="28"/>
          <w:szCs w:val="28"/>
          <w:lang w:eastAsia="ru-RU"/>
        </w:rPr>
        <w:t xml:space="preserve">МБОУ </w:t>
      </w:r>
      <w:proofErr w:type="spellStart"/>
      <w:r w:rsidRPr="004F4A60">
        <w:rPr>
          <w:rFonts w:ascii="Times New Roman" w:eastAsia="Times New Roman" w:hAnsi="Times New Roman" w:cs="Times New Roman"/>
          <w:color w:val="504C6D"/>
          <w:sz w:val="28"/>
          <w:szCs w:val="28"/>
          <w:lang w:eastAsia="ru-RU"/>
        </w:rPr>
        <w:t>Новодмитриевкая</w:t>
      </w:r>
      <w:proofErr w:type="spellEnd"/>
      <w:r w:rsidRPr="004F4A60">
        <w:rPr>
          <w:rFonts w:ascii="Times New Roman" w:eastAsia="Times New Roman" w:hAnsi="Times New Roman" w:cs="Times New Roman"/>
          <w:color w:val="504C6D"/>
          <w:sz w:val="28"/>
          <w:szCs w:val="28"/>
          <w:lang w:eastAsia="ru-RU"/>
        </w:rPr>
        <w:t xml:space="preserve"> СОШ</w:t>
      </w:r>
    </w:p>
    <w:p w:rsidR="004F4A60" w:rsidRDefault="004F4A60"/>
    <w:p w:rsidR="004F4A60" w:rsidRDefault="004F4A60"/>
    <w:p w:rsidR="004F4A60" w:rsidRDefault="004F4A60"/>
    <w:tbl>
      <w:tblPr>
        <w:tblW w:w="9630" w:type="dxa"/>
        <w:tblCellSpacing w:w="1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152880" w:rsidRPr="004F4A60" w:rsidTr="004F4A60">
        <w:trPr>
          <w:tblCellSpacing w:w="15" w:type="dxa"/>
        </w:trPr>
        <w:tc>
          <w:tcPr>
            <w:tcW w:w="4969" w:type="pct"/>
            <w:tcBorders>
              <w:bottom w:val="dashed" w:sz="6" w:space="0" w:color="DCDCDC"/>
            </w:tcBorders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4F4A60" w:rsidRDefault="004F4A60" w:rsidP="004F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</w:p>
          <w:p w:rsidR="004F4A60" w:rsidRPr="004F4A60" w:rsidRDefault="004F4A60" w:rsidP="004F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4C6D"/>
                <w:sz w:val="36"/>
                <w:szCs w:val="36"/>
                <w:lang w:eastAsia="ru-RU"/>
              </w:rPr>
            </w:pPr>
          </w:p>
          <w:p w:rsidR="00152880" w:rsidRPr="0013476C" w:rsidRDefault="009B609D" w:rsidP="004F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04C6D"/>
                <w:sz w:val="52"/>
                <w:szCs w:val="52"/>
                <w:lang w:eastAsia="ru-RU"/>
              </w:rPr>
            </w:pPr>
            <w:hyperlink r:id="rId5" w:history="1">
              <w:r w:rsidR="004F4A60" w:rsidRPr="0013476C">
                <w:rPr>
                  <w:rFonts w:ascii="Times New Roman" w:eastAsia="Times New Roman" w:hAnsi="Times New Roman" w:cs="Times New Roman"/>
                  <w:b/>
                  <w:color w:val="504C6D"/>
                  <w:sz w:val="52"/>
                  <w:szCs w:val="52"/>
                  <w:u w:val="single"/>
                  <w:lang w:eastAsia="ru-RU"/>
                </w:rPr>
                <w:t xml:space="preserve">Профилактическое </w:t>
              </w:r>
              <w:r w:rsidR="00152880" w:rsidRPr="0013476C">
                <w:rPr>
                  <w:rFonts w:ascii="Times New Roman" w:eastAsia="Times New Roman" w:hAnsi="Times New Roman" w:cs="Times New Roman"/>
                  <w:b/>
                  <w:color w:val="504C6D"/>
                  <w:sz w:val="52"/>
                  <w:szCs w:val="52"/>
                  <w:u w:val="single"/>
                  <w:lang w:eastAsia="ru-RU"/>
                </w:rPr>
                <w:t xml:space="preserve"> мероприятие </w:t>
              </w:r>
            </w:hyperlink>
          </w:p>
          <w:p w:rsidR="004F4A60" w:rsidRPr="0013476C" w:rsidRDefault="004F4A60" w:rsidP="004F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04C6D"/>
                <w:sz w:val="52"/>
                <w:szCs w:val="52"/>
                <w:lang w:eastAsia="ru-RU"/>
              </w:rPr>
            </w:pPr>
            <w:r w:rsidRPr="0013476C">
              <w:rPr>
                <w:rFonts w:ascii="Times New Roman" w:eastAsia="Times New Roman" w:hAnsi="Times New Roman" w:cs="Times New Roman"/>
                <w:b/>
                <w:color w:val="504C6D"/>
                <w:sz w:val="52"/>
                <w:szCs w:val="52"/>
                <w:lang w:eastAsia="ru-RU"/>
              </w:rPr>
              <w:t>«Береги здоровье смолоду!»</w:t>
            </w:r>
          </w:p>
          <w:p w:rsidR="0013476C" w:rsidRPr="004F4A60" w:rsidRDefault="0013476C" w:rsidP="004F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04C6D"/>
                <w:sz w:val="36"/>
                <w:szCs w:val="36"/>
                <w:lang w:eastAsia="ru-RU"/>
              </w:rPr>
              <w:t xml:space="preserve">Номинация: </w:t>
            </w:r>
            <w:r w:rsidRPr="0013476C">
              <w:rPr>
                <w:rFonts w:ascii="Times New Roman" w:eastAsia="Times New Roman" w:hAnsi="Times New Roman" w:cs="Times New Roman"/>
                <w:i/>
                <w:color w:val="504C6D"/>
                <w:sz w:val="36"/>
                <w:szCs w:val="36"/>
                <w:lang w:eastAsia="ru-RU"/>
              </w:rPr>
              <w:t>«Профилактическое мероприятие, направленное на формирование знаний и навыков ответственного отношения  к сохранению здоровья</w:t>
            </w:r>
            <w:proofErr w:type="gramStart"/>
            <w:r w:rsidRPr="0013476C">
              <w:rPr>
                <w:rFonts w:ascii="Times New Roman" w:eastAsia="Times New Roman" w:hAnsi="Times New Roman" w:cs="Times New Roman"/>
                <w:i/>
                <w:color w:val="504C6D"/>
                <w:sz w:val="36"/>
                <w:szCs w:val="36"/>
                <w:lang w:eastAsia="ru-RU"/>
              </w:rPr>
              <w:t>.»</w:t>
            </w:r>
            <w:proofErr w:type="gramEnd"/>
          </w:p>
        </w:tc>
      </w:tr>
    </w:tbl>
    <w:p w:rsidR="00152880" w:rsidRPr="004F4A60" w:rsidRDefault="00152880" w:rsidP="001528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630" w:type="dxa"/>
        <w:tblCellSpacing w:w="1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152880" w:rsidRPr="004F4A60" w:rsidTr="001528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Pr="004F4A60" w:rsidRDefault="004F4A60" w:rsidP="004F4A6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Pr="004F4A60" w:rsidRDefault="004F4A60" w:rsidP="004F4A6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Default="004F4A60" w:rsidP="004F4A6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  <w:t>Выполнила:</w:t>
            </w:r>
          </w:p>
          <w:p w:rsidR="004F4A60" w:rsidRPr="004F4A60" w:rsidRDefault="004F4A60" w:rsidP="004F4A6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  <w:t>воспитатель пришкольного интерната</w:t>
            </w:r>
          </w:p>
          <w:p w:rsidR="004F4A60" w:rsidRPr="004F4A60" w:rsidRDefault="004F4A60" w:rsidP="004F4A60">
            <w:pPr>
              <w:spacing w:after="120" w:line="288" w:lineRule="atLeast"/>
              <w:jc w:val="right"/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  <w:t>Устимова Светлана Николаевна</w:t>
            </w:r>
            <w:r w:rsidRPr="004F4A60"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color w:val="504C6D"/>
                <w:sz w:val="28"/>
                <w:szCs w:val="28"/>
                <w:lang w:eastAsia="ru-RU"/>
              </w:rPr>
              <w:br/>
            </w:r>
          </w:p>
          <w:p w:rsidR="004F4A60" w:rsidRPr="004F4A60" w:rsidRDefault="004F4A6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4F4A60" w:rsidRPr="004F4A60" w:rsidRDefault="009B609D" w:rsidP="009B609D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4F4A60" w:rsidRPr="004F4A60"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  <w:t>2015г</w:t>
            </w:r>
          </w:p>
          <w:p w:rsidR="0013476C" w:rsidRDefault="0013476C" w:rsidP="0013476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lastRenderedPageBreak/>
              <w:t>Пояснительная записка:</w:t>
            </w:r>
          </w:p>
          <w:p w:rsidR="0013476C" w:rsidRDefault="0013476C" w:rsidP="0013476C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 xml:space="preserve">Возраст детей: </w:t>
            </w:r>
            <w:r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  <w:t>10-15 лет</w:t>
            </w:r>
          </w:p>
          <w:p w:rsidR="0013476C" w:rsidRPr="0013476C" w:rsidRDefault="009B609D" w:rsidP="0013476C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Пред</w:t>
            </w:r>
            <w:r w:rsidR="0013476C" w:rsidRPr="0013476C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лагаемый метод:</w:t>
            </w:r>
          </w:p>
          <w:p w:rsidR="009B609D" w:rsidRDefault="0013476C" w:rsidP="0013476C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 xml:space="preserve">Перечень оборудования и оформления: </w:t>
            </w:r>
            <w:r w:rsidRPr="0013476C"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  <w:t>мультимедийная установка,</w:t>
            </w:r>
          </w:p>
          <w:p w:rsidR="0013476C" w:rsidRPr="0013476C" w:rsidRDefault="0013476C" w:rsidP="0013476C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  <w:t>выставка детских рис</w:t>
            </w:r>
            <w:r w:rsidR="009B609D">
              <w:rPr>
                <w:rFonts w:ascii="Times New Roman" w:eastAsia="Times New Roman" w:hAnsi="Times New Roman" w:cs="Times New Roman"/>
                <w:bCs/>
                <w:color w:val="4F4F4F"/>
                <w:sz w:val="28"/>
                <w:szCs w:val="28"/>
                <w:lang w:eastAsia="ru-RU"/>
              </w:rPr>
              <w:t>унков, плакаты-лозунги, ноутбук, выставка журналов по тематике.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Цель: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учиться быть здоровым душой и телом, стремиться строить своё здоровье, применяя знания и умения в согласии с законами природы и бытия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Задачи: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- сформировать у ребят необходимые знания, умения и навыки по здоровому образу жизни, уметь использовать полученные знания в повседневной жизни;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- способствовать укреплению здоровья детей во время учебного процесса и во внеурочной деятельности;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- способствовать сплочению детского коллектива, формируя нравственные качества учеников: умение дружить, общаться.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Ведущий: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 Здравствуйте дорогие друзья! Я говорю вам «здравствуйте», это значит, что я вам всем желаю здоровья. Задумывались ли вы когда-нибудь о том, почему в приветствии людей заложено пожелание друг другу здоровья? Это потому, что здоровье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для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человека-это самое главное. Хочешь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узнать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как вырасти сильным, красивым, здоровым? Для этого надо соблюдать режим дня, следить за чистотой своего тела, заниматься гимнастикой и есть полезные продукты. 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Рано утром просыпайся,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Себе, людям улыбайся,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Ты зарядкой занимайся,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Обливайся, вытирайся,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Всегда правильно питайся,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Аккуратно одевайся,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 школу смело отправляйся!!!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сегодня мы с вами отправимся в путешествие в страну здорового образа жизни.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(Для начала давайте разделимся на команды.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Объявляю 1 конкурс.)</w:t>
            </w:r>
            <w:proofErr w:type="gramEnd"/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 конкурс «Угадай-ка»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1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Просыпаюсь рано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Утром вместе с солнышком румяным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аправляю сам кроватку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Быстро делаю… (зарядку).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Вот такой забавный случай!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Поселилась в ванной туча: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Дождик льется с потолка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Мне на спинку и бока.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Дождик теплый, подогретый,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На полу не видно луж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…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 ребята любят…(душ).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lastRenderedPageBreak/>
              <w:t>3. 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–Не пойму ребята, кто вы?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Пчеловоды? Рыболовы?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Что за невод во дворе?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Не мешал бы ты игре!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Ты бы лучше отошел,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Мы играем в… (волейбол.)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2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Я и туча, и туман,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ручей, и океан,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летаю, и бегу,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стеклянной быть могу… (вода).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Вытираю я, стараюсь,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После бани паренька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Все намокло, все измялос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ь-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Нет сухого уголка… (полотенце).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Целых 25 зубков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ля кудрей и хохолков.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под каждым под зубком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ягут волосы рядком. (Расческа.)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1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Каждая правильно отгаданная загадка - 1 балл)</w:t>
            </w:r>
            <w:proofErr w:type="gramEnd"/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 конкурс «Кто быстрее?»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1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Этого врача его пациенты называют 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покороче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ухо-горло-нос. (ЛОР, или Отоларинголог).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Считалось, что возбудитель этой болезни передается по воздуху на большое расстояние, поэтому болезнь так и назвали. Что это за болезнь? (Ветрянка.)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2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Кто может заразить человека бешенством? (Животные: собаки, кошки, лисы и другие.)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Что должно находиться в домашней аптечке?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(Йод, бинт, зеленка, аммиак, уголь активированный, аспирин и др.)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(Подведение итогов 2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Каждый правильный ответ - 1 балл.)</w:t>
            </w:r>
            <w:proofErr w:type="gramEnd"/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 конкурс «Кто нас лечит?»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1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В перевязке - главный мастер.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По уколам - просто ас.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таблетки, и лекарства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сем по времени раздаст… (Медсестра.)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Если ранка воспалилась,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заныл аппендицит,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Этот врач тебе поможе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т-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Вас он быстро исцелит! (Хирург.)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Малыши болеют част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о-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Это всем на свете ясно.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Кто же помощь им окажет,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И лечение подскажет? (Педиатр.)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2 команде: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1. Больное сердце исцелит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ишь только этот Айболит! (Кардиолог.)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2. Щитовидку исцелит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тот доктор Айболит. (Эндокринолог.)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3. Лечит он болезни кож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и-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От фурункула до рожи. (Дерматолог.)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3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Каждый правильно названный врач - 1 балл.)</w:t>
            </w:r>
            <w:proofErr w:type="gramEnd"/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4 конкурс «Что разрушает здоровье, что укрепляет?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»(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да, нет)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1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Рыба - да, чипсы - нет, кефир - да, жирное мясо - нет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</w:pP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2 команде: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Торты - нет, капуста - да, подсолнечное масло - да, сало - нет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4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Каждая правильный ответ - 1 балл.)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Ведущий: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А сейчас немного отдохнём.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5 конкурс «Оздоровительная минутка»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«Жираф» - голова вверх – вниз, круговые движения вправо – влево.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«Птица» - руки поднять, опустить (как крылья), круговые движения назад – вперёд.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«Кошка» - потягивание всем телом.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4. 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«Лошадь» - поднятие ног по очереди, сгибая в коленях.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5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Если всё выполнено правильно – 5 баллов, если правильно не всё – 4 балла)</w:t>
            </w:r>
            <w:proofErr w:type="gramEnd"/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6 конкурс «Народные пословицы и поговорки, посвященные ЗОЖ».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(Участники команд в течени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и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2-х минут пишут пословицы и поговорки.)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Например: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Кто аккуратен, тот людям приятен.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2. 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Чистота - лучшая красота.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Чисто жить - здоровым быть.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4. 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Не думай быть нарядным, а думай быть опрятным.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5. 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Чистая вода для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хвори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беда.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6. 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 здоровом теле - здоровый дух.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Вопросы зрителям.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1. 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Кто предупреждает курильщиков о вреде курения? (Минздрав.)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2. Какой орган поражается у курильщиков, прежде всего? (Легкие.)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3. 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Самая опасная болезнь 21 века. (СПИД.)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4. 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Его капля убивает лошадь. (Никотин.)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5. 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Напиток, который может погубить и семью и жизнь. (Водка.)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6. 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Слабоалкогольный напиток, который многие люди считают безвредным. (Пиво.)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7. 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Какой цвет зубов у курильщиков? (Желтый.)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8. 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Что происходит с людьми, когда они курят, употребляют алкоголь, напитки, принимают наркотики? (Деградация личности - утрата положительных 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качеств.)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6 конкурса. 1 пословица – 1 балл.)</w:t>
            </w:r>
          </w:p>
          <w:p w:rsidR="00152880" w:rsidRPr="004F4A60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7 конкурс «Лекарственные растения»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Каждой команде предлагается назвать как можно больше лекарственных растений.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7 конкурса.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Одно правильно названное растение – 1 балл)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(Подводим итоги игры.)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(Награждаем победителей призами.)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Ведущий: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 Давайте представим ненадолго, что я – это весы. Мои руки – чаша весов. 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На одной стороне (указывает на правую руку) находятся: близкие, родные, друзья, знакомые, жизнь ваших детей, ваше здоровье.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На второй – вредные привычки. Что выбираете вы?</w:t>
            </w:r>
          </w:p>
          <w:p w:rsidR="009B609D" w:rsidRDefault="00152880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F4A60">
              <w:rPr>
                <w:rFonts w:ascii="Times New Roman" w:eastAsia="Times New Roman" w:hAnsi="Times New Roman" w:cs="Times New Roman"/>
                <w:b/>
                <w:bCs/>
                <w:color w:val="4F4F4F"/>
                <w:sz w:val="28"/>
                <w:szCs w:val="28"/>
                <w:lang w:eastAsia="ru-RU"/>
              </w:rPr>
              <w:t>Гимн спорту </w:t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(на мотив песни «Солнечный круг»)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1. Славный наш друг!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Верный наш друг!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Спорт помогает нам в жизни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ним мы идем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Не устаем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Спорту мы славу поем.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Припев: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Пусть нам спорта мгновенья,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Дарят радость движения,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И душе вдохновение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усть всегда дарит спорт!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2. На станции родной,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Дружной семьей</w:t>
            </w:r>
            <w:proofErr w:type="gramStart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месте решаем проблемы,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Дружно живем,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Песни поем,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О спорте своем дорогом!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</w:r>
            <w:r w:rsidRPr="004F4A60">
              <w:rPr>
                <w:rFonts w:ascii="Times New Roman" w:eastAsia="Times New Roman" w:hAnsi="Times New Roman" w:cs="Times New Roman"/>
                <w:i/>
                <w:iCs/>
                <w:color w:val="4F4F4F"/>
                <w:sz w:val="28"/>
                <w:szCs w:val="28"/>
                <w:lang w:eastAsia="ru-RU"/>
              </w:rPr>
              <w:t>Припев: </w:t>
            </w:r>
            <w:r w:rsidRPr="004F4A60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br/>
              <w:t>Да здравствует спорт!</w:t>
            </w:r>
          </w:p>
          <w:p w:rsidR="009B609D" w:rsidRDefault="009B609D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9B609D" w:rsidRDefault="009B609D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9B609D" w:rsidRDefault="009B609D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9B609D" w:rsidRPr="004F4A60" w:rsidRDefault="009B609D" w:rsidP="0015288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Методические советы:</w:t>
            </w:r>
            <w:bookmarkStart w:id="0" w:name="_GoBack"/>
            <w:bookmarkEnd w:id="0"/>
          </w:p>
        </w:tc>
      </w:tr>
    </w:tbl>
    <w:p w:rsidR="00E24CCF" w:rsidRPr="004F4A60" w:rsidRDefault="00E24CCF" w:rsidP="004504E3">
      <w:pPr>
        <w:rPr>
          <w:rFonts w:ascii="Times New Roman" w:hAnsi="Times New Roman" w:cs="Times New Roman"/>
          <w:sz w:val="28"/>
          <w:szCs w:val="28"/>
        </w:rPr>
      </w:pPr>
    </w:p>
    <w:sectPr w:rsidR="00E24CCF" w:rsidRPr="004F4A60" w:rsidSect="004F4A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4E3"/>
    <w:rsid w:val="0013476C"/>
    <w:rsid w:val="00152880"/>
    <w:rsid w:val="004504E3"/>
    <w:rsid w:val="004F4A60"/>
    <w:rsid w:val="0057316F"/>
    <w:rsid w:val="006525F3"/>
    <w:rsid w:val="0069023E"/>
    <w:rsid w:val="006B36A9"/>
    <w:rsid w:val="006D7742"/>
    <w:rsid w:val="009B609D"/>
    <w:rsid w:val="009E4DDA"/>
    <w:rsid w:val="00AD7D7E"/>
    <w:rsid w:val="00DC6236"/>
    <w:rsid w:val="00E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880"/>
    <w:rPr>
      <w:b/>
      <w:bCs/>
    </w:rPr>
  </w:style>
  <w:style w:type="character" w:customStyle="1" w:styleId="apple-converted-space">
    <w:name w:val="apple-converted-space"/>
    <w:basedOn w:val="a0"/>
    <w:rsid w:val="00152880"/>
  </w:style>
  <w:style w:type="character" w:styleId="a6">
    <w:name w:val="Emphasis"/>
    <w:basedOn w:val="a0"/>
    <w:uiPriority w:val="20"/>
    <w:qFormat/>
    <w:rsid w:val="001528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319">
          <w:marLeft w:val="57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raza.ru/obg/370-bere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Admin</cp:lastModifiedBy>
  <cp:revision>10</cp:revision>
  <cp:lastPrinted>2015-02-27T19:00:00Z</cp:lastPrinted>
  <dcterms:created xsi:type="dcterms:W3CDTF">2015-02-25T19:10:00Z</dcterms:created>
  <dcterms:modified xsi:type="dcterms:W3CDTF">2015-03-12T10:23:00Z</dcterms:modified>
</cp:coreProperties>
</file>