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0A" w:rsidRDefault="009E760A" w:rsidP="0079508A">
      <w:pPr>
        <w:tabs>
          <w:tab w:val="num" w:pos="126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E760A" w:rsidRDefault="009E760A" w:rsidP="0079508A">
      <w:pPr>
        <w:tabs>
          <w:tab w:val="num" w:pos="126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E760A" w:rsidRDefault="009E760A" w:rsidP="0079508A">
      <w:pPr>
        <w:tabs>
          <w:tab w:val="num" w:pos="126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0651A" w:rsidRDefault="0079508A" w:rsidP="00C0651A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Основное тематическое содержание физики</w:t>
      </w:r>
    </w:p>
    <w:p w:rsidR="0079508A" w:rsidRDefault="0079508A" w:rsidP="00C0651A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(11 кл</w:t>
      </w:r>
      <w:r w:rsidR="00C0651A">
        <w:rPr>
          <w:rFonts w:ascii="Times New Roman" w:hAnsi="Times New Roman"/>
          <w:b/>
          <w:sz w:val="32"/>
          <w:szCs w:val="32"/>
        </w:rPr>
        <w:t xml:space="preserve">асс – 1 час в неделю </w:t>
      </w:r>
      <w:r>
        <w:rPr>
          <w:rFonts w:ascii="Times New Roman" w:hAnsi="Times New Roman"/>
          <w:b/>
          <w:sz w:val="32"/>
          <w:szCs w:val="32"/>
        </w:rPr>
        <w:t xml:space="preserve">- </w:t>
      </w:r>
      <w:r w:rsidR="00A547F1">
        <w:rPr>
          <w:rFonts w:ascii="Times New Roman" w:hAnsi="Times New Roman"/>
          <w:b/>
          <w:sz w:val="32"/>
          <w:szCs w:val="32"/>
        </w:rPr>
        <w:t>35</w:t>
      </w:r>
      <w:r>
        <w:rPr>
          <w:rFonts w:ascii="Times New Roman" w:hAnsi="Times New Roman"/>
          <w:b/>
          <w:sz w:val="32"/>
          <w:szCs w:val="32"/>
        </w:rPr>
        <w:t xml:space="preserve"> часов</w:t>
      </w:r>
      <w:r w:rsidR="00C0651A">
        <w:rPr>
          <w:rFonts w:ascii="Times New Roman" w:hAnsi="Times New Roman"/>
          <w:b/>
          <w:sz w:val="32"/>
          <w:szCs w:val="32"/>
        </w:rPr>
        <w:t xml:space="preserve"> в год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9E760A" w:rsidRDefault="009E760A" w:rsidP="0079508A">
      <w:pPr>
        <w:tabs>
          <w:tab w:val="num" w:pos="126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XSpec="center" w:tblpY="122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4"/>
        <w:gridCol w:w="1379"/>
        <w:gridCol w:w="993"/>
        <w:gridCol w:w="1739"/>
      </w:tblGrid>
      <w:tr w:rsidR="0079508A" w:rsidTr="0079508A">
        <w:trPr>
          <w:trHeight w:val="487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08A" w:rsidRPr="009E760A" w:rsidRDefault="0079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E760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08A" w:rsidRDefault="0079508A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08A" w:rsidRDefault="007950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</w:t>
            </w:r>
          </w:p>
          <w:p w:rsidR="0079508A" w:rsidRDefault="007950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08A" w:rsidRDefault="007950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Лабораторные работы</w:t>
            </w:r>
          </w:p>
        </w:tc>
      </w:tr>
      <w:tr w:rsidR="00681825" w:rsidTr="00681825">
        <w:trPr>
          <w:trHeight w:val="29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25" w:rsidRPr="00681825" w:rsidRDefault="00681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Основы термодинамики (продолжение)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25" w:rsidRDefault="00681825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25" w:rsidRDefault="006818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25" w:rsidRDefault="006818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6ADF" w:rsidTr="00D264CA">
        <w:trPr>
          <w:trHeight w:val="286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DF" w:rsidRDefault="00126ADF" w:rsidP="003E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Электродинамика</w:t>
            </w:r>
            <w:r w:rsidR="0057732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7276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</w:t>
            </w:r>
            <w:r w:rsidR="006818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3E759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  <w:r w:rsidR="006818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час</w:t>
            </w:r>
            <w:r w:rsidR="003E759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ов</w:t>
            </w:r>
            <w:r w:rsidR="006818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79508A" w:rsidTr="00681825">
        <w:trPr>
          <w:trHeight w:val="7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8A" w:rsidRPr="009211AF" w:rsidRDefault="00126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1) электростатика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681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126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8A" w:rsidRPr="009211AF" w:rsidRDefault="00795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9508A" w:rsidTr="005B6AD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8A" w:rsidRPr="009211AF" w:rsidRDefault="00126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2)</w:t>
            </w:r>
            <w:r w:rsidR="003E7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законы постоянного тока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3E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126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8A" w:rsidRPr="009211AF" w:rsidRDefault="00126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79508A" w:rsidTr="005B6AD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8A" w:rsidRPr="009211AF" w:rsidRDefault="00126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3)</w:t>
            </w:r>
            <w:r w:rsidR="003E7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электрический ток в различных средах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3E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795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8A" w:rsidRPr="009211AF" w:rsidRDefault="00795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9508A" w:rsidTr="005B6AD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8A" w:rsidRPr="009211AF" w:rsidRDefault="00142B9F" w:rsidP="00142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4)</w:t>
            </w:r>
            <w:r w:rsidR="003E7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магнитное поле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3E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795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14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9508A" w:rsidTr="005B6AD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8A" w:rsidRPr="009211AF" w:rsidRDefault="00142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5)</w:t>
            </w:r>
            <w:r w:rsidR="00772762"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лектромагнитная индукция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3E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79508A" w:rsidP="00142B9F">
            <w:pPr>
              <w:spacing w:after="0"/>
              <w:jc w:val="center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14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72762" w:rsidTr="00614ACC">
        <w:trPr>
          <w:trHeight w:val="286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62" w:rsidRPr="009211AF" w:rsidRDefault="003E7593" w:rsidP="003E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Колебания и волны </w:t>
            </w:r>
          </w:p>
        </w:tc>
      </w:tr>
      <w:tr w:rsidR="0079508A" w:rsidTr="005B6AD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8A" w:rsidRPr="009211AF" w:rsidRDefault="003E7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1) механические</w:t>
            </w:r>
            <w:r w:rsidR="00772762"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колебания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3E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772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8A" w:rsidRPr="009211AF" w:rsidRDefault="00772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9508A" w:rsidTr="005B6AD6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08A" w:rsidRPr="009211AF" w:rsidRDefault="007950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08A" w:rsidRPr="009211AF" w:rsidRDefault="003E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8A" w:rsidRPr="009211AF" w:rsidRDefault="003E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8A" w:rsidRPr="009211AF" w:rsidRDefault="00772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211A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</w:tbl>
    <w:p w:rsidR="0079508A" w:rsidRDefault="0079508A" w:rsidP="0079508A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494" w:rsidRDefault="00496494" w:rsidP="0079508A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494" w:rsidRDefault="00496494" w:rsidP="0079508A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494" w:rsidRDefault="00496494" w:rsidP="0079508A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08A" w:rsidRDefault="0079508A" w:rsidP="0079508A">
      <w:pPr>
        <w:tabs>
          <w:tab w:val="num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99"/>
        <w:tblW w:w="9855" w:type="dxa"/>
        <w:tblLayout w:type="fixed"/>
        <w:tblLook w:val="04A0" w:firstRow="1" w:lastRow="0" w:firstColumn="1" w:lastColumn="0" w:noHBand="0" w:noVBand="1"/>
      </w:tblPr>
      <w:tblGrid>
        <w:gridCol w:w="424"/>
        <w:gridCol w:w="3903"/>
        <w:gridCol w:w="283"/>
        <w:gridCol w:w="426"/>
        <w:gridCol w:w="4819"/>
      </w:tblGrid>
      <w:tr w:rsidR="0079508A" w:rsidTr="008322CB">
        <w:tc>
          <w:tcPr>
            <w:tcW w:w="4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08A" w:rsidRPr="009E760A" w:rsidRDefault="0079508A" w:rsidP="008322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E760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Зачёты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508A" w:rsidRDefault="0079508A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08A" w:rsidRPr="009E760A" w:rsidRDefault="0079508A" w:rsidP="008322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E760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Лабораторные работы</w:t>
            </w:r>
          </w:p>
        </w:tc>
      </w:tr>
      <w:tr w:rsidR="0079508A" w:rsidTr="008322C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08A" w:rsidRDefault="0079508A" w:rsidP="008322CB">
            <w:pPr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08A" w:rsidRDefault="0079508A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08A" w:rsidRDefault="0079508A" w:rsidP="008322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08A" w:rsidRDefault="0079508A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08A" w:rsidRDefault="0079508A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</w:tr>
      <w:tr w:rsidR="008322CB" w:rsidTr="008322CB">
        <w:trPr>
          <w:trHeight w:val="612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322CB" w:rsidRDefault="008322CB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22CB" w:rsidRPr="00126ADF" w:rsidRDefault="00BC7D22" w:rsidP="008322C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Основы термодинамики.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22CB" w:rsidRDefault="008322CB" w:rsidP="008322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2CB" w:rsidRDefault="008322CB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2CB" w:rsidRPr="001F2EE7" w:rsidRDefault="008322CB" w:rsidP="008322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2EE7">
              <w:rPr>
                <w:rFonts w:ascii="Times New Roman" w:hAnsi="Times New Roman"/>
                <w:sz w:val="24"/>
                <w:szCs w:val="24"/>
              </w:rPr>
              <w:t>«</w:t>
            </w:r>
            <w:r w:rsidRPr="001F2EE7">
              <w:rPr>
                <w:rFonts w:ascii="Times New Roman" w:hAnsi="Times New Roman"/>
                <w:sz w:val="28"/>
                <w:szCs w:val="28"/>
              </w:rPr>
              <w:t>Изучение последовательного и параллельного соединения проводников».</w:t>
            </w:r>
          </w:p>
        </w:tc>
      </w:tr>
      <w:tr w:rsidR="008322CB" w:rsidTr="008322CB">
        <w:trPr>
          <w:trHeight w:val="360"/>
        </w:trPr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2CB" w:rsidRDefault="00BC7D22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B" w:rsidRDefault="00BC7D22" w:rsidP="008322C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лектростатика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22CB" w:rsidRDefault="008322CB" w:rsidP="008322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2CB" w:rsidRDefault="008322CB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2CB" w:rsidRPr="001F2EE7" w:rsidRDefault="008322CB" w:rsidP="00832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AF" w:rsidTr="008322C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AF" w:rsidRDefault="00BC7D22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1AF" w:rsidRDefault="00BC7D22" w:rsidP="008322C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="009211AF">
              <w:rPr>
                <w:rFonts w:ascii="Times New Roman" w:hAnsi="Times New Roman"/>
                <w:sz w:val="28"/>
                <w:szCs w:val="28"/>
                <w:lang w:eastAsia="en-US"/>
              </w:rPr>
              <w:t>аконы постоянного тока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1AF" w:rsidRDefault="009211AF" w:rsidP="008322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AF" w:rsidRDefault="009211AF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1AF" w:rsidRDefault="00817391" w:rsidP="008322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817391">
              <w:rPr>
                <w:rFonts w:ascii="Times New Roman" w:hAnsi="Times New Roman"/>
                <w:sz w:val="28"/>
                <w:szCs w:val="28"/>
              </w:rPr>
              <w:t>Измерение ЭДС и внутреннего сопротивления источника тока»</w:t>
            </w:r>
          </w:p>
        </w:tc>
      </w:tr>
      <w:tr w:rsidR="009211AF" w:rsidTr="008322CB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AF" w:rsidRDefault="00BC7D22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11AF" w:rsidRDefault="00BC7D22" w:rsidP="008322C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="009211AF">
              <w:rPr>
                <w:rFonts w:ascii="Times New Roman" w:hAnsi="Times New Roman"/>
                <w:sz w:val="28"/>
                <w:szCs w:val="28"/>
                <w:lang w:eastAsia="en-US"/>
              </w:rPr>
              <w:t>лектрический ток в различных средах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1AF" w:rsidRDefault="009211AF" w:rsidP="008322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AF" w:rsidRDefault="009211AF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1AF" w:rsidRPr="00E87C3B" w:rsidRDefault="00E87C3B" w:rsidP="008322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C3B">
              <w:rPr>
                <w:rFonts w:ascii="Times New Roman" w:hAnsi="Times New Roman"/>
                <w:sz w:val="28"/>
                <w:szCs w:val="28"/>
              </w:rPr>
              <w:t>«Наблюдение действия магнитного поля на ток»</w:t>
            </w:r>
          </w:p>
        </w:tc>
      </w:tr>
      <w:tr w:rsidR="009211AF" w:rsidTr="008322C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AF" w:rsidRDefault="00BC7D22" w:rsidP="00BC7D2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AF" w:rsidRPr="00142B9F" w:rsidRDefault="00BC7D22" w:rsidP="008322C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9211AF">
              <w:rPr>
                <w:rFonts w:ascii="Times New Roman" w:hAnsi="Times New Roman"/>
                <w:sz w:val="28"/>
                <w:szCs w:val="28"/>
                <w:lang w:eastAsia="en-US"/>
              </w:rPr>
              <w:t>агнитное поле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1AF" w:rsidRDefault="009211AF" w:rsidP="008322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AF" w:rsidRDefault="009211AF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1AF" w:rsidRPr="001303D4" w:rsidRDefault="001303D4" w:rsidP="008322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D4">
              <w:rPr>
                <w:rFonts w:ascii="Times New Roman" w:hAnsi="Times New Roman"/>
                <w:sz w:val="28"/>
                <w:szCs w:val="28"/>
              </w:rPr>
              <w:t>«Изучение явления электромагнитной индукции»</w:t>
            </w:r>
          </w:p>
        </w:tc>
      </w:tr>
      <w:tr w:rsidR="009211AF" w:rsidTr="008322C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AF" w:rsidRDefault="00BC7D22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AF" w:rsidRDefault="00BC7D22" w:rsidP="008322C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="009211AF">
              <w:rPr>
                <w:rFonts w:ascii="Times New Roman" w:hAnsi="Times New Roman"/>
                <w:sz w:val="28"/>
                <w:szCs w:val="28"/>
                <w:lang w:eastAsia="en-US"/>
              </w:rPr>
              <w:t>лектромагнитная индукция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1AF" w:rsidRDefault="009211AF" w:rsidP="008322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AF" w:rsidRDefault="009211AF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1AF" w:rsidRPr="009E760A" w:rsidRDefault="009E760A" w:rsidP="008322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760A">
              <w:rPr>
                <w:rFonts w:ascii="Times New Roman" w:hAnsi="Times New Roman"/>
                <w:sz w:val="28"/>
                <w:szCs w:val="28"/>
              </w:rPr>
              <w:t>«Определение ускорения свободного падения с помощью маятника»</w:t>
            </w:r>
          </w:p>
        </w:tc>
      </w:tr>
      <w:tr w:rsidR="009211AF" w:rsidTr="008322C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AF" w:rsidRDefault="00BC7D22" w:rsidP="008322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AF" w:rsidRDefault="00BC7D22" w:rsidP="008322C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9211AF">
              <w:rPr>
                <w:rFonts w:ascii="Times New Roman" w:hAnsi="Times New Roman"/>
                <w:sz w:val="28"/>
                <w:szCs w:val="28"/>
                <w:lang w:eastAsia="en-US"/>
              </w:rPr>
              <w:t>еханические колебания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9211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1AF" w:rsidRDefault="009211AF" w:rsidP="008322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AF" w:rsidRDefault="009211AF" w:rsidP="008322CB">
            <w:pPr>
              <w:rPr>
                <w:rFonts w:asciiTheme="minorHAnsi" w:eastAsiaTheme="minorEastAsia" w:hAnsiTheme="minorHAns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1AF" w:rsidRDefault="009211AF" w:rsidP="008322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33225" w:rsidRDefault="00BC7D22"/>
    <w:sectPr w:rsidR="0023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B7"/>
    <w:rsid w:val="00126ADF"/>
    <w:rsid w:val="001303D4"/>
    <w:rsid w:val="00142B9F"/>
    <w:rsid w:val="001F2EE7"/>
    <w:rsid w:val="003E7593"/>
    <w:rsid w:val="00496494"/>
    <w:rsid w:val="004A14B7"/>
    <w:rsid w:val="00577327"/>
    <w:rsid w:val="005B6AD6"/>
    <w:rsid w:val="00681825"/>
    <w:rsid w:val="00742207"/>
    <w:rsid w:val="00772762"/>
    <w:rsid w:val="0079508A"/>
    <w:rsid w:val="00817391"/>
    <w:rsid w:val="008322CB"/>
    <w:rsid w:val="008B1700"/>
    <w:rsid w:val="008C14D2"/>
    <w:rsid w:val="009211AF"/>
    <w:rsid w:val="009E760A"/>
    <w:rsid w:val="00A547F1"/>
    <w:rsid w:val="00BC7D22"/>
    <w:rsid w:val="00C0651A"/>
    <w:rsid w:val="00E845AD"/>
    <w:rsid w:val="00E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4EFDA-5DB7-4142-AA4A-208060C7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0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08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18</cp:revision>
  <dcterms:created xsi:type="dcterms:W3CDTF">2013-10-06T11:44:00Z</dcterms:created>
  <dcterms:modified xsi:type="dcterms:W3CDTF">2015-02-27T13:39:00Z</dcterms:modified>
</cp:coreProperties>
</file>