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A7" w:rsidRPr="00E13805" w:rsidRDefault="00180AA7" w:rsidP="00180AA7">
      <w:pPr>
        <w:pStyle w:val="Zag3"/>
        <w:tabs>
          <w:tab w:val="left" w:leader="dot" w:pos="624"/>
        </w:tabs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ПОЯСНИТЕЛЬНАЯ ЗАПИСКА </w:t>
      </w:r>
    </w:p>
    <w:p w:rsidR="00180AA7" w:rsidRPr="00E13805" w:rsidRDefault="004843C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>
        <w:rPr>
          <w:rStyle w:val="Zag11"/>
          <w:rFonts w:eastAsia="@Arial Unicode MS"/>
          <w:i w:val="0"/>
          <w:lang w:val="ru-RU"/>
        </w:rPr>
        <w:t xml:space="preserve">             </w:t>
      </w:r>
      <w:r w:rsidR="00180AA7" w:rsidRPr="00E13805">
        <w:rPr>
          <w:rStyle w:val="Zag11"/>
          <w:rFonts w:eastAsia="@Arial Unicode MS"/>
          <w:i w:val="0"/>
          <w:lang w:val="ru-RU"/>
        </w:rPr>
        <w:t>Рабоча</w:t>
      </w:r>
      <w:r w:rsidR="00E13805">
        <w:rPr>
          <w:rStyle w:val="Zag11"/>
          <w:rFonts w:eastAsia="@Arial Unicode MS"/>
          <w:i w:val="0"/>
          <w:lang w:val="ru-RU"/>
        </w:rPr>
        <w:t xml:space="preserve">я программа по технологии  </w:t>
      </w:r>
      <w:r w:rsidR="00180AA7" w:rsidRPr="00E13805">
        <w:rPr>
          <w:rStyle w:val="Zag11"/>
          <w:rFonts w:eastAsia="@Arial Unicode MS"/>
          <w:i w:val="0"/>
          <w:lang w:val="ru-RU"/>
        </w:rPr>
        <w:t>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Цели изучения технологии в начальной школе: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•Овладение технологическими знаниями и технико-технологическими умениями.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•Освоение продуктивной проектной деятельности.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•Формирование позитивного эмоционально-ценностного отношения к труду и людям труда.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Общая характеристика курса</w:t>
      </w:r>
    </w:p>
    <w:p w:rsidR="00180AA7" w:rsidRPr="00E13805" w:rsidRDefault="004843C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>
        <w:rPr>
          <w:rStyle w:val="Zag11"/>
          <w:rFonts w:eastAsia="@Arial Unicode MS"/>
          <w:i w:val="0"/>
          <w:lang w:val="ru-RU"/>
        </w:rPr>
        <w:t xml:space="preserve">            </w:t>
      </w:r>
      <w:bookmarkStart w:id="0" w:name="_GoBack"/>
      <w:bookmarkEnd w:id="0"/>
      <w:r w:rsidR="00180AA7" w:rsidRPr="00E13805">
        <w:rPr>
          <w:rStyle w:val="Zag11"/>
          <w:rFonts w:eastAsia="@Arial Unicode MS"/>
          <w:i w:val="0"/>
          <w:lang w:val="ru-RU"/>
        </w:rPr>
        <w:t>Теоретической основой данной программы являются: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proofErr w:type="gramStart"/>
      <w:r w:rsidRPr="00E13805">
        <w:rPr>
          <w:rStyle w:val="Zag11"/>
          <w:rFonts w:eastAsia="@Arial Unicode MS"/>
          <w:i w:val="0"/>
          <w:lang w:val="ru-RU"/>
        </w:rPr>
        <w:t xml:space="preserve">-  </w:t>
      </w:r>
      <w:proofErr w:type="spellStart"/>
      <w:r w:rsidRPr="00E13805">
        <w:rPr>
          <w:rStyle w:val="Zag11"/>
          <w:rFonts w:eastAsia="@Arial Unicode MS"/>
          <w:i w:val="0"/>
          <w:lang w:val="ru-RU"/>
        </w:rPr>
        <w:t>Системно-деятельностный</w:t>
      </w:r>
      <w:proofErr w:type="spellEnd"/>
      <w:r w:rsidRPr="00E13805">
        <w:rPr>
          <w:rStyle w:val="Zag11"/>
          <w:rFonts w:eastAsia="@Arial Unicode MS"/>
          <w:i w:val="0"/>
          <w:lang w:val="ru-RU"/>
        </w:rPr>
        <w:t xml:space="preserve">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E13805">
        <w:rPr>
          <w:rStyle w:val="Zag11"/>
          <w:rFonts w:eastAsia="@Arial Unicode MS"/>
          <w:i w:val="0"/>
          <w:lang w:val="ru-RU"/>
        </w:rPr>
        <w:t>интериоризацией</w:t>
      </w:r>
      <w:proofErr w:type="spellEnd"/>
      <w:r w:rsidRPr="00E13805">
        <w:rPr>
          <w:rStyle w:val="Zag11"/>
          <w:rFonts w:eastAsia="@Arial Unicode MS"/>
          <w:i w:val="0"/>
          <w:lang w:val="ru-RU"/>
        </w:rPr>
        <w:t xml:space="preserve"> (П.Я.Гальперин, Н.Ф.Талызина и др.).</w:t>
      </w:r>
      <w:proofErr w:type="gramEnd"/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Основные задачи курса: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 мотивации успеха, готовности к действиям в новых условиях и нестандартных ситуациях;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lastRenderedPageBreak/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     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</w:t>
      </w:r>
      <w:r w:rsidRPr="00E13805">
        <w:rPr>
          <w:rStyle w:val="Zag11"/>
          <w:rFonts w:eastAsia="@Arial Unicode MS"/>
          <w:i w:val="0"/>
          <w:lang w:val="ru-RU"/>
        </w:rPr>
        <w:lastRenderedPageBreak/>
        <w:t>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     Особое внимание в программе отводится содержанию практических  работ, которое предусматривает: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 xml:space="preserve"> первичное ознакомление с законами природы, на которые опирается человек при работе; 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>изготовление  преимущественно объемных изделий (в целях развития пространственного  восприятия);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 xml:space="preserve">использование в работе  преимущественно конструкторской, а не  изобразительной деятельности;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>знакомство с природой и использованием ее богатств человеком;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lastRenderedPageBreak/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</w:t>
      </w:r>
      <w:r w:rsidRPr="00E13805">
        <w:rPr>
          <w:rStyle w:val="Zag11"/>
          <w:rFonts w:eastAsia="@Arial Unicode MS"/>
          <w:i w:val="0"/>
          <w:lang w:val="ru-RU"/>
        </w:rPr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Место курса «Технология» в учебном плане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ab/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   Результаты изучения курса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Освоение данной программы обеспечивает достижение  следующих  результатов: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lastRenderedPageBreak/>
        <w:t>Личностные результаты: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Воспитание патриотизма, чувства гордости за свою Родину, российский народ и историю России.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 Формирование уважительного отношения к иному мнению, истории и культуре других народов.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 Формирование эстетических потребностей, ценностей и чувств.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 Развитие навыков сотрудничества 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со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установки на безопасный и здоровый образ жизни.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</w:t>
      </w:r>
      <w:proofErr w:type="spellStart"/>
      <w:r w:rsidRPr="00E13805">
        <w:rPr>
          <w:rStyle w:val="Zag11"/>
          <w:rFonts w:eastAsia="@Arial Unicode MS"/>
          <w:i w:val="0"/>
          <w:lang w:val="ru-RU"/>
        </w:rPr>
        <w:t>Метапредметные</w:t>
      </w:r>
      <w:proofErr w:type="spellEnd"/>
      <w:r w:rsidRPr="00E13805">
        <w:rPr>
          <w:rStyle w:val="Zag11"/>
          <w:rFonts w:eastAsia="@Arial Unicode MS"/>
          <w:i w:val="0"/>
          <w:lang w:val="ru-RU"/>
        </w:rPr>
        <w:t xml:space="preserve"> результаты: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Освоение  способов  решения  проблем  творческого  и  поискового  характера.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Использование знаково-символических сре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дств пр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о-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proofErr w:type="gramStart"/>
      <w:r w:rsidRPr="00E13805">
        <w:rPr>
          <w:rStyle w:val="Zag11"/>
          <w:rFonts w:eastAsia="@Arial Unicode MS"/>
          <w:i w:val="0"/>
          <w:lang w:val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  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Овладение базовыми предметными и </w:t>
      </w:r>
      <w:proofErr w:type="spellStart"/>
      <w:r w:rsidRPr="00E13805">
        <w:rPr>
          <w:rStyle w:val="Zag11"/>
          <w:rFonts w:eastAsia="@Arial Unicode MS"/>
          <w:i w:val="0"/>
          <w:lang w:val="ru-RU"/>
        </w:rPr>
        <w:t>межпредметными</w:t>
      </w:r>
      <w:proofErr w:type="spellEnd"/>
      <w:r w:rsidRPr="00E13805">
        <w:rPr>
          <w:rStyle w:val="Zag11"/>
          <w:rFonts w:eastAsia="@Arial Unicode MS"/>
          <w:i w:val="0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Предметные результаты: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Содержание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1. Общекультурные и </w:t>
      </w:r>
      <w:proofErr w:type="spellStart"/>
      <w:r w:rsidRPr="00E13805">
        <w:rPr>
          <w:rStyle w:val="Zag11"/>
          <w:rFonts w:eastAsia="@Arial Unicode MS"/>
          <w:i w:val="0"/>
          <w:lang w:val="ru-RU"/>
        </w:rPr>
        <w:t>общетрудовые</w:t>
      </w:r>
      <w:proofErr w:type="spellEnd"/>
      <w:r w:rsidRPr="00E13805">
        <w:rPr>
          <w:rStyle w:val="Zag11"/>
          <w:rFonts w:eastAsia="@Arial Unicode MS"/>
          <w:i w:val="0"/>
          <w:lang w:val="ru-RU"/>
        </w:rPr>
        <w:t xml:space="preserve"> компетенции (знания, умения и способы деятельности). Основы культуры труда, самообслуживания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Трудовая деятельность и её значение в жизни человека. 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индивидуальных проектов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Выполнение элементарных расчетов стоимости изготавливаемого изделия.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2. Технология ручной обработки материалов. Элементы графической грамоты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lastRenderedPageBreak/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3. Конструирование и моделирование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4. Практика работы на компьютере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</w:t>
      </w:r>
      <w:r w:rsidRPr="00E13805">
        <w:rPr>
          <w:rStyle w:val="Zag11"/>
          <w:rFonts w:eastAsia="@Arial Unicode MS"/>
          <w:i w:val="0"/>
          <w:lang w:val="ru-RU"/>
        </w:rPr>
        <w:lastRenderedPageBreak/>
        <w:t>ЦОР (цифровыми образовательными ресурсами), готовыми материалами на электронных носителях (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СО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 xml:space="preserve">).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proofErr w:type="gramStart"/>
      <w:r w:rsidRPr="00E13805">
        <w:rPr>
          <w:rStyle w:val="Zag11"/>
          <w:rFonts w:eastAsia="@Arial Unicode MS"/>
          <w:i w:val="0"/>
          <w:lang w:val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r w:rsidRPr="00E13805">
        <w:rPr>
          <w:rStyle w:val="Zag11"/>
          <w:rFonts w:eastAsia="@Arial Unicode MS"/>
          <w:i w:val="0"/>
        </w:rPr>
        <w:t>Word</w:t>
      </w:r>
      <w:r w:rsidRPr="00E13805">
        <w:rPr>
          <w:rStyle w:val="Zag11"/>
          <w:rFonts w:eastAsia="@Arial Unicode MS"/>
          <w:i w:val="0"/>
          <w:lang w:val="ru-RU"/>
        </w:rPr>
        <w:t>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В результате изучения блока «Общекультурные и </w:t>
      </w:r>
      <w:proofErr w:type="spellStart"/>
      <w:r w:rsidRPr="00E13805">
        <w:rPr>
          <w:rStyle w:val="Zag11"/>
          <w:rFonts w:eastAsia="@Arial Unicode MS"/>
          <w:i w:val="0"/>
          <w:lang w:val="ru-RU"/>
        </w:rPr>
        <w:t>общетрудовые</w:t>
      </w:r>
      <w:proofErr w:type="spellEnd"/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компетенции. Основы культуры труда, самообслуживание»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Выпускник научится: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proofErr w:type="gramStart"/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выполнять доступные действия по самообслуживанию и доступные виды домашнего труда.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Выпускник получит возможность научиться: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уважительно относиться к труду людей;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 xml:space="preserve">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династий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 xml:space="preserve"> как своего региона, так и страны, и уважать их;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 результате изучения блока «Технология ручной обработки материалов.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Элементы графической грамоты».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Выпускник научится: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proofErr w:type="gramStart"/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</w:t>
      </w:r>
      <w:r w:rsidRPr="00E13805">
        <w:rPr>
          <w:rStyle w:val="Zag11"/>
          <w:rFonts w:eastAsia="@Arial Unicode MS"/>
          <w:i w:val="0"/>
          <w:lang w:val="ru-RU"/>
        </w:rPr>
        <w:lastRenderedPageBreak/>
        <w:t>объемные изделия по простейшим чертежам, эскизам, схемам, рисункам.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Выпускник получит возможность научиться: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 результате изучения блока «Конструирование и моделирование»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Выпускник научится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Выпускник получит возможность научиться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 результате изучения блока «Практика работы на компьютере»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Выпускник научится: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создавать небольшие тексты, иллюстрации к устному рассказу, используя редакторы текстов и презентаций.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Выпускник получит возможность научиться: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Результаты освоения курса  1 года обучения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Личностными результатами изучения курса «Технология» в 1-м классе является формирование следующих умений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ценить и принимать следующие базовые ценности: «добро», «терпение», «родина», «природа», «семья».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уважение к своей семье, к своим родственникам, любовь к родителям.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lastRenderedPageBreak/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положительное отношение к занятиям предметно-практической деятельностью;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представление о причинах успеха в предметно-практической деятельности;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первоначальная ориентация на оценку результатов собственной деятельностью;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проявлять интерес к отдельным видам предметно-практической деятельности;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представление о ценности природного мира для практической деятельности человека;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формирование внутренней позиции школьника на уровне положительного отношения к школе;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формировать этические чувства (стыда, вины, совести) на основании анализа простых ситуаций;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знать основные моральные нормы поведения;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знания о гигиене учебного труда и организации рабочего места;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1013E1" w:rsidRPr="008E402A" w:rsidRDefault="001013E1">
      <w:pPr>
        <w:rPr>
          <w:lang w:val="ru-RU"/>
        </w:rPr>
      </w:pPr>
    </w:p>
    <w:p w:rsidR="008E402A" w:rsidRDefault="008E402A">
      <w:pPr>
        <w:rPr>
          <w:lang w:val="ru-RU"/>
        </w:rPr>
      </w:pPr>
      <w:r>
        <w:rPr>
          <w:lang w:val="ru-RU"/>
        </w:rPr>
        <w:t>Перечень УМК:</w:t>
      </w:r>
    </w:p>
    <w:p w:rsidR="008E402A" w:rsidRDefault="008E402A" w:rsidP="008E402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Рабочая программа;</w:t>
      </w:r>
    </w:p>
    <w:p w:rsidR="008E402A" w:rsidRDefault="008E402A" w:rsidP="008E402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Учебники</w:t>
      </w:r>
    </w:p>
    <w:p w:rsidR="008E402A" w:rsidRDefault="008E402A" w:rsidP="008E402A">
      <w:pPr>
        <w:pStyle w:val="a3"/>
        <w:rPr>
          <w:lang w:val="ru-RU"/>
        </w:rPr>
      </w:pPr>
      <w:r>
        <w:rPr>
          <w:lang w:val="ru-RU"/>
        </w:rPr>
        <w:t xml:space="preserve">-  </w:t>
      </w:r>
      <w:proofErr w:type="spellStart"/>
      <w:r>
        <w:rPr>
          <w:lang w:val="ru-RU"/>
        </w:rPr>
        <w:t>Роговцева</w:t>
      </w:r>
      <w:proofErr w:type="spellEnd"/>
      <w:r>
        <w:rPr>
          <w:lang w:val="ru-RU"/>
        </w:rPr>
        <w:t xml:space="preserve"> Н. И. и др</w:t>
      </w:r>
      <w:proofErr w:type="gramStart"/>
      <w:r>
        <w:rPr>
          <w:lang w:val="ru-RU"/>
        </w:rPr>
        <w:t>.. «</w:t>
      </w:r>
      <w:proofErr w:type="gramEnd"/>
      <w:r>
        <w:rPr>
          <w:lang w:val="ru-RU"/>
        </w:rPr>
        <w:t>Технология» учебник 3 класс. Издательство «Просвещение» Москва, 2011г.</w:t>
      </w:r>
    </w:p>
    <w:p w:rsidR="008E402A" w:rsidRDefault="008E402A" w:rsidP="008E402A">
      <w:pPr>
        <w:rPr>
          <w:lang w:val="ru-RU"/>
        </w:rPr>
      </w:pPr>
      <w:r>
        <w:rPr>
          <w:lang w:val="ru-RU"/>
        </w:rPr>
        <w:t>Перечень материально – технического обеспечения образовательного процесса:</w:t>
      </w:r>
    </w:p>
    <w:p w:rsidR="008E402A" w:rsidRDefault="008E402A" w:rsidP="008E402A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Приложение на электронном носителе.</w:t>
      </w:r>
    </w:p>
    <w:p w:rsidR="008E402A" w:rsidRDefault="008E402A" w:rsidP="008E402A">
      <w:pPr>
        <w:pStyle w:val="a3"/>
        <w:rPr>
          <w:lang w:val="ru-RU"/>
        </w:rPr>
      </w:pPr>
    </w:p>
    <w:p w:rsidR="008E402A" w:rsidRDefault="008E402A" w:rsidP="008E402A">
      <w:pPr>
        <w:rPr>
          <w:lang w:val="ru-RU"/>
        </w:rPr>
      </w:pPr>
      <w:r>
        <w:rPr>
          <w:lang w:val="ru-RU"/>
        </w:rPr>
        <w:t>Список литературы:</w:t>
      </w:r>
    </w:p>
    <w:p w:rsidR="00B176EC" w:rsidRDefault="00B176EC" w:rsidP="008E402A">
      <w:pPr>
        <w:rPr>
          <w:lang w:val="ru-RU"/>
        </w:rPr>
      </w:pPr>
      <w:r>
        <w:rPr>
          <w:lang w:val="ru-RU"/>
        </w:rPr>
        <w:t>Брагин Н. А. 34 урока по технологии, 2007г.</w:t>
      </w:r>
    </w:p>
    <w:p w:rsidR="00B176EC" w:rsidRDefault="00B176EC" w:rsidP="008E402A">
      <w:pPr>
        <w:rPr>
          <w:lang w:val="ru-RU"/>
        </w:rPr>
      </w:pPr>
      <w:r>
        <w:rPr>
          <w:lang w:val="ru-RU"/>
        </w:rPr>
        <w:t>Зайцева Н. К. Украшения из бисера, 2002г.</w:t>
      </w:r>
    </w:p>
    <w:p w:rsidR="00B176EC" w:rsidRDefault="00B176EC" w:rsidP="008E402A">
      <w:pPr>
        <w:rPr>
          <w:lang w:val="ru-RU"/>
        </w:rPr>
      </w:pPr>
      <w:proofErr w:type="spellStart"/>
      <w:r>
        <w:rPr>
          <w:lang w:val="ru-RU"/>
        </w:rPr>
        <w:t>Моисеенко</w:t>
      </w:r>
      <w:proofErr w:type="spellEnd"/>
      <w:r>
        <w:rPr>
          <w:lang w:val="ru-RU"/>
        </w:rPr>
        <w:t xml:space="preserve"> Ю. Е. Волшебный стежок, 2003г.</w:t>
      </w:r>
    </w:p>
    <w:p w:rsidR="00B176EC" w:rsidRDefault="00B176EC" w:rsidP="00B176EC">
      <w:pPr>
        <w:rPr>
          <w:lang w:val="ru-RU"/>
        </w:rPr>
      </w:pPr>
      <w:proofErr w:type="spellStart"/>
      <w:r>
        <w:rPr>
          <w:lang w:val="ru-RU"/>
        </w:rPr>
        <w:t>Роговцева</w:t>
      </w:r>
      <w:proofErr w:type="spellEnd"/>
      <w:r>
        <w:rPr>
          <w:lang w:val="ru-RU"/>
        </w:rPr>
        <w:t xml:space="preserve"> Н. И., Богданова Н. В., </w:t>
      </w:r>
      <w:proofErr w:type="spellStart"/>
      <w:r>
        <w:rPr>
          <w:lang w:val="ru-RU"/>
        </w:rPr>
        <w:t>Фрейтаг</w:t>
      </w:r>
      <w:proofErr w:type="spellEnd"/>
      <w:r>
        <w:rPr>
          <w:lang w:val="ru-RU"/>
        </w:rPr>
        <w:t xml:space="preserve"> И. П. «Технология» 3 класс. «Просвещение» 2011г.</w:t>
      </w:r>
    </w:p>
    <w:p w:rsidR="00B176EC" w:rsidRPr="008E402A" w:rsidRDefault="00B176EC" w:rsidP="008E402A">
      <w:pPr>
        <w:rPr>
          <w:lang w:val="ru-RU"/>
        </w:rPr>
      </w:pPr>
    </w:p>
    <w:sectPr w:rsidR="00B176EC" w:rsidRPr="008E402A" w:rsidSect="0010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4F13"/>
    <w:multiLevelType w:val="hybridMultilevel"/>
    <w:tmpl w:val="A074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74006"/>
    <w:multiLevelType w:val="hybridMultilevel"/>
    <w:tmpl w:val="B068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31351"/>
    <w:rsid w:val="001013E1"/>
    <w:rsid w:val="00180AA7"/>
    <w:rsid w:val="00392E76"/>
    <w:rsid w:val="004843C7"/>
    <w:rsid w:val="0075471B"/>
    <w:rsid w:val="008E402A"/>
    <w:rsid w:val="008F52AA"/>
    <w:rsid w:val="00A31351"/>
    <w:rsid w:val="00B176EC"/>
    <w:rsid w:val="00E13805"/>
    <w:rsid w:val="00E919A8"/>
    <w:rsid w:val="00FA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A31351"/>
  </w:style>
  <w:style w:type="paragraph" w:customStyle="1" w:styleId="Zag3">
    <w:name w:val="Zag_3"/>
    <w:basedOn w:val="a"/>
    <w:uiPriority w:val="99"/>
    <w:rsid w:val="00A31351"/>
    <w:pPr>
      <w:spacing w:after="68" w:line="282" w:lineRule="exact"/>
      <w:jc w:val="center"/>
    </w:pPr>
    <w:rPr>
      <w:i/>
      <w:iCs/>
      <w:color w:val="000000"/>
    </w:rPr>
  </w:style>
  <w:style w:type="paragraph" w:styleId="a3">
    <w:name w:val="List Paragraph"/>
    <w:basedOn w:val="a"/>
    <w:uiPriority w:val="34"/>
    <w:qFormat/>
    <w:rsid w:val="008E4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A31351"/>
  </w:style>
  <w:style w:type="paragraph" w:customStyle="1" w:styleId="Zag3">
    <w:name w:val="Zag_3"/>
    <w:basedOn w:val="a"/>
    <w:uiPriority w:val="99"/>
    <w:rsid w:val="00A31351"/>
    <w:pPr>
      <w:spacing w:after="68" w:line="282" w:lineRule="exact"/>
      <w:jc w:val="center"/>
    </w:pPr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</cp:lastModifiedBy>
  <cp:revision>5</cp:revision>
  <dcterms:created xsi:type="dcterms:W3CDTF">2013-08-27T19:39:00Z</dcterms:created>
  <dcterms:modified xsi:type="dcterms:W3CDTF">2014-12-03T10:26:00Z</dcterms:modified>
</cp:coreProperties>
</file>