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65" w:rsidRPr="009978D3" w:rsidRDefault="00166065" w:rsidP="009978D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</w:pPr>
      <w:r w:rsidRPr="009978D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 xml:space="preserve">Доклад на </w:t>
      </w:r>
      <w:proofErr w:type="spellStart"/>
      <w:r w:rsidRPr="009978D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спецсеминаре</w:t>
      </w:r>
      <w:proofErr w:type="spellEnd"/>
    </w:p>
    <w:p w:rsidR="00166065" w:rsidRDefault="009978D3" w:rsidP="0099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9978D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Тема: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166065" w:rsidRPr="00166065">
        <w:rPr>
          <w:rFonts w:ascii="Times New Roman" w:eastAsia="TimesNewRomanPSMT" w:hAnsi="Times New Roman" w:cs="Times New Roman"/>
          <w:color w:val="231F20"/>
          <w:sz w:val="28"/>
          <w:szCs w:val="28"/>
        </w:rPr>
        <w:t>«ПСИХОКОРРЕКЦИЯ</w:t>
      </w:r>
      <w:r w:rsidR="00166065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 </w:t>
      </w:r>
      <w:r w:rsidR="00166065" w:rsidRPr="00166065">
        <w:rPr>
          <w:rFonts w:ascii="Times New Roman" w:eastAsia="TimesNewRomanPSMT" w:hAnsi="Times New Roman" w:cs="Times New Roman"/>
          <w:color w:val="231F20"/>
          <w:sz w:val="28"/>
          <w:szCs w:val="28"/>
        </w:rPr>
        <w:t>ОБЩЕНИЯ И ПОВЕДЕНИЯ</w:t>
      </w:r>
    </w:p>
    <w:p w:rsidR="00166065" w:rsidRPr="00166065" w:rsidRDefault="00166065" w:rsidP="0099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166065">
        <w:rPr>
          <w:rFonts w:ascii="Times New Roman" w:eastAsia="TimesNewRomanPSMT" w:hAnsi="Times New Roman" w:cs="Times New Roman"/>
          <w:color w:val="231F20"/>
          <w:sz w:val="28"/>
          <w:szCs w:val="28"/>
        </w:rPr>
        <w:t>УМСТВЕННО ОТСТАЛЫХ МЛАДШИХ ШКОЛЬНИКОВ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»</w:t>
      </w:r>
    </w:p>
    <w:p w:rsidR="00166065" w:rsidRDefault="00166065" w:rsidP="0016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9978D3" w:rsidRDefault="009978D3" w:rsidP="009978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  <w:sectPr w:rsidR="009978D3" w:rsidSect="001660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978D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Выполнила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: учитель начальных классов  </w:t>
      </w:r>
      <w:proofErr w:type="spellStart"/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А.С.Тихолоз</w:t>
      </w:r>
      <w:proofErr w:type="spellEnd"/>
    </w:p>
    <w:p w:rsidR="00166065" w:rsidRDefault="00166065" w:rsidP="009978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166065" w:rsidRDefault="00166065" w:rsidP="0016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1A2CDA" w:rsidRDefault="001A2CDA" w:rsidP="0016606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231F20"/>
          <w:sz w:val="28"/>
          <w:szCs w:val="28"/>
        </w:rPr>
        <w:sectPr w:rsidR="001A2CDA" w:rsidSect="001660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2206" w:rsidRPr="00F32206" w:rsidRDefault="00E96492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 xml:space="preserve">         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Одной из основных задач специальной (коррекционной) школы VIII вида (дл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>я умственно отсталых детей) явля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ется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социальная адапта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ция ее выпускников. Успешность подготовки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>к са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мостоятельной жизни в обществе зависит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>не только от приобретения оп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ределенных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знаний по общеобразовательным предметам</w:t>
      </w:r>
    </w:p>
    <w:p w:rsidR="00F32206" w:rsidRPr="00F32206" w:rsidRDefault="00F32206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и профессионально-трудовой деятельности,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но и от уровня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сформированности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навыков</w:t>
      </w:r>
      <w:r w:rsidR="00E9649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общения и умения налаживать отношения с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окружающими.</w:t>
      </w:r>
    </w:p>
    <w:p w:rsidR="00F32206" w:rsidRPr="00F32206" w:rsidRDefault="00E96492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       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Исходя из положения Л. С. </w:t>
      </w:r>
      <w:proofErr w:type="spellStart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Выготского</w:t>
      </w:r>
      <w:proofErr w:type="spellEnd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наличии общих закономерностей нормального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и ан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>омального развития,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формирование навыков общения с окружающими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людьми у умственно отсталых школьников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протекает по тем же законам, которые определяют развитие нормально развивающегося</w:t>
      </w:r>
    </w:p>
    <w:p w:rsidR="00F32206" w:rsidRDefault="00F32206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ребенка. Нарушения интеллекта, особенности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поведения и развития умственно отсталого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ребенка определяют качественное своеобразие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протекания этого процесса и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необходимость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его специальной организации.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Процесс свободного общения умст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венно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отсталых первоклассников протекает в социально упорядоченных формах. </w:t>
      </w:r>
      <w:r w:rsidR="00E9649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     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 силу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структуры основного дефекта при реализации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потребности в выполнении социальных норм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возникают конфликты. В результате недостаточной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сформированности</w:t>
      </w:r>
      <w:proofErr w:type="spellEnd"/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основных компонентов игровой деятельности и навыков делового общения конфликты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учащихся первых классов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максимальным обострением отношений с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выражени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>ем как вербальной, так и физиче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ской агрессии.</w:t>
      </w:r>
      <w:r w:rsidR="00166065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Использование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элементов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арттерапии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куклотерапии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1B5B12">
        <w:rPr>
          <w:rFonts w:ascii="Times New Roman" w:eastAsia="TimesNewRomanPSMT" w:hAnsi="Times New Roman" w:cs="Times New Roman"/>
          <w:color w:val="231F20"/>
          <w:sz w:val="28"/>
          <w:szCs w:val="28"/>
        </w:rPr>
        <w:t>в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коррекции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и развития общения у умственно отсталых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первоклассников</w:t>
      </w:r>
      <w:r w:rsidR="001B5B1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отечественной практической</w:t>
      </w:r>
      <w:r w:rsidR="001B5B1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психологии включает в себя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диагностико-коррекционное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диагностико-воспитательное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(или развивающее) направление работы.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>П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еред началом коррекционной работы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проведение диагностической работы как индивидуально с каждым ребенком, так и со всей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группой. Р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абота по формированию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навыков общения состоит из трех этапов.</w:t>
      </w:r>
    </w:p>
    <w:p w:rsidR="00F73BA7" w:rsidRPr="00F32206" w:rsidRDefault="00F73BA7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F32206" w:rsidRPr="00F32206" w:rsidRDefault="00F32206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2F345D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>Первый этап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представляет собой диагностику особенностей общения умственно отсталых младших школьников – наблюдение за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детьми, беседы с ними, с родителями и учителям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>и. Обследование проводится с по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мощью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таких методик психодиагностики, как мето</w:t>
      </w:r>
      <w:r w:rsidR="00F27D9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дика изучения коммуникативных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навыков,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методика одномоментных срезов структуры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групп Т. А. Репиной (1978), методика-тест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фильм Рене Жиля (1959), рисуночные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пробы≪Нарисуй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человека≫ (Ю. С. </w:t>
      </w:r>
      <w:proofErr w:type="spell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Савенко</w:t>
      </w:r>
      <w:proofErr w:type="spell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, 1970),≪Рисунок семьи≫ (А. И. Захаров, 1977), ≪Дом,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дерево, человек≫ (</w:t>
      </w:r>
      <w:proofErr w:type="gramStart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Дж</w:t>
      </w:r>
      <w:proofErr w:type="gramEnd"/>
      <w:r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. Бук, 1948) и др.</w:t>
      </w:r>
    </w:p>
    <w:p w:rsidR="004C3D6A" w:rsidRPr="004C3D6A" w:rsidRDefault="00310C6F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Недоразвитие смысловой стороны речи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</w:t>
      </w:r>
      <w:proofErr w:type="spellStart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вербально-логических</w:t>
      </w:r>
      <w:proofErr w:type="spellEnd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форм мышления у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умственно отсталых детей затрудняют диагностику нарушений общения у изучаемой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категории детей в диагностическом интервью,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поэтому именно рисунок и рисуночные пробы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позволяют сделать первичное заключение о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сформированности</w:t>
      </w:r>
      <w:proofErr w:type="spellEnd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межличностных отношений ребенка при исследовании. Качественный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анализ изобразительной деятельности детей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выявляет особенности общения ребенка с членами семьи и другими окружающими людьми,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восприятия им личности другого человека,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характер проявления в общении таких качеств,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как повышенная тревожность, агрессивность,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>конфликтность, доступность и открытость в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общении, уровень социализации личности.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Психокоррекция</w:t>
      </w:r>
      <w:proofErr w:type="spellEnd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нарушений общения,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F32206" w:rsidRPr="00F32206">
        <w:rPr>
          <w:rFonts w:ascii="Times New Roman" w:eastAsia="TimesNewRomanPSMT" w:hAnsi="Times New Roman" w:cs="Times New Roman"/>
          <w:color w:val="231F20"/>
          <w:sz w:val="28"/>
          <w:szCs w:val="28"/>
        </w:rPr>
        <w:t>выявленных_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</w:t>
      </w:r>
      <w:proofErr w:type="spellEnd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помощью рисуночных проб,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включает в себя широкое применение рисунка.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Выполнение совместного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проекта требует определенного согласования</w:t>
      </w:r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действий в диаде, совместного </w:t>
      </w:r>
      <w:proofErr w:type="spellStart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целеполагания</w:t>
      </w:r>
      <w:proofErr w:type="spellEnd"/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планирования работы. 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>И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зобразительная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деятельность должна служить эффективным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средством формирования общения у детей с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интеллектуальной недостаточностью.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2F345D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>На втором этапе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проводится отбор детей и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комплектование </w:t>
      </w:r>
      <w:proofErr w:type="spellStart"/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>тренинго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вых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групп с учетом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специфики выявленных нарушений общения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52C91">
        <w:rPr>
          <w:rFonts w:ascii="Times New Roman" w:eastAsia="TimesNewRomanPSMT" w:hAnsi="Times New Roman" w:cs="Times New Roman"/>
          <w:color w:val="231F20"/>
          <w:sz w:val="28"/>
          <w:szCs w:val="28"/>
        </w:rPr>
        <w:t>для по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следующей коррекционно-развивающей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работы.</w:t>
      </w:r>
    </w:p>
    <w:p w:rsidR="00310C6F" w:rsidRDefault="004C3D6A" w:rsidP="0031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2F345D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>На третьем этапе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осуществляется непосредственное формирование, развитие и коррекция коммуникативных навыков и умений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 использова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нием игровых ситуаций, сюжетно-ролевой игры, элементов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4C3D6A" w:rsidRPr="00F73BA7" w:rsidRDefault="00310C6F" w:rsidP="00F73BA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0C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Куклотерапия</w:t>
      </w:r>
      <w:proofErr w:type="spellEnd"/>
      <w:r w:rsidRPr="00310C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частный раздел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арттерапии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(терапии искусством), основным приемом которого является использование идентификации и обособления как основных механизмов развития личности. Идентифицируя себя определенным образом, ребенок в условной ситуации проецирует свой внутренний мир и испытывает реальные чувства, диагностируемые, направляемые и корректируемые психологом.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0C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Куклотерапия</w:t>
      </w:r>
      <w:proofErr w:type="spellEnd"/>
      <w:r w:rsidRPr="00310C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эффективна</w:t>
      </w:r>
      <w:proofErr w:type="gram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диагностики и коррекции личности ребенка с отклонениями в поведении и выравнивания детско-родительских отношений. Работа осуществляется в форме психологического театрализованного действия с применением кукол, масок и театральной ширмы. При этом в действии участвуют определенные кукольные персонажи, изображающие реальных людей из социума ребенка (в том числе и его самого) как непосредственно, так и опосредованно – по ассоциации из мира животных и сказочных персонажей. Соответствующие этюды проигрываются детьми совместно с  родителями, что позволяет психологам диагностировать особенности детско-родительских отношений для более эффективной последующей коррекции. Родители же в процессе индивидуально-групповых тематических занятий с психологом посвященных психологическим основам воспитания,  по-новому осознают противоречия между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внутренним миром ребенка и его </w:t>
      </w:r>
      <w:r w:rsidR="00997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внешними 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поведенческими проявлениями.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куклотерапии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проективная диагностика внутренней позиции ребенка по отношению к различным областям его жизнедеятельности (в частности, по отношению к социуму и к самому себе) в основном осуществляется в ходе театрализованного действия, спонтанно придуманного ребенком или предложенного психологом. Главной задачей  является выявление  той психологической особенности ребенка, которая в той или иной жизненной ситуации приводит к его  невротизации.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предлагается стать актером, режиссером и постановщиком заранее разработанных психологических театрализованных этюдов.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Психокоррекционная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осуществляется в два этапа.</w:t>
      </w:r>
      <w:r w:rsidRPr="00F27D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8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этап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 этюдам и длится восемь недель. На этом этапе большое внимание уделяется работе дома, где ребята вместе с родителями репетируют сценки, которые 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задаются. Хотя работа проводит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группе, дети уже со второго занятия 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получают  индивидуальные задания, то есть занимаются по индивидуальной программе. Работая с куклой, ребенок говорит от имени куклы и не боится быть уличенным в своих пороках.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проходят вместе с родителями, и родители не просто присутствуют, но и самым активным образом включаются в происходящее. Они вместе с ребенком показывают этюды за ширмой.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этюдах, где главная роль принадлежит ребенку, начинается не устранение, не искоренение недостатков, а возвышение их уровня. В этюдах, где главная роль принадлежит сказочному герою, его поведение отражает реальную внешнюю и внутреннюю позицию ребенка в рассматриваемой жизненной ситуации. А ребенок, в этих этюдах, выступает как хозяин сказочного героя. И он ему помогает найти положительную модель поведения и избавиться от своего недостатка.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Обоих персонажей играет сам ребенок, опосредованно осуществляя работу над собой под психологическим сопровождением. Таким образом, ведется психологическая работа с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субличностями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коррекция отклонений в поведении ребенка.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проигрывания этюдов детьми, сами психологи разыгрывают мини-спектакли о мальчиках и девочках с положительными и отрицательными моделями поведения по определенным ведущим темам: лень, страх, застенчивость, обидчивость, агрессивность, грубость и т.д.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Этим самым происходит детский тренинг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сензитивности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общения, личностного роста с интенсивным обучением эффективным моделям поведения, в различных жизненных ситуациях. </w:t>
      </w:r>
      <w:r w:rsidRPr="00F27D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78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Второй этап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работы - это психологический  спектакль. Детям дается роль в соответствии с его характером и усугубление,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окарикатуривание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типажа в пьесе ведет к освобождению </w:t>
      </w:r>
      <w:proofErr w:type="gram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природной невротической </w:t>
      </w:r>
      <w:proofErr w:type="spellStart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типажности</w:t>
      </w:r>
      <w:proofErr w:type="spellEnd"/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27D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ребята получают сразу несколько ролей, и, напротив, бывает, что одна роль распределяется между двумя, тремя, а то и четырьмя "артистами". Родители тоже принимают участие в спектакле. Вершиной пройденного пути для детей является представление, на которое дети  приглашают родных, друзей и знакомых.</w:t>
      </w:r>
      <w:r w:rsidRPr="00F27D9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Опыт 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целенаправленной работы</w:t>
      </w:r>
      <w:r w:rsidR="00F7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3BA7" w:rsidRPr="00F7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авторов,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показал,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3B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F2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и даже одного этапа достаточно, чтобы оказать коррекционное и воспитательное воздействие на детей с отклонениями в поведении для нормализации их общения со сверстниками, родителями и другими взрослыми.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Выбор </w:t>
      </w:r>
      <w:proofErr w:type="spellStart"/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куклотерапии</w:t>
      </w:r>
      <w:proofErr w:type="spellEnd"/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 и </w:t>
      </w:r>
      <w:proofErr w:type="spellStart"/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арттерапии</w:t>
      </w:r>
      <w:proofErr w:type="spellEnd"/>
      <w:r w:rsidRPr="009978D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 качестве основных методических приемов при формировании, развитии и коррекции общения у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детей младшего школьного возраста с интеллектуальной недостаточностью обусловлен</w:t>
      </w:r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рядом следующих причин.</w:t>
      </w:r>
    </w:p>
    <w:p w:rsidR="004C3D6A" w:rsidRPr="004C3D6A" w:rsidRDefault="00D52C91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Будучи  естественным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привлекательным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раздражителем для ребенка, кукла является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удобным для взрослого средством привлечения внимания ребенка и опосредованного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коррекционно-развивающего воздействия на</w:t>
      </w:r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него в условиях максимального 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психологического комфорта.</w:t>
      </w:r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Совместное исследование Ю. С. Шевченко,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В. П. </w:t>
      </w:r>
      <w:proofErr w:type="spellStart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Добридень</w:t>
      </w:r>
      <w:proofErr w:type="spellEnd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 А. Н. Белоноговой (1995)</w:t>
      </w:r>
      <w:r w:rsidR="00F73BA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позволило выделить основные преимущества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данного метода в </w:t>
      </w:r>
      <w:proofErr w:type="spellStart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психокоррекционной</w:t>
      </w:r>
      <w:proofErr w:type="spellEnd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работе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 детьми: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lastRenderedPageBreak/>
        <w:t>• возможность получения диагностической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информации;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• возможность использования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 качестве адаптированного варианта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психодрамы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катарсическое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очищение через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отреагирование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подсознательных импульсов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и аффективных переживаний в виде разыгрываемых драматических сцен);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• десенсибилизация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логофобической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реакции на публичное выступление и возможность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логопедической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коррекции;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• воспитательные возможности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, способствующие формированию и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развитию творческих потребностей детей;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• педагогический и дефектологический аспекты предусматривают возможность развития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образного мышления, внимания, воображения,</w:t>
      </w:r>
      <w:r w:rsidR="000361B2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памяти, переключаемости, тонкой моторики,</w:t>
      </w:r>
      <w:r w:rsidR="0028115E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чувство ритма, координации движений и т. д.;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• суггестивные возможности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куклотерапии</w:t>
      </w:r>
      <w:proofErr w:type="spellEnd"/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обусловлены использованием куклы в качестве объекта, через которое осуществляется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косвенное внушение.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</w:p>
    <w:p w:rsidR="004C3D6A" w:rsidRPr="009978D3" w:rsidRDefault="00CA659F" w:rsidP="001A2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</w:pPr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Р</w:t>
      </w:r>
      <w:r w:rsidR="004C3D6A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исун</w:t>
      </w:r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ок </w:t>
      </w:r>
      <w:r w:rsidR="004C3D6A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в качестве средства </w:t>
      </w:r>
      <w:proofErr w:type="spellStart"/>
      <w:r w:rsidR="00BB621C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психокоррекциионного</w:t>
      </w:r>
      <w:proofErr w:type="spellEnd"/>
      <w:r w:rsidR="00BB621C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 воздействия </w:t>
      </w:r>
      <w:r w:rsidR="004C3D6A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может</w:t>
      </w:r>
      <w:r w:rsidR="002F345D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 xml:space="preserve"> </w:t>
      </w:r>
      <w:r w:rsidR="004C3D6A"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t>быть использован: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• в диагностических целях. Содержание и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стиль художественных работ дает психологу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большое количество диагностической инфо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>р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мации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>. Кроме того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рисунки относительно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долговечны, и пациент не может отрицать факт</w:t>
      </w:r>
      <w:r w:rsidR="00A11C0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х существования;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• для сублимации негативных эмоций и</w:t>
      </w:r>
      <w:r w:rsidR="00A11C0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52C91">
        <w:rPr>
          <w:rFonts w:ascii="Times New Roman" w:eastAsia="TimesNewRomanPSMT" w:hAnsi="Times New Roman" w:cs="Times New Roman"/>
          <w:color w:val="231F20"/>
          <w:sz w:val="28"/>
          <w:szCs w:val="28"/>
        </w:rPr>
        <w:t>агрессивных чувств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. Работа над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рисунком или картиной помогает человеку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разрядить аффективное напряжение, дать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выход негативным эмоциям;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• для установления контакта между психологом и ребенком. Совместное участие над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художественным проектом способствует возникновению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эмпатии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 взаимного приятия;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• для развития художественных способностей и повышения самооценки, так как</w:t>
      </w:r>
      <w:r w:rsidR="00D52C9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побочным продуктом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является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чувство удовлетворения, которое возникает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 результате выявления скрытых талантов и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их развития;</w:t>
      </w:r>
    </w:p>
    <w:p w:rsid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• для развития ощущений и зрительного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восприятия.</w:t>
      </w:r>
    </w:p>
    <w:p w:rsidR="003C7FE0" w:rsidRPr="009978D3" w:rsidRDefault="00A11C0A" w:rsidP="003C7FE0">
      <w:pPr>
        <w:pStyle w:val="2"/>
        <w:shd w:val="clear" w:color="auto" w:fill="auto"/>
        <w:spacing w:before="120" w:after="120"/>
        <w:ind w:firstLine="0"/>
        <w:rPr>
          <w:rFonts w:ascii="Times New Roman" w:hAnsi="Times New Roman" w:cs="Times New Roman"/>
          <w:sz w:val="28"/>
          <w:szCs w:val="28"/>
        </w:rPr>
      </w:pPr>
      <w:r w:rsidRPr="00997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3C7FE0" w:rsidRPr="009978D3">
        <w:rPr>
          <w:rFonts w:ascii="Times New Roman" w:hAnsi="Times New Roman" w:cs="Times New Roman"/>
          <w:sz w:val="28"/>
          <w:szCs w:val="28"/>
        </w:rPr>
        <w:t>В работе М. Н. Шабановой указывается, что в дошкольном и младшем школьном возрасте дети с удовольствием рисуют, лепят, вырезают. Именно в этом возрасте проявляется «небывалая сила и яркость детского творчества».  Ребенка данного возраста интересует не столь</w:t>
      </w:r>
      <w:r w:rsidR="003C7FE0" w:rsidRPr="009978D3">
        <w:rPr>
          <w:rFonts w:ascii="Times New Roman" w:hAnsi="Times New Roman" w:cs="Times New Roman"/>
          <w:sz w:val="28"/>
          <w:szCs w:val="28"/>
        </w:rPr>
        <w:softHyphen/>
        <w:t xml:space="preserve">ко результат, сколько сам процесс работы. Привлекательность рисунка для детей служит еще одним аргументом в пользу выбора метода </w:t>
      </w:r>
      <w:proofErr w:type="spellStart"/>
      <w:r w:rsidR="003C7FE0" w:rsidRPr="009978D3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3C7FE0" w:rsidRPr="00997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7FE0" w:rsidRPr="009978D3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3C7FE0" w:rsidRPr="009978D3">
        <w:rPr>
          <w:rFonts w:ascii="Times New Roman" w:hAnsi="Times New Roman" w:cs="Times New Roman"/>
          <w:sz w:val="28"/>
          <w:szCs w:val="28"/>
        </w:rPr>
        <w:t xml:space="preserve"> работе.</w:t>
      </w:r>
      <w:r w:rsidR="003C7FE0" w:rsidRPr="009978D3">
        <w:rPr>
          <w:rFonts w:ascii="Times New Roman" w:hAnsi="Times New Roman" w:cs="Times New Roman"/>
        </w:rPr>
        <w:t xml:space="preserve"> </w:t>
      </w:r>
      <w:r w:rsidR="003C7FE0" w:rsidRPr="009978D3">
        <w:rPr>
          <w:rFonts w:ascii="Times New Roman" w:hAnsi="Times New Roman" w:cs="Times New Roman"/>
          <w:sz w:val="28"/>
          <w:szCs w:val="28"/>
        </w:rPr>
        <w:t>Универсальность рисунка как средства психолого-педагогического воз</w:t>
      </w:r>
      <w:r w:rsidR="003C7FE0" w:rsidRPr="009978D3">
        <w:rPr>
          <w:rFonts w:ascii="Times New Roman" w:hAnsi="Times New Roman" w:cs="Times New Roman"/>
          <w:sz w:val="28"/>
          <w:szCs w:val="28"/>
        </w:rPr>
        <w:softHyphen/>
        <w:t>действия на личность ребенка с интеллектуальной недостаточностью заклю</w:t>
      </w:r>
      <w:r w:rsidR="003C7FE0" w:rsidRPr="009978D3">
        <w:rPr>
          <w:rFonts w:ascii="Times New Roman" w:hAnsi="Times New Roman" w:cs="Times New Roman"/>
          <w:sz w:val="28"/>
          <w:szCs w:val="28"/>
        </w:rPr>
        <w:softHyphen/>
        <w:t>чается в наличии возможности использовать его как в диагностике нарушений общения поведения, так и для психологической коррекции этих нарушений.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Кроме 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>того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использование изобразительного искусства помогает налаживать отношения между</w:t>
      </w:r>
      <w:r w:rsidR="00D52C91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уча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>стниками группы и разрешать кон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фликты,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возн</w:t>
      </w:r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икающие в ходе </w:t>
      </w:r>
      <w:r w:rsidR="00C27F8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ее </w:t>
      </w:r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>работы.</w:t>
      </w:r>
      <w:r w:rsidR="008475A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>А. И. Копытин,</w:t>
      </w:r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описывая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опыт использования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 работе с умственно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отсталыми детьми</w:t>
      </w:r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отмечает, что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при глубокой степени умственной отсталости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при применении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возникают определенные сложности, связанные с недостаточным пониманием условий групповой работы,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поэтому предпочтение отдается несложным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видам деятельности с более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ограниченным,</w:t>
      </w:r>
      <w:r w:rsid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чем в работе с нормальными детьми, набором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тем и упражнений.</w:t>
      </w:r>
      <w:proofErr w:type="gramEnd"/>
    </w:p>
    <w:p w:rsid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Таким образом, предлагаемая методика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предусматривает проведение специальных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психологических занятий в виде групповых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занятий с использованием элементов </w:t>
      </w:r>
      <w:proofErr w:type="spellStart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</w:t>
      </w:r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>терапии</w:t>
      </w:r>
      <w:proofErr w:type="spellEnd"/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 </w:t>
      </w:r>
      <w:proofErr w:type="spellStart"/>
      <w:r w:rsidR="007E23E3">
        <w:rPr>
          <w:rFonts w:ascii="Times New Roman" w:eastAsia="TimesNewRomanPSMT" w:hAnsi="Times New Roman" w:cs="Times New Roman"/>
          <w:color w:val="231F20"/>
          <w:sz w:val="28"/>
          <w:szCs w:val="28"/>
        </w:rPr>
        <w:t>арт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терапии</w:t>
      </w:r>
      <w:proofErr w:type="spellEnd"/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9978D3" w:rsidRPr="004C3D6A" w:rsidRDefault="009978D3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</w:p>
    <w:p w:rsidR="004C3D6A" w:rsidRPr="009978D3" w:rsidRDefault="004C3D6A" w:rsidP="001A2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</w:pPr>
      <w:r w:rsidRPr="009978D3">
        <w:rPr>
          <w:rFonts w:ascii="Times New Roman" w:eastAsia="TimesNewRomanPSMT" w:hAnsi="Times New Roman" w:cs="Times New Roman"/>
          <w:b/>
          <w:i/>
          <w:color w:val="231F20"/>
          <w:sz w:val="28"/>
          <w:szCs w:val="28"/>
        </w:rPr>
        <w:lastRenderedPageBreak/>
        <w:t>Специфика тренинга состоит в следующем: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1. Количество участников группы не пре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>в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ышает 6 человек.</w:t>
      </w:r>
    </w:p>
    <w:p w:rsidR="004C3D6A" w:rsidRPr="004C3D6A" w:rsidRDefault="000068DF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2.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Группа составляется из умственно 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отсталых детей,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 группы тренинга</w:t>
      </w:r>
      <w:r w:rsidR="002F345D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коммуникативных навыков не рекомендуется</w:t>
      </w:r>
      <w:r w:rsidR="00A11C0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включать лиц со сниженным интеллектом.</w:t>
      </w:r>
    </w:p>
    <w:p w:rsidR="004C3D6A" w:rsidRPr="004C3D6A" w:rsidRDefault="00BE30A9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>3. Использование методов и приемов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разработанных в рамках различных 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направлений </w:t>
      </w:r>
      <w:proofErr w:type="spellStart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арттерапевтического</w:t>
      </w:r>
      <w:proofErr w:type="spellEnd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подхода.</w:t>
      </w:r>
    </w:p>
    <w:p w:rsidR="00D370EB" w:rsidRDefault="00A11C0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  <w:sectPr w:rsidR="00D370EB" w:rsidSect="001A2C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         </w:t>
      </w:r>
      <w:proofErr w:type="spellStart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Тренинговые</w:t>
      </w:r>
      <w:proofErr w:type="spellEnd"/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группы составляются из</w:t>
      </w:r>
      <w:r w:rsidR="001A2CD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детей, и</w:t>
      </w:r>
      <w:r w:rsidR="00BB621C">
        <w:rPr>
          <w:rFonts w:ascii="Times New Roman" w:eastAsia="TimesNewRomanPSMT" w:hAnsi="Times New Roman" w:cs="Times New Roman"/>
          <w:color w:val="231F20"/>
          <w:sz w:val="28"/>
          <w:szCs w:val="28"/>
        </w:rPr>
        <w:t>меющих сходные про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>блемы в обще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нии. Во время занятий групп используются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A23ED4">
        <w:rPr>
          <w:rFonts w:ascii="Times New Roman" w:eastAsia="TimesNewRomanPSMT" w:hAnsi="Times New Roman" w:cs="Times New Roman"/>
          <w:color w:val="231F20"/>
          <w:sz w:val="28"/>
          <w:szCs w:val="28"/>
        </w:rPr>
        <w:t>упражнения, на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правленные на мышечную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релаксацию (для снятия внутреннего напряжения), психотехнические игры, моделирование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различных ситуаций.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На занятиях создается специфическая иг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>ровая атмосфера, позволяю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щая 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спроецировать</w:t>
      </w:r>
      <w:r w:rsidR="00D370E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реальный социальный опыт детей в вообра</w:t>
      </w:r>
      <w:r w:rsidR="00D370EB">
        <w:rPr>
          <w:rFonts w:ascii="Times New Roman" w:eastAsia="TimesNewRomanPSMT" w:hAnsi="Times New Roman" w:cs="Times New Roman"/>
          <w:color w:val="231F20"/>
          <w:sz w:val="28"/>
          <w:szCs w:val="28"/>
        </w:rPr>
        <w:t>жаемую иг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ровую ситуацию, что расширяет</w:t>
      </w:r>
      <w:r w:rsidR="00D370E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соци</w:t>
      </w:r>
      <w:r w:rsidR="00D370EB">
        <w:rPr>
          <w:rFonts w:ascii="Times New Roman" w:eastAsia="TimesNewRomanPSMT" w:hAnsi="Times New Roman" w:cs="Times New Roman"/>
          <w:color w:val="231F20"/>
          <w:sz w:val="28"/>
          <w:szCs w:val="28"/>
        </w:rPr>
        <w:t>альные возможности умственно от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сталых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младших школьников и способствует усвоению приемлемых форм общения. </w:t>
      </w:r>
      <w:r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Необходимо использование в работе психолога помощи и поддержки учителей художественного труда и рисования, руководителя</w:t>
      </w:r>
      <w:r w:rsidR="00D370EB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кружка кукольного </w:t>
      </w:r>
      <w:proofErr w:type="spellStart"/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театра</w:t>
      </w:r>
      <w:proofErr w:type="gramStart"/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,в</w:t>
      </w:r>
      <w:proofErr w:type="gramEnd"/>
      <w:r w:rsidR="00D370EB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оспитател</w:t>
      </w:r>
      <w:r w:rsidR="008475AB">
        <w:rPr>
          <w:rFonts w:ascii="Times New Roman" w:eastAsia="TimesNewRomanPSMT" w:hAnsi="Times New Roman" w:cs="Times New Roman"/>
          <w:color w:val="231F20"/>
          <w:sz w:val="28"/>
          <w:szCs w:val="28"/>
        </w:rPr>
        <w:t>ей</w:t>
      </w:r>
      <w:proofErr w:type="spellEnd"/>
      <w:r w:rsidR="008475AB">
        <w:rPr>
          <w:rFonts w:ascii="Times New Roman" w:eastAsia="TimesNewRomanPSMT" w:hAnsi="Times New Roman" w:cs="Times New Roman"/>
          <w:color w:val="231F20"/>
          <w:sz w:val="28"/>
          <w:szCs w:val="28"/>
        </w:rPr>
        <w:t>.</w:t>
      </w:r>
    </w:p>
    <w:p w:rsidR="00EF1277" w:rsidRDefault="00EF1277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  <w:sectPr w:rsidR="00EF1277" w:rsidSect="001A2C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3D6A" w:rsidRPr="004C3D6A" w:rsidRDefault="00A11C0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9978D3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lastRenderedPageBreak/>
        <w:t xml:space="preserve">        </w:t>
      </w:r>
      <w:r w:rsidR="007E23E3" w:rsidRPr="009978D3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>Кор</w:t>
      </w:r>
      <w:r w:rsidR="004C3D6A" w:rsidRPr="009978D3">
        <w:rPr>
          <w:rFonts w:ascii="Times New Roman" w:eastAsia="TimesNewRomanPSMT" w:hAnsi="Times New Roman" w:cs="Times New Roman"/>
          <w:b/>
          <w:color w:val="231F20"/>
          <w:sz w:val="28"/>
          <w:szCs w:val="28"/>
        </w:rPr>
        <w:t xml:space="preserve">рекционно-развивающая работа 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>по формированию, развитию</w:t>
      </w:r>
      <w:r w:rsidR="00310C6F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общения </w:t>
      </w:r>
      <w:r w:rsidR="00310C6F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 коррекции </w:t>
      </w:r>
      <w:r w:rsidR="003C7FE0">
        <w:rPr>
          <w:rFonts w:ascii="Times New Roman" w:eastAsia="TimesNewRomanPSMT" w:hAnsi="Times New Roman" w:cs="Times New Roman"/>
          <w:color w:val="231F20"/>
          <w:sz w:val="28"/>
          <w:szCs w:val="28"/>
        </w:rPr>
        <w:t>поведения</w:t>
      </w:r>
      <w:r w:rsidR="00310C6F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у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310C6F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детей младшего школьного возраста с интеллектуал</w:t>
      </w:r>
      <w:r w:rsidR="00310C6F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ьной недостаточностью </w:t>
      </w:r>
      <w:r w:rsidR="004C3D6A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предусматривает блочную систему проведения занятий.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1. Формирование социальной перцепции.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2. Фо</w:t>
      </w:r>
      <w:r w:rsidRP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>рмирование совместной деятельност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и.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3. Коррекция эмоционального состояния.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4. Развитие речевого общения.</w:t>
      </w:r>
    </w:p>
    <w:p w:rsidR="004C3D6A" w:rsidRP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5. Снятие конфликтности и психологическая коррекция агрессивности.</w:t>
      </w:r>
    </w:p>
    <w:p w:rsidR="004C3D6A" w:rsidRDefault="004C3D6A" w:rsidP="001A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</w:pP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Каждый блок состоит из трех этапов: ориентировочного, формирующего и закрепляющего. </w:t>
      </w:r>
      <w:r w:rsidRPr="007E23E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 xml:space="preserve">На ориентировочном этапе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происходит знакомство детей друг с другом и устанавливается</w:t>
      </w:r>
      <w:r w:rsidR="007E23E3"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="00CA659F" w:rsidRPr="00CA659F">
        <w:rPr>
          <w:rFonts w:ascii="Times New Roman" w:eastAsia="TimesNewRomanPSMT" w:hAnsi="Times New Roman" w:cs="Times New Roman"/>
          <w:color w:val="231F20"/>
          <w:sz w:val="28"/>
          <w:szCs w:val="28"/>
        </w:rPr>
        <w:t>определенная групповая динамика</w:t>
      </w:r>
      <w:r w:rsidR="00CA659F" w:rsidRPr="007E23E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.</w:t>
      </w:r>
      <w:r w:rsidR="00A23ED4" w:rsidRPr="007E23E3">
        <w:rPr>
          <w:rFonts w:ascii="TimesNewRomanPSMT" w:eastAsia="TimesNewRomanPSMT" w:cs="TimesNewRomanPSMT" w:hint="eastAsia"/>
          <w:i/>
          <w:color w:val="231F20"/>
          <w:sz w:val="24"/>
          <w:szCs w:val="24"/>
        </w:rPr>
        <w:t xml:space="preserve"> </w:t>
      </w:r>
      <w:r w:rsidR="00A23ED4" w:rsidRPr="007E23E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На формирующем этапе</w:t>
      </w:r>
      <w:r w:rsidR="00A23ED4" w:rsidRPr="00A23ED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осуществляется формирование</w:t>
      </w:r>
      <w:r w:rsidR="00A23ED4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A23ED4" w:rsidRPr="00A23ED4">
        <w:rPr>
          <w:rFonts w:ascii="Times New Roman" w:eastAsia="TimesNewRomanPSMT" w:hAnsi="Times New Roman" w:cs="Times New Roman"/>
          <w:color w:val="231F20"/>
          <w:sz w:val="28"/>
          <w:szCs w:val="28"/>
        </w:rPr>
        <w:t>ранее недоступных детям навыков общения и</w:t>
      </w:r>
      <w:r w:rsidR="00A23ED4" w:rsidRPr="00A23ED4">
        <w:rPr>
          <w:rFonts w:ascii="TimesNewRomanPSMT" w:eastAsia="TimesNewRomanPSMT" w:cs="TimesNewRomanPSMT" w:hint="eastAsia"/>
          <w:color w:val="231F20"/>
          <w:sz w:val="24"/>
          <w:szCs w:val="24"/>
        </w:rPr>
        <w:t xml:space="preserve"> </w:t>
      </w:r>
      <w:r w:rsidR="00A23ED4" w:rsidRPr="00A23ED4">
        <w:rPr>
          <w:rFonts w:ascii="Times New Roman" w:eastAsia="TimesNewRomanPSMT" w:hAnsi="Times New Roman" w:cs="Times New Roman"/>
          <w:color w:val="231F20"/>
          <w:sz w:val="28"/>
          <w:szCs w:val="28"/>
        </w:rPr>
        <w:t>коррекция существующих недостатков, развитие их коммуникативной компетентности</w:t>
      </w:r>
      <w:r w:rsidR="00A23ED4">
        <w:rPr>
          <w:rFonts w:ascii="TimesNewRomanPSMT" w:eastAsia="TimesNewRomanPSMT" w:cs="TimesNewRomanPSMT"/>
          <w:color w:val="231F20"/>
          <w:sz w:val="24"/>
          <w:szCs w:val="24"/>
        </w:rPr>
        <w:t>.</w:t>
      </w:r>
      <w:r w:rsidR="00310C6F"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7E23E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На</w:t>
      </w:r>
      <w:r w:rsidR="00EF1277" w:rsidRPr="007E23E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 xml:space="preserve"> </w:t>
      </w:r>
      <w:r w:rsidRPr="007E23E3">
        <w:rPr>
          <w:rFonts w:ascii="Times New Roman" w:eastAsia="TimesNewRomanPSMT" w:hAnsi="Times New Roman" w:cs="Times New Roman"/>
          <w:i/>
          <w:color w:val="231F20"/>
          <w:sz w:val="28"/>
          <w:szCs w:val="28"/>
        </w:rPr>
        <w:t>третьем этапе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происходит закрепление полученных навыков. Каждый блок коррекционно-развивающей и формирующей работы может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быть проведен как в комплексе с остальными</w:t>
      </w:r>
      <w:r w:rsidR="00EF1277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блоками, так </w:t>
      </w:r>
      <w:r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изолированно.</w:t>
      </w:r>
    </w:p>
    <w:p w:rsidR="00310C6F" w:rsidRPr="00A11C0A" w:rsidRDefault="009978D3" w:rsidP="00A11C0A">
      <w:pPr>
        <w:pStyle w:val="2"/>
        <w:shd w:val="clear" w:color="auto" w:fill="auto"/>
        <w:spacing w:before="0" w:line="220" w:lineRule="exact"/>
        <w:ind w:left="300" w:right="20"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Авторами </w:t>
      </w:r>
      <w:r w:rsidR="00310C6F">
        <w:rPr>
          <w:rFonts w:ascii="Times New Roman" w:hAnsi="Times New Roman" w:cs="Times New Roman"/>
          <w:sz w:val="28"/>
          <w:szCs w:val="28"/>
        </w:rPr>
        <w:t xml:space="preserve"> предложены занятия на каждый блок: 1-на развитие речевого общения с использованием кукол,2-игра пиктограмма на </w:t>
      </w:r>
      <w:r w:rsidR="00310C6F" w:rsidRPr="00E52AD5">
        <w:rPr>
          <w:rFonts w:ascii="Times New Roman" w:hAnsi="Times New Roman" w:cs="Times New Roman"/>
          <w:sz w:val="28"/>
          <w:szCs w:val="28"/>
        </w:rPr>
        <w:t xml:space="preserve">формирование навыка </w:t>
      </w:r>
      <w:r>
        <w:rPr>
          <w:rFonts w:ascii="Times New Roman" w:hAnsi="Times New Roman" w:cs="Times New Roman"/>
          <w:sz w:val="28"/>
          <w:szCs w:val="28"/>
        </w:rPr>
        <w:t>распознавания эмоционального со</w:t>
      </w:r>
      <w:r w:rsidR="00310C6F" w:rsidRPr="00E52AD5">
        <w:rPr>
          <w:rFonts w:ascii="Times New Roman" w:hAnsi="Times New Roman" w:cs="Times New Roman"/>
          <w:sz w:val="28"/>
          <w:szCs w:val="28"/>
        </w:rPr>
        <w:t>стояния человека по мимике.</w:t>
      </w:r>
      <w:r w:rsidR="00310C6F">
        <w:rPr>
          <w:rFonts w:ascii="Times New Roman" w:hAnsi="Times New Roman" w:cs="Times New Roman"/>
          <w:sz w:val="28"/>
          <w:szCs w:val="28"/>
        </w:rPr>
        <w:t>3-</w:t>
      </w:r>
      <w:r w:rsidR="00310C6F">
        <w:t>«</w:t>
      </w:r>
      <w:r w:rsidR="00310C6F" w:rsidRPr="00E52AD5">
        <w:rPr>
          <w:rFonts w:ascii="Times New Roman" w:hAnsi="Times New Roman" w:cs="Times New Roman"/>
          <w:sz w:val="28"/>
          <w:szCs w:val="28"/>
        </w:rPr>
        <w:t>Формирование совместной деятельности»</w:t>
      </w:r>
      <w:r w:rsidR="00310C6F">
        <w:rPr>
          <w:rFonts w:ascii="Times New Roman" w:hAnsi="Times New Roman" w:cs="Times New Roman"/>
          <w:sz w:val="28"/>
          <w:szCs w:val="28"/>
        </w:rPr>
        <w:t>.4-</w:t>
      </w:r>
      <w:r w:rsidR="00310C6F" w:rsidRPr="00E52AD5">
        <w:rPr>
          <w:rStyle w:val="a5"/>
          <w:rFonts w:ascii="Times New Roman" w:hAnsi="Times New Roman" w:cs="Times New Roman"/>
          <w:sz w:val="28"/>
          <w:szCs w:val="28"/>
        </w:rPr>
        <w:t>Занятие реконструктивного этапа блока «Коррекция конфликтного поведения»</w:t>
      </w:r>
      <w:r w:rsidR="00310C6F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310C6F" w:rsidRPr="00E52AD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1A2CDA" w:rsidRDefault="00D97D27" w:rsidP="00847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231F20"/>
          <w:sz w:val="28"/>
          <w:szCs w:val="28"/>
        </w:rPr>
        <w:sectPr w:rsidR="001A2CDA" w:rsidSect="001A2C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9978D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Вывод</w:t>
      </w:r>
      <w:proofErr w:type="gramEnd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Таким образом,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арттерапия</w:t>
      </w:r>
      <w:proofErr w:type="spellEnd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куклотерапия</w:t>
      </w:r>
      <w:proofErr w:type="spellEnd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методы коррекционного </w:t>
      </w:r>
      <w:r w:rsidR="00D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воздействия имею</w:t>
      </w:r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широкие </w:t>
      </w:r>
      <w:proofErr w:type="spellStart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психокоррекционные</w:t>
      </w:r>
      <w:proofErr w:type="spellEnd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и  применение в специальной психологии вполне оправдано и</w:t>
      </w:r>
      <w:r w:rsidR="00D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меющимся опытом </w:t>
      </w:r>
      <w:proofErr w:type="spellStart"/>
      <w:r w:rsidR="00D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психокоррекцион</w:t>
      </w:r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proofErr w:type="spellEnd"/>
      <w:r w:rsidRPr="00D97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 отечественной и зарубежной психологии.</w:t>
      </w:r>
      <w:r w:rsidR="00D467B5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Использование </w:t>
      </w:r>
      <w:proofErr w:type="spellStart"/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психокоррекционных</w:t>
      </w:r>
      <w:proofErr w:type="spellEnd"/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возможносте</w:t>
      </w:r>
      <w:r w:rsidR="00C27F8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й </w:t>
      </w:r>
      <w:proofErr w:type="spellStart"/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арттерапии</w:t>
      </w:r>
      <w:proofErr w:type="spellEnd"/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и </w:t>
      </w:r>
      <w:proofErr w:type="spellStart"/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куклотерапии</w:t>
      </w:r>
      <w:proofErr w:type="spellEnd"/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способствует оптимизации процесса формирования общения</w:t>
      </w:r>
      <w:r w:rsidR="00C27F86">
        <w:rPr>
          <w:rFonts w:ascii="Times New Roman" w:eastAsia="TimesNewRomanPSMT" w:hAnsi="Times New Roman" w:cs="Times New Roman"/>
          <w:color w:val="231F20"/>
          <w:sz w:val="28"/>
          <w:szCs w:val="28"/>
        </w:rPr>
        <w:t xml:space="preserve"> </w:t>
      </w:r>
      <w:r w:rsidR="00C27F86" w:rsidRPr="004C3D6A">
        <w:rPr>
          <w:rFonts w:ascii="Times New Roman" w:eastAsia="TimesNewRomanPSMT" w:hAnsi="Times New Roman" w:cs="Times New Roman"/>
          <w:color w:val="231F20"/>
          <w:sz w:val="28"/>
          <w:szCs w:val="28"/>
        </w:rPr>
        <w:t>у умстве</w:t>
      </w:r>
      <w:r w:rsidR="008475AB">
        <w:rPr>
          <w:rFonts w:ascii="Times New Roman" w:eastAsia="TimesNewRomanPSMT" w:hAnsi="Times New Roman" w:cs="Times New Roman"/>
          <w:color w:val="231F20"/>
          <w:sz w:val="28"/>
          <w:szCs w:val="28"/>
        </w:rPr>
        <w:t>нно отсталых младших школьников.</w:t>
      </w:r>
    </w:p>
    <w:p w:rsidR="00F27D93" w:rsidRDefault="00F27D93" w:rsidP="004C3D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F27D93" w:rsidSect="00F27D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7F86" w:rsidRPr="00C27F86" w:rsidRDefault="00C27F86" w:rsidP="008475AB">
      <w:pPr>
        <w:pStyle w:val="2"/>
        <w:shd w:val="clear" w:color="auto" w:fill="auto"/>
        <w:spacing w:before="0" w:after="240"/>
        <w:ind w:right="40" w:firstLine="0"/>
        <w:rPr>
          <w:rFonts w:ascii="Times New Roman" w:hAnsi="Times New Roman" w:cs="Times New Roman"/>
          <w:sz w:val="28"/>
          <w:szCs w:val="28"/>
        </w:rPr>
      </w:pPr>
    </w:p>
    <w:sectPr w:rsidR="00C27F86" w:rsidRPr="00C27F86" w:rsidSect="00F27D9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206"/>
    <w:rsid w:val="000068DF"/>
    <w:rsid w:val="000361B2"/>
    <w:rsid w:val="000E052D"/>
    <w:rsid w:val="00106A7C"/>
    <w:rsid w:val="00166065"/>
    <w:rsid w:val="001A2CDA"/>
    <w:rsid w:val="001B5B12"/>
    <w:rsid w:val="002106A7"/>
    <w:rsid w:val="0028115E"/>
    <w:rsid w:val="002F345D"/>
    <w:rsid w:val="00310C6F"/>
    <w:rsid w:val="003C7FE0"/>
    <w:rsid w:val="003E1BAB"/>
    <w:rsid w:val="004C3D6A"/>
    <w:rsid w:val="00704D9E"/>
    <w:rsid w:val="007E23E3"/>
    <w:rsid w:val="008475AB"/>
    <w:rsid w:val="009978D3"/>
    <w:rsid w:val="00A11C0A"/>
    <w:rsid w:val="00A23ED4"/>
    <w:rsid w:val="00AA23E7"/>
    <w:rsid w:val="00BB621C"/>
    <w:rsid w:val="00BE30A9"/>
    <w:rsid w:val="00C27F86"/>
    <w:rsid w:val="00CA659F"/>
    <w:rsid w:val="00D06B70"/>
    <w:rsid w:val="00D370EB"/>
    <w:rsid w:val="00D467B5"/>
    <w:rsid w:val="00D52C91"/>
    <w:rsid w:val="00D97D27"/>
    <w:rsid w:val="00DB5608"/>
    <w:rsid w:val="00E52AD5"/>
    <w:rsid w:val="00E96492"/>
    <w:rsid w:val="00EF1277"/>
    <w:rsid w:val="00F27D93"/>
    <w:rsid w:val="00F32206"/>
    <w:rsid w:val="00F37872"/>
    <w:rsid w:val="00F7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3D6A"/>
  </w:style>
  <w:style w:type="paragraph" w:styleId="a3">
    <w:name w:val="Normal (Web)"/>
    <w:basedOn w:val="a"/>
    <w:uiPriority w:val="99"/>
    <w:semiHidden/>
    <w:unhideWhenUsed/>
    <w:rsid w:val="0016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C27F86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27F86"/>
    <w:rPr>
      <w:rFonts w:ascii="Franklin Gothic Demi" w:eastAsia="Franklin Gothic Demi" w:hAnsi="Franklin Gothic Demi" w:cs="Franklin Gothic Demi"/>
      <w:sz w:val="14"/>
      <w:szCs w:val="14"/>
      <w:shd w:val="clear" w:color="auto" w:fill="FFFFFF"/>
    </w:rPr>
  </w:style>
  <w:style w:type="character" w:customStyle="1" w:styleId="22">
    <w:name w:val="Основной текст (2) + Не курсив"/>
    <w:basedOn w:val="20"/>
    <w:rsid w:val="00C27F86"/>
    <w:rPr>
      <w:i/>
      <w:iCs/>
    </w:rPr>
  </w:style>
  <w:style w:type="paragraph" w:customStyle="1" w:styleId="2">
    <w:name w:val="Основной текст2"/>
    <w:basedOn w:val="a"/>
    <w:link w:val="a4"/>
    <w:rsid w:val="00C27F86"/>
    <w:pPr>
      <w:shd w:val="clear" w:color="auto" w:fill="FFFFFF"/>
      <w:spacing w:before="240" w:after="0" w:line="223" w:lineRule="exact"/>
      <w:ind w:hanging="32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21">
    <w:name w:val="Основной текст (2)"/>
    <w:basedOn w:val="a"/>
    <w:link w:val="20"/>
    <w:rsid w:val="00C27F86"/>
    <w:pPr>
      <w:shd w:val="clear" w:color="auto" w:fill="FFFFFF"/>
      <w:spacing w:after="240" w:line="0" w:lineRule="atLeast"/>
    </w:pPr>
    <w:rPr>
      <w:rFonts w:ascii="Franklin Gothic Demi" w:eastAsia="Franklin Gothic Demi" w:hAnsi="Franklin Gothic Demi" w:cs="Franklin Gothic Demi"/>
      <w:sz w:val="14"/>
      <w:szCs w:val="14"/>
    </w:rPr>
  </w:style>
  <w:style w:type="character" w:customStyle="1" w:styleId="7">
    <w:name w:val="Основной текст (7)_"/>
    <w:basedOn w:val="a0"/>
    <w:link w:val="70"/>
    <w:rsid w:val="00E52AD5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AD5"/>
    <w:pPr>
      <w:shd w:val="clear" w:color="auto" w:fill="FFFFFF"/>
      <w:spacing w:after="0" w:line="223" w:lineRule="exact"/>
    </w:pPr>
    <w:rPr>
      <w:rFonts w:ascii="Arial Narrow" w:eastAsia="Arial Narrow" w:hAnsi="Arial Narrow" w:cs="Arial Narrow"/>
      <w:sz w:val="18"/>
      <w:szCs w:val="18"/>
    </w:rPr>
  </w:style>
  <w:style w:type="character" w:customStyle="1" w:styleId="a5">
    <w:name w:val="Основной текст + Курсив"/>
    <w:basedOn w:val="a4"/>
    <w:rsid w:val="00E52AD5"/>
    <w:rPr>
      <w:b w:val="0"/>
      <w:bCs w:val="0"/>
      <w:i/>
      <w:iCs/>
      <w:smallCaps w:val="0"/>
      <w:strike w:val="0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5B62-CCE5-4E31-8197-9CF3D3A8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2015-03-22T11:09:00Z</dcterms:created>
  <dcterms:modified xsi:type="dcterms:W3CDTF">2015-03-28T11:20:00Z</dcterms:modified>
</cp:coreProperties>
</file>