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FD" w:rsidRPr="00173A28" w:rsidRDefault="00AA37EC" w:rsidP="00A235A6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   </w:t>
      </w:r>
      <w:r w:rsidR="005854FD" w:rsidRPr="00173A28">
        <w:rPr>
          <w:rFonts w:ascii="Times New Roman" w:hAnsi="Times New Roman" w:cs="Times New Roman"/>
          <w:b/>
          <w:smallCaps/>
          <w:sz w:val="24"/>
          <w:szCs w:val="24"/>
        </w:rPr>
        <w:t>Календарно-тематическое планирование</w:t>
      </w:r>
      <w:r w:rsidR="00D27EA8">
        <w:rPr>
          <w:rFonts w:ascii="Times New Roman" w:hAnsi="Times New Roman" w:cs="Times New Roman"/>
          <w:b/>
          <w:smallCaps/>
          <w:sz w:val="24"/>
          <w:szCs w:val="24"/>
        </w:rPr>
        <w:t xml:space="preserve">  по  окружающему  миру</w:t>
      </w:r>
    </w:p>
    <w:tbl>
      <w:tblPr>
        <w:tblStyle w:val="a3"/>
        <w:tblW w:w="5085" w:type="pct"/>
        <w:tblInd w:w="-176" w:type="dxa"/>
        <w:tblLayout w:type="fixed"/>
        <w:tblLook w:val="04A0"/>
      </w:tblPr>
      <w:tblGrid>
        <w:gridCol w:w="427"/>
        <w:gridCol w:w="559"/>
        <w:gridCol w:w="1486"/>
        <w:gridCol w:w="622"/>
        <w:gridCol w:w="2010"/>
        <w:gridCol w:w="276"/>
        <w:gridCol w:w="292"/>
        <w:gridCol w:w="715"/>
        <w:gridCol w:w="276"/>
        <w:gridCol w:w="143"/>
        <w:gridCol w:w="991"/>
        <w:gridCol w:w="295"/>
        <w:gridCol w:w="2966"/>
        <w:gridCol w:w="295"/>
        <w:gridCol w:w="2522"/>
        <w:gridCol w:w="302"/>
        <w:gridCol w:w="870"/>
        <w:gridCol w:w="832"/>
      </w:tblGrid>
      <w:tr w:rsidR="00386406" w:rsidRPr="00230296" w:rsidTr="00442937">
        <w:tc>
          <w:tcPr>
            <w:tcW w:w="134" w:type="pct"/>
            <w:vMerge w:val="restart"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№ урока</w:t>
            </w:r>
          </w:p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" w:type="pct"/>
            <w:vMerge w:val="restart"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Д</w:t>
            </w:r>
            <w:r w:rsidRPr="00230296">
              <w:rPr>
                <w:rFonts w:cs="Times New Roman"/>
                <w:sz w:val="20"/>
                <w:szCs w:val="20"/>
              </w:rPr>
              <w:t>а</w:t>
            </w:r>
            <w:r w:rsidRPr="00230296">
              <w:rPr>
                <w:rFonts w:cs="Times New Roman"/>
                <w:sz w:val="20"/>
                <w:szCs w:val="20"/>
              </w:rPr>
              <w:t>та</w:t>
            </w:r>
          </w:p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</w:tcPr>
          <w:p w:rsidR="004950B1" w:rsidRPr="00230296" w:rsidRDefault="004950B1" w:rsidP="004A72B5">
            <w:pPr>
              <w:pStyle w:val="ParagraphStyle"/>
              <w:spacing w:line="225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230296">
              <w:rPr>
                <w:rFonts w:asciiTheme="minorHAnsi" w:hAnsiTheme="minorHAnsi" w:cs="Times New Roman"/>
                <w:sz w:val="20"/>
                <w:szCs w:val="20"/>
              </w:rPr>
              <w:t>Тема урока</w:t>
            </w:r>
          </w:p>
        </w:tc>
        <w:tc>
          <w:tcPr>
            <w:tcW w:w="196" w:type="pct"/>
            <w:vMerge w:val="restart"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Кол-во</w:t>
            </w:r>
            <w:r w:rsidRPr="00230296">
              <w:rPr>
                <w:rFonts w:cs="Times New Roman"/>
                <w:sz w:val="20"/>
                <w:szCs w:val="20"/>
              </w:rPr>
              <w:br/>
              <w:t>ч</w:t>
            </w:r>
            <w:r w:rsidRPr="00230296">
              <w:rPr>
                <w:rFonts w:cs="Times New Roman"/>
                <w:sz w:val="20"/>
                <w:szCs w:val="20"/>
              </w:rPr>
              <w:t>а</w:t>
            </w:r>
            <w:r w:rsidRPr="00230296">
              <w:rPr>
                <w:rFonts w:cs="Times New Roman"/>
                <w:sz w:val="20"/>
                <w:szCs w:val="20"/>
              </w:rPr>
              <w:t>сов</w:t>
            </w:r>
          </w:p>
        </w:tc>
        <w:tc>
          <w:tcPr>
            <w:tcW w:w="720" w:type="pct"/>
            <w:gridSpan w:val="2"/>
            <w:vMerge w:val="restart"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Основные виды уче</w:t>
            </w:r>
            <w:r w:rsidRPr="00230296">
              <w:rPr>
                <w:rFonts w:cs="Times New Roman"/>
                <w:sz w:val="20"/>
                <w:szCs w:val="20"/>
              </w:rPr>
              <w:t>б</w:t>
            </w:r>
            <w:r w:rsidRPr="00230296">
              <w:rPr>
                <w:rFonts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404" w:type="pct"/>
            <w:gridSpan w:val="3"/>
            <w:vMerge w:val="restart"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Вид</w:t>
            </w:r>
            <w:r w:rsidRPr="00230296">
              <w:rPr>
                <w:rFonts w:cs="Times New Roman"/>
                <w:sz w:val="20"/>
                <w:szCs w:val="20"/>
              </w:rPr>
              <w:br/>
              <w:t>контроля (тема ко</w:t>
            </w:r>
            <w:r w:rsidRPr="00230296">
              <w:rPr>
                <w:rFonts w:cs="Times New Roman"/>
                <w:sz w:val="20"/>
                <w:szCs w:val="20"/>
              </w:rPr>
              <w:t>н</w:t>
            </w:r>
            <w:r w:rsidRPr="00230296">
              <w:rPr>
                <w:rFonts w:cs="Times New Roman"/>
                <w:sz w:val="20"/>
                <w:szCs w:val="20"/>
              </w:rPr>
              <w:t>трольной, практич</w:t>
            </w:r>
            <w:r w:rsidRPr="00230296">
              <w:rPr>
                <w:rFonts w:cs="Times New Roman"/>
                <w:sz w:val="20"/>
                <w:szCs w:val="20"/>
              </w:rPr>
              <w:t>е</w:t>
            </w:r>
            <w:r w:rsidRPr="00230296">
              <w:rPr>
                <w:rFonts w:cs="Times New Roman"/>
                <w:sz w:val="20"/>
                <w:szCs w:val="20"/>
              </w:rPr>
              <w:t>ской, лаб</w:t>
            </w:r>
            <w:r w:rsidRPr="00230296">
              <w:rPr>
                <w:rFonts w:cs="Times New Roman"/>
                <w:sz w:val="20"/>
                <w:szCs w:val="20"/>
              </w:rPr>
              <w:t>о</w:t>
            </w:r>
            <w:r w:rsidRPr="00230296">
              <w:rPr>
                <w:rFonts w:cs="Times New Roman"/>
                <w:sz w:val="20"/>
                <w:szCs w:val="20"/>
              </w:rPr>
              <w:t>раторной, самосто</w:t>
            </w:r>
            <w:r w:rsidRPr="00230296">
              <w:rPr>
                <w:rFonts w:cs="Times New Roman"/>
                <w:sz w:val="20"/>
                <w:szCs w:val="20"/>
              </w:rPr>
              <w:t>я</w:t>
            </w:r>
            <w:r w:rsidRPr="00230296">
              <w:rPr>
                <w:rFonts w:cs="Times New Roman"/>
                <w:sz w:val="20"/>
                <w:szCs w:val="20"/>
              </w:rPr>
              <w:t>тельной, тестовой работы)</w:t>
            </w:r>
          </w:p>
        </w:tc>
        <w:tc>
          <w:tcPr>
            <w:tcW w:w="450" w:type="pct"/>
            <w:gridSpan w:val="3"/>
            <w:vMerge w:val="restart"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Содержание региональн</w:t>
            </w:r>
            <w:r w:rsidRPr="00230296">
              <w:rPr>
                <w:rFonts w:cs="Times New Roman"/>
                <w:sz w:val="20"/>
                <w:szCs w:val="20"/>
              </w:rPr>
              <w:t>о</w:t>
            </w:r>
            <w:r w:rsidRPr="00230296">
              <w:rPr>
                <w:rFonts w:cs="Times New Roman"/>
                <w:sz w:val="20"/>
                <w:szCs w:val="20"/>
              </w:rPr>
              <w:t>го компоне</w:t>
            </w:r>
            <w:r w:rsidRPr="00230296">
              <w:rPr>
                <w:rFonts w:cs="Times New Roman"/>
                <w:sz w:val="20"/>
                <w:szCs w:val="20"/>
              </w:rPr>
              <w:t>н</w:t>
            </w:r>
            <w:r w:rsidRPr="00230296">
              <w:rPr>
                <w:rFonts w:cs="Times New Roman"/>
                <w:sz w:val="20"/>
                <w:szCs w:val="20"/>
              </w:rPr>
              <w:t>та в теме ур</w:t>
            </w:r>
            <w:r w:rsidRPr="00230296">
              <w:rPr>
                <w:rFonts w:cs="Times New Roman"/>
                <w:sz w:val="20"/>
                <w:szCs w:val="20"/>
              </w:rPr>
              <w:t>о</w:t>
            </w:r>
            <w:r w:rsidRPr="00230296">
              <w:rPr>
                <w:rFonts w:cs="Times New Roman"/>
                <w:sz w:val="20"/>
                <w:szCs w:val="20"/>
              </w:rPr>
              <w:t>ка</w:t>
            </w:r>
          </w:p>
        </w:tc>
        <w:tc>
          <w:tcPr>
            <w:tcW w:w="1821" w:type="pct"/>
            <w:gridSpan w:val="3"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30296">
              <w:rPr>
                <w:rFonts w:cs="Times New Roman"/>
                <w:sz w:val="20"/>
                <w:szCs w:val="20"/>
              </w:rPr>
              <w:t>Практико</w:t>
            </w:r>
            <w:proofErr w:type="spellEnd"/>
            <w:r w:rsidRPr="00230296">
              <w:rPr>
                <w:rFonts w:cs="Times New Roman"/>
                <w:sz w:val="20"/>
                <w:szCs w:val="20"/>
              </w:rPr>
              <w:t xml:space="preserve"> – ориентированная направленность на уроке</w:t>
            </w:r>
          </w:p>
        </w:tc>
        <w:tc>
          <w:tcPr>
            <w:tcW w:w="369" w:type="pct"/>
            <w:gridSpan w:val="2"/>
            <w:vMerge w:val="restart"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30296">
              <w:rPr>
                <w:rFonts w:cs="Times New Roman"/>
                <w:sz w:val="20"/>
                <w:szCs w:val="20"/>
              </w:rPr>
              <w:t>Ме</w:t>
            </w:r>
            <w:r w:rsidRPr="00230296">
              <w:rPr>
                <w:rFonts w:cs="Times New Roman"/>
                <w:sz w:val="20"/>
                <w:szCs w:val="20"/>
              </w:rPr>
              <w:t>ж</w:t>
            </w:r>
            <w:r w:rsidRPr="00230296">
              <w:rPr>
                <w:rFonts w:cs="Times New Roman"/>
                <w:sz w:val="20"/>
                <w:szCs w:val="20"/>
              </w:rPr>
              <w:t>предме</w:t>
            </w:r>
            <w:r w:rsidRPr="00230296">
              <w:rPr>
                <w:rFonts w:cs="Times New Roman"/>
                <w:sz w:val="20"/>
                <w:szCs w:val="20"/>
              </w:rPr>
              <w:t>т</w:t>
            </w:r>
            <w:r w:rsidRPr="00230296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r w:rsidRPr="00230296">
              <w:rPr>
                <w:rFonts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262" w:type="pct"/>
            <w:vMerge w:val="restart"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Д</w:t>
            </w:r>
            <w:r w:rsidRPr="00230296">
              <w:rPr>
                <w:rFonts w:cs="Times New Roman"/>
                <w:sz w:val="20"/>
                <w:szCs w:val="20"/>
              </w:rPr>
              <w:t>о</w:t>
            </w:r>
            <w:r w:rsidRPr="00230296">
              <w:rPr>
                <w:rFonts w:cs="Times New Roman"/>
                <w:sz w:val="20"/>
                <w:szCs w:val="20"/>
              </w:rPr>
              <w:t>ма</w:t>
            </w:r>
            <w:r w:rsidRPr="00230296">
              <w:rPr>
                <w:rFonts w:cs="Times New Roman"/>
                <w:sz w:val="20"/>
                <w:szCs w:val="20"/>
              </w:rPr>
              <w:t>ш</w:t>
            </w:r>
            <w:r w:rsidRPr="00230296">
              <w:rPr>
                <w:rFonts w:cs="Times New Roman"/>
                <w:sz w:val="20"/>
                <w:szCs w:val="20"/>
              </w:rPr>
              <w:t>няя работа</w:t>
            </w:r>
          </w:p>
        </w:tc>
      </w:tr>
      <w:tr w:rsidR="00386406" w:rsidRPr="00230296" w:rsidTr="00442937">
        <w:tc>
          <w:tcPr>
            <w:tcW w:w="134" w:type="pct"/>
            <w:vMerge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4950B1" w:rsidRPr="00230296" w:rsidRDefault="004950B1" w:rsidP="004A72B5">
            <w:pPr>
              <w:pStyle w:val="ParagraphStyle"/>
              <w:spacing w:line="225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vMerge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" w:type="pct"/>
            <w:gridSpan w:val="3"/>
            <w:vMerge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3"/>
            <w:vMerge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7" w:type="pct"/>
            <w:gridSpan w:val="2"/>
          </w:tcPr>
          <w:p w:rsidR="004950B1" w:rsidRPr="00230296" w:rsidRDefault="004950B1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Планируемые предметные резул</w:t>
            </w:r>
            <w:r w:rsidRPr="00230296">
              <w:rPr>
                <w:rFonts w:cs="Times New Roman"/>
                <w:sz w:val="20"/>
                <w:szCs w:val="20"/>
              </w:rPr>
              <w:t>ь</w:t>
            </w:r>
            <w:r w:rsidRPr="00230296">
              <w:rPr>
                <w:rFonts w:cs="Times New Roman"/>
                <w:sz w:val="20"/>
                <w:szCs w:val="20"/>
              </w:rPr>
              <w:t>таты освоения материала</w:t>
            </w:r>
          </w:p>
        </w:tc>
        <w:tc>
          <w:tcPr>
            <w:tcW w:w="794" w:type="pct"/>
          </w:tcPr>
          <w:p w:rsidR="004950B1" w:rsidRPr="00230296" w:rsidRDefault="004950B1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369" w:type="pct"/>
            <w:gridSpan w:val="2"/>
            <w:vMerge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" w:type="pct"/>
            <w:vMerge/>
          </w:tcPr>
          <w:p w:rsidR="004950B1" w:rsidRPr="00230296" w:rsidRDefault="004950B1" w:rsidP="004A72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86406" w:rsidRPr="00230296" w:rsidTr="00442937">
        <w:tc>
          <w:tcPr>
            <w:tcW w:w="134" w:type="pct"/>
          </w:tcPr>
          <w:p w:rsidR="00E26906" w:rsidRPr="00230296" w:rsidRDefault="00E26906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</w:tcPr>
          <w:p w:rsidR="00E26906" w:rsidRPr="00230296" w:rsidRDefault="00E26906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</w:tcPr>
          <w:p w:rsidR="00E26906" w:rsidRPr="00230296" w:rsidRDefault="00E26906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</w:tcPr>
          <w:p w:rsidR="00E26906" w:rsidRPr="00230296" w:rsidRDefault="00E26906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pct"/>
            <w:gridSpan w:val="2"/>
          </w:tcPr>
          <w:p w:rsidR="00E26906" w:rsidRPr="00230296" w:rsidRDefault="00E26906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04" w:type="pct"/>
            <w:gridSpan w:val="3"/>
          </w:tcPr>
          <w:p w:rsidR="00E26906" w:rsidRPr="00230296" w:rsidRDefault="00E26906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0" w:type="pct"/>
            <w:gridSpan w:val="3"/>
          </w:tcPr>
          <w:p w:rsidR="00E26906" w:rsidRPr="00230296" w:rsidRDefault="00E26906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27" w:type="pct"/>
            <w:gridSpan w:val="2"/>
          </w:tcPr>
          <w:p w:rsidR="00E26906" w:rsidRPr="00230296" w:rsidRDefault="00E26906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94" w:type="pct"/>
          </w:tcPr>
          <w:p w:rsidR="00E26906" w:rsidRPr="00230296" w:rsidRDefault="00E26906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69" w:type="pct"/>
            <w:gridSpan w:val="2"/>
          </w:tcPr>
          <w:p w:rsidR="00E26906" w:rsidRPr="00230296" w:rsidRDefault="004950B1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:rsidR="00E26906" w:rsidRPr="00230296" w:rsidRDefault="004950B1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0296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7833BC" w:rsidRPr="00230296" w:rsidTr="00386406">
        <w:trPr>
          <w:trHeight w:val="500"/>
        </w:trPr>
        <w:tc>
          <w:tcPr>
            <w:tcW w:w="5000" w:type="pct"/>
            <w:gridSpan w:val="18"/>
          </w:tcPr>
          <w:p w:rsidR="007833BC" w:rsidRPr="007833BC" w:rsidRDefault="00AA37EC" w:rsidP="007833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7833BC" w:rsidRPr="00783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ОБИТАТЕЛИ ЗЕМЛИ</w:t>
            </w:r>
          </w:p>
        </w:tc>
      </w:tr>
      <w:tr w:rsidR="007833BC" w:rsidRPr="00230296" w:rsidTr="00386406">
        <w:trPr>
          <w:trHeight w:val="406"/>
        </w:trPr>
        <w:tc>
          <w:tcPr>
            <w:tcW w:w="5000" w:type="pct"/>
            <w:gridSpan w:val="18"/>
          </w:tcPr>
          <w:p w:rsidR="007833BC" w:rsidRPr="007833BC" w:rsidRDefault="00AA37EC" w:rsidP="007833BC">
            <w:pPr>
              <w:pStyle w:val="ParagraphStyle"/>
              <w:tabs>
                <w:tab w:val="right" w:leader="dot" w:pos="9630"/>
              </w:tabs>
              <w:spacing w:line="264" w:lineRule="auto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bCs/>
              </w:rPr>
              <w:t xml:space="preserve">                                                                                          </w:t>
            </w:r>
            <w:r w:rsidR="007833BC" w:rsidRPr="007833BC">
              <w:rPr>
                <w:rFonts w:asciiTheme="minorHAnsi" w:hAnsiTheme="minorHAnsi" w:cs="Times New Roman"/>
                <w:b/>
                <w:bCs/>
              </w:rPr>
              <w:t xml:space="preserve">Раздел 1. </w:t>
            </w:r>
            <w:r w:rsidR="007833BC" w:rsidRPr="007833BC">
              <w:rPr>
                <w:rFonts w:asciiTheme="minorHAnsi" w:hAnsiTheme="minorHAnsi" w:cs="Times New Roman"/>
                <w:b/>
              </w:rPr>
              <w:t>Вещество и энергия</w:t>
            </w:r>
            <w:r w:rsidR="003D6A82">
              <w:rPr>
                <w:rFonts w:asciiTheme="minorHAnsi" w:hAnsiTheme="minorHAnsi" w:cs="Times New Roman"/>
                <w:b/>
              </w:rPr>
              <w:t xml:space="preserve"> (4 урока)</w:t>
            </w:r>
            <w:r w:rsidR="007833BC" w:rsidRPr="007833BC">
              <w:rPr>
                <w:rFonts w:asciiTheme="minorHAnsi" w:hAnsiTheme="minorHAnsi" w:cs="Times New Roman"/>
                <w:b/>
              </w:rPr>
              <w:t>.</w:t>
            </w:r>
          </w:p>
          <w:p w:rsidR="007833BC" w:rsidRPr="00230296" w:rsidRDefault="007833BC" w:rsidP="007833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6406" w:rsidRPr="00230296" w:rsidTr="00442937">
        <w:tc>
          <w:tcPr>
            <w:tcW w:w="134" w:type="pct"/>
          </w:tcPr>
          <w:p w:rsidR="007833BC" w:rsidRPr="00230296" w:rsidRDefault="007833BC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</w:tcPr>
          <w:p w:rsidR="007833BC" w:rsidRPr="00230296" w:rsidRDefault="007833BC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</w:tcPr>
          <w:p w:rsidR="007833BC" w:rsidRPr="00230296" w:rsidRDefault="007833BC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</w:tcPr>
          <w:p w:rsidR="007833BC" w:rsidRPr="00230296" w:rsidRDefault="007833BC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pct"/>
            <w:gridSpan w:val="2"/>
          </w:tcPr>
          <w:p w:rsidR="007833BC" w:rsidRPr="00230296" w:rsidRDefault="007833BC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04" w:type="pct"/>
            <w:gridSpan w:val="3"/>
          </w:tcPr>
          <w:p w:rsidR="007833BC" w:rsidRPr="00230296" w:rsidRDefault="007833BC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0" w:type="pct"/>
            <w:gridSpan w:val="3"/>
          </w:tcPr>
          <w:p w:rsidR="007833BC" w:rsidRPr="00230296" w:rsidRDefault="007833BC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27" w:type="pct"/>
            <w:gridSpan w:val="2"/>
          </w:tcPr>
          <w:p w:rsidR="007833BC" w:rsidRPr="00230296" w:rsidRDefault="007833BC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94" w:type="pct"/>
          </w:tcPr>
          <w:p w:rsidR="007833BC" w:rsidRPr="00230296" w:rsidRDefault="007833BC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69" w:type="pct"/>
            <w:gridSpan w:val="2"/>
          </w:tcPr>
          <w:p w:rsidR="007833BC" w:rsidRPr="00230296" w:rsidRDefault="007833BC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:rsidR="007833BC" w:rsidRPr="00230296" w:rsidRDefault="007833BC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386406" w:rsidRPr="00230296" w:rsidTr="00442937">
        <w:tc>
          <w:tcPr>
            <w:tcW w:w="134" w:type="pct"/>
          </w:tcPr>
          <w:p w:rsidR="002E6979" w:rsidRPr="0037176C" w:rsidRDefault="00386406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37EC"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" w:type="pct"/>
          </w:tcPr>
          <w:p w:rsidR="002E6979" w:rsidRPr="0037176C" w:rsidRDefault="002E6979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2E6979" w:rsidRPr="0037176C" w:rsidRDefault="002E6979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Тела и вещес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7176C">
              <w:rPr>
                <w:rFonts w:ascii="Times New Roman" w:hAnsi="Times New Roman" w:cs="Times New Roman"/>
                <w:b/>
                <w:bCs/>
                <w:iCs/>
                <w:color w:val="170E02"/>
                <w:sz w:val="18"/>
                <w:szCs w:val="18"/>
              </w:rPr>
              <w:t>О</w:t>
            </w:r>
            <w:proofErr w:type="gramEnd"/>
            <w:r w:rsidRPr="0037176C">
              <w:rPr>
                <w:rFonts w:ascii="Times New Roman" w:hAnsi="Times New Roman" w:cs="Times New Roman"/>
                <w:b/>
                <w:bCs/>
                <w:iCs/>
                <w:color w:val="170E02"/>
                <w:sz w:val="18"/>
                <w:szCs w:val="18"/>
              </w:rPr>
              <w:t>БЖ Д</w:t>
            </w:r>
            <w:r w:rsidRPr="0037176C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в</w:t>
            </w:r>
            <w:r w:rsidRPr="0037176C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жение пешех</w:t>
            </w:r>
            <w:r w:rsidRPr="0037176C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дов по дорогам. Правостороннее и левостороннее движение</w:t>
            </w:r>
          </w:p>
        </w:tc>
        <w:tc>
          <w:tcPr>
            <w:tcW w:w="196" w:type="pct"/>
          </w:tcPr>
          <w:p w:rsidR="002E6979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pct"/>
            <w:gridSpan w:val="2"/>
          </w:tcPr>
          <w:p w:rsidR="002E6979" w:rsidRPr="0037176C" w:rsidRDefault="002E697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Знакомиться с учебником и учебными пособиями, с целями и задачами разд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ла. Понимать учебную задачу урока и стремиться её выполнить. Доказ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вать, пользуясь иллюстр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цией учебника, что пр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рода удивительно разн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образна; раскрывать це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ность природы для людей. Предлагать задание к р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сунку учебника и оцен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вать ответы одноклассн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ков, осуществлять сам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проверку.</w:t>
            </w:r>
          </w:p>
        </w:tc>
        <w:tc>
          <w:tcPr>
            <w:tcW w:w="404" w:type="pct"/>
            <w:gridSpan w:val="3"/>
          </w:tcPr>
          <w:p w:rsidR="002E6979" w:rsidRPr="0037176C" w:rsidRDefault="002E697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gridSpan w:val="3"/>
          </w:tcPr>
          <w:p w:rsidR="002E6979" w:rsidRPr="0037176C" w:rsidRDefault="002E697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2E6979" w:rsidRPr="0037176C" w:rsidRDefault="002E6979" w:rsidP="003864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Анализировать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текст учебника, извл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кать из него необходимую информ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цию; сравнивать объекты неживой и живой природы по известным призн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кам, классифицировать объекты живой природы. </w:t>
            </w:r>
            <w:r w:rsidRPr="0037176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Формулировать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выводы из изученного материала, отвечать на итоговые вопросы и оценивать дост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жения на уроке. </w:t>
            </w:r>
            <w:r w:rsidRPr="0037176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значения слов: «организмы», «биология», «ца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ства», «бактерии», «микроскоп».</w:t>
            </w:r>
          </w:p>
        </w:tc>
        <w:tc>
          <w:tcPr>
            <w:tcW w:w="794" w:type="pct"/>
          </w:tcPr>
          <w:p w:rsidR="002E6979" w:rsidRPr="0037176C" w:rsidRDefault="002E6979" w:rsidP="003864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Преобразование модели с целью выявления общих з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конов, определяющих да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ную предметную область. Построение логической ц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почки рассуждений, анализ истинности утверждений. Умение работать в паре.  </w:t>
            </w:r>
          </w:p>
        </w:tc>
        <w:tc>
          <w:tcPr>
            <w:tcW w:w="369" w:type="pct"/>
            <w:gridSpan w:val="2"/>
          </w:tcPr>
          <w:p w:rsidR="002E6979" w:rsidRPr="0037176C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62" w:type="pct"/>
          </w:tcPr>
          <w:p w:rsidR="002E6979" w:rsidRPr="0037176C" w:rsidRDefault="002E6979" w:rsidP="00783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8–9,</w:t>
            </w:r>
          </w:p>
          <w:p w:rsidR="002E6979" w:rsidRPr="0037176C" w:rsidRDefault="002E6979" w:rsidP="00783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6062CD" w:rsidRPr="00503E02" w:rsidTr="00442937">
        <w:tc>
          <w:tcPr>
            <w:tcW w:w="134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6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6062CD" w:rsidRPr="0037176C" w:rsidRDefault="006062CD" w:rsidP="00C22E41">
            <w:pPr>
              <w:pStyle w:val="1"/>
              <w:shd w:val="clear" w:color="auto" w:fill="auto"/>
              <w:spacing w:line="226" w:lineRule="exact"/>
              <w:ind w:left="-4"/>
              <w:rPr>
                <w:i/>
                <w:iCs/>
                <w:sz w:val="18"/>
                <w:szCs w:val="18"/>
              </w:rPr>
            </w:pPr>
            <w:r w:rsidRPr="0037176C">
              <w:rPr>
                <w:sz w:val="18"/>
                <w:szCs w:val="18"/>
              </w:rPr>
              <w:t>Из чего состоит веществ</w:t>
            </w:r>
            <w:r w:rsidR="00503E02" w:rsidRPr="0037176C">
              <w:rPr>
                <w:sz w:val="18"/>
                <w:szCs w:val="18"/>
              </w:rPr>
              <w:t>о.</w:t>
            </w:r>
          </w:p>
        </w:tc>
        <w:tc>
          <w:tcPr>
            <w:tcW w:w="196" w:type="pct"/>
          </w:tcPr>
          <w:p w:rsidR="006062CD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pct"/>
            <w:gridSpan w:val="2"/>
          </w:tcPr>
          <w:p w:rsidR="006062CD" w:rsidRPr="0037176C" w:rsidRDefault="006062CD" w:rsidP="006062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лассифицировать тела и вещества, приводить пр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меры естественных и и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кусственных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404" w:type="pct"/>
            <w:gridSpan w:val="3"/>
          </w:tcPr>
          <w:p w:rsidR="006062CD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50" w:type="pct"/>
            <w:gridSpan w:val="3"/>
          </w:tcPr>
          <w:p w:rsidR="006062CD" w:rsidRPr="0037176C" w:rsidRDefault="006062C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6062CD" w:rsidRPr="0037176C" w:rsidRDefault="006062CD" w:rsidP="008E01F3">
            <w:pPr>
              <w:rPr>
                <w:rFonts w:ascii="Times New Roman" w:eastAsia="Calibri" w:hAnsi="Times New Roman" w:cs="Times New Roman"/>
                <w:i/>
                <w:spacing w:val="4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i/>
                <w:spacing w:val="4"/>
                <w:sz w:val="18"/>
                <w:szCs w:val="18"/>
              </w:rPr>
              <w:t xml:space="preserve">Объяснять 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значения слов: «те</w:t>
            </w:r>
            <w:r w:rsidRPr="0037176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ло», «вещество»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. </w:t>
            </w:r>
            <w:r w:rsidRPr="0037176C">
              <w:rPr>
                <w:rFonts w:ascii="Times New Roman" w:eastAsia="Calibri" w:hAnsi="Times New Roman" w:cs="Times New Roman"/>
                <w:i/>
                <w:spacing w:val="4"/>
                <w:sz w:val="18"/>
                <w:szCs w:val="18"/>
              </w:rPr>
              <w:t>Различать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тела и вещ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ства, осуществлять самопроверку; проверять с помощью учебника пр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а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вильность приведённых утвержд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ний.</w:t>
            </w:r>
          </w:p>
        </w:tc>
        <w:tc>
          <w:tcPr>
            <w:tcW w:w="794" w:type="pct"/>
          </w:tcPr>
          <w:p w:rsidR="006062CD" w:rsidRPr="0037176C" w:rsidRDefault="006062CD" w:rsidP="008E01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Высказывание предполож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ний, объясняющих результат опыта; доказательство на основе опыта, что тела и в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щества состоят из частиц. Моделирование процесса растворения, а также расп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ложения частиц в твёрдом, жидком и газообразном в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ществах.</w:t>
            </w:r>
          </w:p>
        </w:tc>
        <w:tc>
          <w:tcPr>
            <w:tcW w:w="369" w:type="pct"/>
            <w:gridSpan w:val="2"/>
          </w:tcPr>
          <w:p w:rsidR="006062CD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62" w:type="pct"/>
          </w:tcPr>
          <w:p w:rsidR="006062CD" w:rsidRPr="0037176C" w:rsidRDefault="006062CD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11–15,</w:t>
            </w:r>
          </w:p>
          <w:p w:rsidR="006062CD" w:rsidRPr="0037176C" w:rsidRDefault="006062CD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6062CD" w:rsidRPr="00230296" w:rsidTr="00442937">
        <w:tc>
          <w:tcPr>
            <w:tcW w:w="134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6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7176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</w:t>
            </w:r>
            <w:proofErr w:type="gramEnd"/>
            <w:r w:rsidRPr="0037176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БЖ 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Элементы д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рог. Дорожная разметка.</w:t>
            </w:r>
          </w:p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6" w:type="pct"/>
          </w:tcPr>
          <w:p w:rsidR="006062CD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20" w:type="pct"/>
            <w:gridSpan w:val="2"/>
          </w:tcPr>
          <w:p w:rsidR="006062CD" w:rsidRPr="0037176C" w:rsidRDefault="006062CD" w:rsidP="00386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 для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формирования пред</w:t>
            </w:r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>ста</w:t>
            </w:r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>лений об энергии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читься </w:t>
            </w:r>
            <w:proofErr w:type="gramStart"/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 нах</w:t>
            </w:r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>дить источники энергии. Правильно применять понятие «энергия» в яз</w:t>
            </w:r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531AA6" w:rsidRPr="0037176C">
              <w:rPr>
                <w:rFonts w:ascii="Times New Roman" w:hAnsi="Times New Roman" w:cs="Times New Roman"/>
                <w:sz w:val="18"/>
                <w:szCs w:val="18"/>
              </w:rPr>
              <w:t>ке.</w:t>
            </w:r>
          </w:p>
        </w:tc>
        <w:tc>
          <w:tcPr>
            <w:tcW w:w="404" w:type="pct"/>
            <w:gridSpan w:val="3"/>
          </w:tcPr>
          <w:p w:rsidR="006062CD" w:rsidRPr="0037176C" w:rsidRDefault="006062C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gridSpan w:val="3"/>
          </w:tcPr>
          <w:p w:rsidR="006062CD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энергии в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</w:p>
        </w:tc>
        <w:tc>
          <w:tcPr>
            <w:tcW w:w="1027" w:type="pct"/>
            <w:gridSpan w:val="2"/>
          </w:tcPr>
          <w:p w:rsidR="00531AA6" w:rsidRPr="0037176C" w:rsidRDefault="00531AA6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lastRenderedPageBreak/>
              <w:t>Объяснять и доказывать необход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и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lastRenderedPageBreak/>
              <w:t>мость бережного отношения к эне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р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гии. Правильно оценивать свои де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й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ствия при  использовании электр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о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приборов. Понятие энергии в чистом  виде  и запасённой  в  веществе.</w:t>
            </w:r>
          </w:p>
          <w:p w:rsidR="006062CD" w:rsidRPr="0037176C" w:rsidRDefault="006062CD" w:rsidP="00531AA6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</w:tcPr>
          <w:p w:rsidR="006062CD" w:rsidRPr="0037176C" w:rsidRDefault="00531AA6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Умение работать с текстом, 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выделять новые понятия, определять их существенные признаки. Строить рассужд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ния в форме связи простых суждений об объекте, его строении, свойствах и связях</w:t>
            </w:r>
          </w:p>
        </w:tc>
        <w:tc>
          <w:tcPr>
            <w:tcW w:w="369" w:type="pct"/>
            <w:gridSpan w:val="2"/>
          </w:tcPr>
          <w:p w:rsidR="006062CD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262" w:type="pct"/>
          </w:tcPr>
          <w:p w:rsidR="006062CD" w:rsidRPr="0037176C" w:rsidRDefault="006062CD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16–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17,</w:t>
            </w:r>
          </w:p>
          <w:p w:rsidR="006062CD" w:rsidRPr="0037176C" w:rsidRDefault="006062CD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6062CD" w:rsidRPr="00230296" w:rsidTr="00442937">
        <w:tc>
          <w:tcPr>
            <w:tcW w:w="134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6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Превращение энергии.</w:t>
            </w:r>
          </w:p>
        </w:tc>
        <w:tc>
          <w:tcPr>
            <w:tcW w:w="196" w:type="pct"/>
          </w:tcPr>
          <w:p w:rsidR="006062CD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pct"/>
            <w:gridSpan w:val="2"/>
          </w:tcPr>
          <w:p w:rsidR="006062CD" w:rsidRPr="0037176C" w:rsidRDefault="00531AA6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Познакомиться с превр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щением  энергии</w:t>
            </w:r>
            <w:r w:rsidR="003401F5" w:rsidRPr="0037176C">
              <w:rPr>
                <w:rFonts w:ascii="Times New Roman" w:hAnsi="Times New Roman" w:cs="Times New Roman"/>
                <w:sz w:val="18"/>
                <w:szCs w:val="18"/>
              </w:rPr>
              <w:t>. Позн</w:t>
            </w:r>
            <w:r w:rsidR="003401F5"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401F5" w:rsidRPr="0037176C">
              <w:rPr>
                <w:rFonts w:ascii="Times New Roman" w:hAnsi="Times New Roman" w:cs="Times New Roman"/>
                <w:sz w:val="18"/>
                <w:szCs w:val="18"/>
              </w:rPr>
              <w:t>комиться с законом с</w:t>
            </w:r>
            <w:r w:rsidR="003401F5"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401F5" w:rsidRPr="0037176C">
              <w:rPr>
                <w:rFonts w:ascii="Times New Roman" w:hAnsi="Times New Roman" w:cs="Times New Roman"/>
                <w:sz w:val="18"/>
                <w:szCs w:val="18"/>
              </w:rPr>
              <w:t>хранения энергии в пр</w:t>
            </w:r>
            <w:r w:rsidR="003401F5"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401F5" w:rsidRPr="0037176C">
              <w:rPr>
                <w:rFonts w:ascii="Times New Roman" w:hAnsi="Times New Roman" w:cs="Times New Roman"/>
                <w:sz w:val="18"/>
                <w:szCs w:val="18"/>
              </w:rPr>
              <w:t>вращениях.</w:t>
            </w:r>
          </w:p>
        </w:tc>
        <w:tc>
          <w:tcPr>
            <w:tcW w:w="404" w:type="pct"/>
            <w:gridSpan w:val="3"/>
          </w:tcPr>
          <w:p w:rsidR="006062CD" w:rsidRPr="0037176C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450" w:type="pct"/>
            <w:gridSpan w:val="3"/>
          </w:tcPr>
          <w:p w:rsidR="006062CD" w:rsidRPr="0037176C" w:rsidRDefault="006062C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6062CD" w:rsidRPr="0037176C" w:rsidRDefault="003401F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Объяснять превращение энергии в тепло и его  рассеивание; что происх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дит при  превращении энергии.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Об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ъ</w:t>
            </w:r>
            <w:r w:rsidRPr="0037176C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яснять и доказывать необходимость бережного отношения к энергии</w:t>
            </w:r>
          </w:p>
        </w:tc>
        <w:tc>
          <w:tcPr>
            <w:tcW w:w="794" w:type="pct"/>
          </w:tcPr>
          <w:p w:rsidR="006062CD" w:rsidRPr="0037176C" w:rsidRDefault="003401F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Анализ объектов с целью выделения признаков (сущ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ственных, несущественных); установление причинно-следственных связей, пре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ставление цепочек объектов и явлений.</w:t>
            </w:r>
          </w:p>
        </w:tc>
        <w:tc>
          <w:tcPr>
            <w:tcW w:w="369" w:type="pct"/>
            <w:gridSpan w:val="2"/>
          </w:tcPr>
          <w:p w:rsidR="006062CD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62" w:type="pct"/>
          </w:tcPr>
          <w:p w:rsidR="006062CD" w:rsidRPr="0037176C" w:rsidRDefault="006062CD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18–19,</w:t>
            </w:r>
          </w:p>
          <w:p w:rsidR="006062CD" w:rsidRPr="0037176C" w:rsidRDefault="006062CD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6062CD" w:rsidRPr="00230296" w:rsidTr="00386406">
        <w:trPr>
          <w:trHeight w:val="382"/>
        </w:trPr>
        <w:tc>
          <w:tcPr>
            <w:tcW w:w="5000" w:type="pct"/>
            <w:gridSpan w:val="18"/>
          </w:tcPr>
          <w:p w:rsidR="006062CD" w:rsidRPr="003D6A82" w:rsidRDefault="00AA37EC" w:rsidP="003D6A8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bCs/>
              </w:rPr>
              <w:t xml:space="preserve">                                                                              </w:t>
            </w:r>
            <w:r w:rsidR="006062CD" w:rsidRPr="003D6A82">
              <w:rPr>
                <w:rFonts w:asciiTheme="minorHAnsi" w:hAnsiTheme="minorHAnsi" w:cs="Times New Roman"/>
                <w:b/>
                <w:bCs/>
              </w:rPr>
              <w:t xml:space="preserve">Раздел 2. </w:t>
            </w:r>
            <w:r w:rsidR="006062CD" w:rsidRPr="003D6A82">
              <w:rPr>
                <w:rFonts w:asciiTheme="minorHAnsi" w:hAnsiTheme="minorHAnsi" w:cs="Times New Roman"/>
                <w:b/>
              </w:rPr>
              <w:t>Живая оболочка планеты</w:t>
            </w:r>
            <w:r w:rsidR="006062CD">
              <w:rPr>
                <w:rFonts w:asciiTheme="minorHAnsi" w:hAnsiTheme="minorHAnsi" w:cs="Times New Roman"/>
                <w:b/>
              </w:rPr>
              <w:t xml:space="preserve"> (6 уроков)</w:t>
            </w:r>
            <w:r w:rsidR="006062CD" w:rsidRPr="003D6A82">
              <w:rPr>
                <w:rFonts w:asciiTheme="minorHAnsi" w:hAnsiTheme="minorHAnsi" w:cs="Times New Roman"/>
                <w:b/>
              </w:rPr>
              <w:t>.</w:t>
            </w:r>
          </w:p>
          <w:p w:rsidR="006062CD" w:rsidRPr="007A77DC" w:rsidRDefault="006062CD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2CD" w:rsidRPr="00230296" w:rsidTr="00442937">
        <w:tc>
          <w:tcPr>
            <w:tcW w:w="134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6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Где обитают живые органи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мы.</w:t>
            </w:r>
            <w:r w:rsidRPr="0037176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ОБЖ 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рекрёстки. Их виды.</w:t>
            </w:r>
          </w:p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6" w:type="pct"/>
          </w:tcPr>
          <w:p w:rsidR="006062CD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6062CD" w:rsidRPr="0037176C" w:rsidRDefault="003401F5" w:rsidP="00315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Познакомиться с 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новными оболочками Земли.</w:t>
            </w:r>
            <w:r w:rsidR="0031539B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Познакомиться с понятием «биосф</w:t>
            </w:r>
            <w:r w:rsidR="0031539B"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1539B" w:rsidRPr="0037176C">
              <w:rPr>
                <w:rFonts w:ascii="Times New Roman" w:hAnsi="Times New Roman" w:cs="Times New Roman"/>
                <w:sz w:val="18"/>
                <w:szCs w:val="18"/>
              </w:rPr>
              <w:t>ра» и распространен</w:t>
            </w:r>
            <w:r w:rsidR="0031539B"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1539B" w:rsidRPr="0037176C">
              <w:rPr>
                <w:rFonts w:ascii="Times New Roman" w:hAnsi="Times New Roman" w:cs="Times New Roman"/>
                <w:sz w:val="18"/>
                <w:szCs w:val="18"/>
              </w:rPr>
              <w:t>ем живых  организмов  в природе.</w:t>
            </w:r>
          </w:p>
        </w:tc>
        <w:tc>
          <w:tcPr>
            <w:tcW w:w="404" w:type="pct"/>
            <w:gridSpan w:val="3"/>
          </w:tcPr>
          <w:p w:rsidR="006062CD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6062CD" w:rsidRPr="0037176C" w:rsidRDefault="006062C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6062CD" w:rsidRPr="0037176C" w:rsidRDefault="0031539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Создать  условия для детального из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чения живой оболочки планеты. На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читься приводить примеры взаимосв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зей между  живой и неживой прир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дой.</w:t>
            </w:r>
          </w:p>
        </w:tc>
        <w:tc>
          <w:tcPr>
            <w:tcW w:w="794" w:type="pct"/>
          </w:tcPr>
          <w:p w:rsidR="006062CD" w:rsidRPr="0037176C" w:rsidRDefault="0031539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Объяснять необходимость бережного отношения к ж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вым  организмам и оболо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кам  планеты.</w:t>
            </w:r>
          </w:p>
        </w:tc>
        <w:tc>
          <w:tcPr>
            <w:tcW w:w="369" w:type="pct"/>
            <w:gridSpan w:val="2"/>
          </w:tcPr>
          <w:p w:rsidR="006062CD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6062CD" w:rsidRPr="0037176C" w:rsidRDefault="006062CD" w:rsidP="00D7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22–25,</w:t>
            </w:r>
          </w:p>
          <w:p w:rsidR="006062CD" w:rsidRPr="0037176C" w:rsidRDefault="006062CD" w:rsidP="00D7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6062CD" w:rsidRPr="00230296" w:rsidTr="00442937">
        <w:tc>
          <w:tcPr>
            <w:tcW w:w="134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6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1011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Большой круг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ворот веществ </w:t>
            </w:r>
            <w:r w:rsidRPr="0037176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ОБЖ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Перех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дим дорогу, перекрёсток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6062CD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6062CD" w:rsidRPr="0037176C" w:rsidRDefault="00503E02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Получа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9E2708" w:rsidRPr="0037176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возможность овладеть способом изучения живой об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>лочки планеты; на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>чится различать учас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>ников круговорота веществ, характериз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>вать роль каждого из компонентов экос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стемы</w:t>
            </w:r>
            <w:r w:rsidR="006062CD"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4" w:type="pct"/>
            <w:gridSpan w:val="3"/>
          </w:tcPr>
          <w:p w:rsidR="006062CD" w:rsidRPr="0037176C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6062CD" w:rsidRPr="0037176C" w:rsidRDefault="006062C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6062CD" w:rsidRPr="0037176C" w:rsidRDefault="0031539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Приводить примеры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примеры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взаим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связей между  живой и неживой пр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родой. Научиться приводить примеры живых  организмов разных профессий. Объяснять значение круговорота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ще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ств в пр</w:t>
            </w:r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ироде</w:t>
            </w:r>
            <w:r w:rsidR="00A3476E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и жизни человека.</w:t>
            </w:r>
          </w:p>
        </w:tc>
        <w:tc>
          <w:tcPr>
            <w:tcW w:w="794" w:type="pct"/>
          </w:tcPr>
          <w:p w:rsidR="006062CD" w:rsidRPr="0037176C" w:rsidRDefault="00A3476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Объяснять необходимость бережного отношения к ж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вым  организмам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рименять законы и правила к приро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ным процессам и предсказ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вать конечный</w:t>
            </w:r>
            <w:r w:rsidR="009E2708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резул</w:t>
            </w:r>
            <w:r w:rsidR="009E2708" w:rsidRPr="0037176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9E2708" w:rsidRPr="0037176C">
              <w:rPr>
                <w:rFonts w:ascii="Times New Roman" w:hAnsi="Times New Roman" w:cs="Times New Roman"/>
                <w:sz w:val="18"/>
                <w:szCs w:val="18"/>
              </w:rPr>
              <w:t>тат.Учиться работать в гру</w:t>
            </w:r>
            <w:r w:rsidR="009E2708" w:rsidRPr="003717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E2708" w:rsidRPr="0037176C">
              <w:rPr>
                <w:rFonts w:ascii="Times New Roman" w:hAnsi="Times New Roman" w:cs="Times New Roman"/>
                <w:sz w:val="18"/>
                <w:szCs w:val="18"/>
              </w:rPr>
              <w:t>пе и сравнивать предложе</w:t>
            </w:r>
            <w:r w:rsidR="009E2708" w:rsidRPr="0037176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E2708" w:rsidRPr="0037176C">
              <w:rPr>
                <w:rFonts w:ascii="Times New Roman" w:hAnsi="Times New Roman" w:cs="Times New Roman"/>
                <w:sz w:val="18"/>
                <w:szCs w:val="18"/>
              </w:rPr>
              <w:t>ные объекты.</w:t>
            </w:r>
          </w:p>
        </w:tc>
        <w:tc>
          <w:tcPr>
            <w:tcW w:w="369" w:type="pct"/>
            <w:gridSpan w:val="2"/>
          </w:tcPr>
          <w:p w:rsidR="006062CD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6062CD" w:rsidRPr="0037176C" w:rsidRDefault="006062CD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26–29,</w:t>
            </w:r>
          </w:p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6062CD" w:rsidRPr="00230296" w:rsidTr="00442937">
        <w:tc>
          <w:tcPr>
            <w:tcW w:w="134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6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Живые учас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ники кругов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50467" w:rsidRPr="0037176C">
              <w:rPr>
                <w:rFonts w:ascii="Times New Roman" w:hAnsi="Times New Roman" w:cs="Times New Roman"/>
                <w:sz w:val="18"/>
                <w:szCs w:val="18"/>
              </w:rPr>
              <w:t>рота веществ.</w:t>
            </w:r>
          </w:p>
        </w:tc>
        <w:tc>
          <w:tcPr>
            <w:tcW w:w="196" w:type="pct"/>
          </w:tcPr>
          <w:p w:rsidR="006062CD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6062CD" w:rsidRPr="0037176C" w:rsidRDefault="00503E02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Получат</w:t>
            </w:r>
            <w:r w:rsidR="009E2708" w:rsidRPr="0037176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возможность овладеть способом изучения живой об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лочки планеты; на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чится различать учас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ников круговорота веществ, характериз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вать роль каждого из компонентов экос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стемы.</w:t>
            </w:r>
          </w:p>
        </w:tc>
        <w:tc>
          <w:tcPr>
            <w:tcW w:w="404" w:type="pct"/>
            <w:gridSpan w:val="3"/>
          </w:tcPr>
          <w:p w:rsidR="006062CD" w:rsidRPr="0037176C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6062CD" w:rsidRPr="0037176C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животный мир Ростовской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</w:p>
        </w:tc>
        <w:tc>
          <w:tcPr>
            <w:tcW w:w="1027" w:type="pct"/>
            <w:gridSpan w:val="2"/>
          </w:tcPr>
          <w:p w:rsidR="006062CD" w:rsidRPr="0037176C" w:rsidRDefault="00C50467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Объяснять  значение  круговорота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ществ в природе и жизни челов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бъяснять необходимость бережн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го отношения к живым  организмам.  Научиться  приводить примеры живых  организмов  разных  профессий. </w:t>
            </w:r>
          </w:p>
        </w:tc>
        <w:tc>
          <w:tcPr>
            <w:tcW w:w="794" w:type="pct"/>
          </w:tcPr>
          <w:p w:rsidR="00F45B5B" w:rsidRPr="0037176C" w:rsidRDefault="00626A35" w:rsidP="00F45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45B5B" w:rsidRPr="0037176C">
              <w:rPr>
                <w:rFonts w:ascii="Times New Roman" w:hAnsi="Times New Roman" w:cs="Times New Roman"/>
                <w:sz w:val="18"/>
                <w:szCs w:val="18"/>
              </w:rPr>
              <w:t>ладеть способами взаим</w:t>
            </w:r>
            <w:r w:rsidR="00F45B5B"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45B5B" w:rsidRPr="0037176C">
              <w:rPr>
                <w:rFonts w:ascii="Times New Roman" w:hAnsi="Times New Roman" w:cs="Times New Roman"/>
                <w:sz w:val="18"/>
                <w:szCs w:val="18"/>
              </w:rPr>
              <w:t>дей</w:t>
            </w:r>
            <w:r w:rsidR="003C3FC0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ствия с окружающим миром </w:t>
            </w:r>
            <w:r w:rsidR="00F45B5B" w:rsidRPr="0037176C">
              <w:rPr>
                <w:rFonts w:ascii="Times New Roman" w:hAnsi="Times New Roman" w:cs="Times New Roman"/>
                <w:sz w:val="18"/>
                <w:szCs w:val="18"/>
              </w:rPr>
              <w:t>и оценки достижений на уроке.</w:t>
            </w:r>
          </w:p>
          <w:p w:rsidR="006062CD" w:rsidRPr="0037176C" w:rsidRDefault="00A154FA" w:rsidP="00F45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45B5B" w:rsidRPr="0037176C">
              <w:rPr>
                <w:rFonts w:ascii="Times New Roman" w:hAnsi="Times New Roman" w:cs="Times New Roman"/>
                <w:sz w:val="18"/>
                <w:szCs w:val="18"/>
              </w:rPr>
              <w:t>роявлять целостный взгляд на мир в его органичном единстве и раз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="00F45B5B" w:rsidRPr="0037176C">
              <w:rPr>
                <w:rFonts w:ascii="Times New Roman" w:hAnsi="Times New Roman" w:cs="Times New Roman"/>
                <w:sz w:val="18"/>
                <w:szCs w:val="18"/>
              </w:rPr>
              <w:t>образии природы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9" w:type="pct"/>
            <w:gridSpan w:val="2"/>
          </w:tcPr>
          <w:p w:rsidR="006062CD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6062CD" w:rsidRPr="0037176C" w:rsidRDefault="006062CD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30–33,</w:t>
            </w:r>
          </w:p>
          <w:p w:rsidR="006062CD" w:rsidRPr="0037176C" w:rsidRDefault="006062CD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503E02" w:rsidRPr="00230296" w:rsidTr="00442937">
        <w:tc>
          <w:tcPr>
            <w:tcW w:w="134" w:type="pct"/>
          </w:tcPr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6" w:type="pct"/>
          </w:tcPr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Обмен веществ в организме. </w:t>
            </w:r>
            <w:r w:rsidRPr="0037176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ОБЖ 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Сигналы светофора и регулировщика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503E02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503E02" w:rsidRPr="0037176C" w:rsidRDefault="00503E02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Получат представл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ние об обмене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ществ. </w:t>
            </w:r>
            <w:r w:rsidRPr="0037176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Характеризовать системы органов чел</w:t>
            </w:r>
            <w:r w:rsidRPr="0037176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о</w:t>
            </w:r>
            <w:r w:rsidRPr="0037176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века. Обсуждать взаим</w:t>
            </w:r>
            <w:r w:rsidRPr="0037176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о</w:t>
            </w:r>
            <w:r w:rsidRPr="0037176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связь наук анатомии, </w:t>
            </w:r>
            <w:r w:rsidRPr="0037176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lastRenderedPageBreak/>
              <w:t>физиологии и гигиены.</w:t>
            </w:r>
          </w:p>
        </w:tc>
        <w:tc>
          <w:tcPr>
            <w:tcW w:w="404" w:type="pct"/>
            <w:gridSpan w:val="3"/>
          </w:tcPr>
          <w:p w:rsidR="00503E02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537" w:type="pct"/>
            <w:gridSpan w:val="4"/>
          </w:tcPr>
          <w:p w:rsidR="00503E02" w:rsidRPr="0037176C" w:rsidRDefault="00503E02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503E02" w:rsidRPr="0037176C" w:rsidRDefault="00503E02" w:rsidP="008E01F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выражения « о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мен веществ»</w:t>
            </w:r>
            <w:proofErr w:type="gramStart"/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,«</w:t>
            </w:r>
            <w:proofErr w:type="gramEnd"/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система органов». </w:t>
            </w:r>
            <w:r w:rsidRPr="0037176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</w:t>
            </w:r>
            <w:r w:rsidRPr="0037176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37176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зывать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37176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показывать 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на модели орг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ны человека.</w:t>
            </w:r>
          </w:p>
        </w:tc>
        <w:tc>
          <w:tcPr>
            <w:tcW w:w="794" w:type="pct"/>
          </w:tcPr>
          <w:p w:rsidR="00503E02" w:rsidRPr="0037176C" w:rsidRDefault="00503E02" w:rsidP="008E01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работать с текстом, выделять новые понятия, определять их существенные признаки. Строить рассужд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ния в форме связи простых суждений об объекте, его 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строении, свойствах и связях</w:t>
            </w:r>
            <w:r w:rsidRPr="0037176C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369" w:type="pct"/>
            <w:gridSpan w:val="2"/>
          </w:tcPr>
          <w:p w:rsidR="00503E02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262" w:type="pct"/>
          </w:tcPr>
          <w:p w:rsidR="00503E02" w:rsidRPr="0037176C" w:rsidRDefault="00503E02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34–37,</w:t>
            </w:r>
          </w:p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503E02" w:rsidRPr="00230296" w:rsidTr="00442937">
        <w:tc>
          <w:tcPr>
            <w:tcW w:w="134" w:type="pct"/>
          </w:tcPr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</w:tcPr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Как живые 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ганизмы зап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154FA" w:rsidRPr="0037176C">
              <w:rPr>
                <w:rFonts w:ascii="Times New Roman" w:hAnsi="Times New Roman" w:cs="Times New Roman"/>
                <w:sz w:val="18"/>
                <w:szCs w:val="18"/>
              </w:rPr>
              <w:t>саю</w:t>
            </w:r>
            <w:r w:rsidR="00C50467" w:rsidRPr="0037176C">
              <w:rPr>
                <w:rFonts w:ascii="Times New Roman" w:hAnsi="Times New Roman" w:cs="Times New Roman"/>
                <w:sz w:val="18"/>
                <w:szCs w:val="18"/>
              </w:rPr>
              <w:t>т энергию Солнца.</w:t>
            </w:r>
          </w:p>
        </w:tc>
        <w:tc>
          <w:tcPr>
            <w:tcW w:w="196" w:type="pct"/>
          </w:tcPr>
          <w:p w:rsidR="00503E02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503E02" w:rsidRPr="0037176C" w:rsidRDefault="00A154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Познакомиться с зап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санием энергии как важнейшим свойством жизни, позволяющим управлять  круговор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том веществ.  </w:t>
            </w:r>
          </w:p>
        </w:tc>
        <w:tc>
          <w:tcPr>
            <w:tcW w:w="404" w:type="pct"/>
            <w:gridSpan w:val="3"/>
          </w:tcPr>
          <w:p w:rsidR="00503E02" w:rsidRPr="0037176C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503E02" w:rsidRPr="0037176C" w:rsidRDefault="00503E02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503E02" w:rsidRPr="0037176C" w:rsidRDefault="00895593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Овладеть способом изучения живой оболочки планеты; научится различать участников круговорота веществ, х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рактеризовать роль каждого из комп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нентов экосистемы.</w:t>
            </w:r>
          </w:p>
        </w:tc>
        <w:tc>
          <w:tcPr>
            <w:tcW w:w="794" w:type="pct"/>
          </w:tcPr>
          <w:p w:rsidR="00503E02" w:rsidRPr="0037176C" w:rsidRDefault="00895593" w:rsidP="00895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лять поиск средств ее дост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жения; планировать, контр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лировать, оценивать учебные действия.</w:t>
            </w:r>
          </w:p>
        </w:tc>
        <w:tc>
          <w:tcPr>
            <w:tcW w:w="369" w:type="pct"/>
            <w:gridSpan w:val="2"/>
          </w:tcPr>
          <w:p w:rsidR="00503E02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62" w:type="pct"/>
          </w:tcPr>
          <w:p w:rsidR="00503E02" w:rsidRPr="0037176C" w:rsidRDefault="00503E02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С. 38–39, </w:t>
            </w:r>
          </w:p>
          <w:p w:rsidR="00503E02" w:rsidRPr="0037176C" w:rsidRDefault="00503E02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3412CA" w:rsidRPr="00230296" w:rsidTr="00442937">
        <w:tc>
          <w:tcPr>
            <w:tcW w:w="134" w:type="pct"/>
          </w:tcPr>
          <w:p w:rsidR="003412CA" w:rsidRPr="0037176C" w:rsidRDefault="00AA37EC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6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3412CA" w:rsidRPr="0037176C" w:rsidRDefault="00895593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№1.</w:t>
            </w:r>
          </w:p>
        </w:tc>
        <w:tc>
          <w:tcPr>
            <w:tcW w:w="196" w:type="pct"/>
          </w:tcPr>
          <w:p w:rsidR="003412CA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3412CA" w:rsidRPr="0037176C" w:rsidRDefault="003412CA" w:rsidP="00531A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роверить знания и умения учащихся; формировать умение адекватно оценивать свои достижения</w:t>
            </w:r>
          </w:p>
        </w:tc>
        <w:tc>
          <w:tcPr>
            <w:tcW w:w="404" w:type="pct"/>
            <w:gridSpan w:val="3"/>
          </w:tcPr>
          <w:p w:rsidR="003412CA" w:rsidRPr="0037176C" w:rsidRDefault="007C5A18" w:rsidP="0053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онтрольная работа</w:t>
            </w:r>
          </w:p>
        </w:tc>
        <w:tc>
          <w:tcPr>
            <w:tcW w:w="537" w:type="pct"/>
            <w:gridSpan w:val="4"/>
          </w:tcPr>
          <w:p w:rsidR="003412CA" w:rsidRPr="0037176C" w:rsidRDefault="003412CA" w:rsidP="0053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3412CA" w:rsidRPr="0037176C" w:rsidRDefault="003412CA" w:rsidP="00531A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Научатся оценивать свои достижения. Формулировать выводы из изученного материала.</w:t>
            </w:r>
          </w:p>
        </w:tc>
        <w:tc>
          <w:tcPr>
            <w:tcW w:w="794" w:type="pct"/>
          </w:tcPr>
          <w:p w:rsidR="003412CA" w:rsidRPr="0037176C" w:rsidRDefault="003401F5" w:rsidP="00531A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412CA" w:rsidRPr="0037176C">
              <w:rPr>
                <w:rFonts w:ascii="Times New Roman" w:hAnsi="Times New Roman" w:cs="Times New Roman"/>
                <w:sz w:val="18"/>
                <w:szCs w:val="18"/>
              </w:rPr>
              <w:t>онимать учебную задачу данного урока, стремиться её выполнить, оценивать пр</w:t>
            </w:r>
            <w:r w:rsidR="003412CA"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412CA" w:rsidRPr="0037176C">
              <w:rPr>
                <w:rFonts w:ascii="Times New Roman" w:hAnsi="Times New Roman" w:cs="Times New Roman"/>
                <w:sz w:val="18"/>
                <w:szCs w:val="18"/>
              </w:rPr>
              <w:t>вильность (неправильность) предложенных ответов, стремиться к формированию адекватной самооценки. В</w:t>
            </w:r>
            <w:r w:rsidR="003412CA" w:rsidRPr="0037176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412CA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полнять тестовые задания учебника; </w:t>
            </w:r>
            <w:r w:rsidR="003412CA" w:rsidRPr="00371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использовать </w:t>
            </w:r>
            <w:r w:rsidR="003412CA"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412CA" w:rsidRPr="003717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3412CA" w:rsidRPr="0037176C">
              <w:rPr>
                <w:rFonts w:ascii="Times New Roman" w:hAnsi="Times New Roman" w:cs="Times New Roman"/>
                <w:sz w:val="18"/>
                <w:szCs w:val="18"/>
              </w:rPr>
              <w:t>щие приёмы решения задач.</w:t>
            </w:r>
          </w:p>
          <w:p w:rsidR="003412CA" w:rsidRPr="0037176C" w:rsidRDefault="003412CA" w:rsidP="0053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gridSpan w:val="2"/>
          </w:tcPr>
          <w:p w:rsidR="003412CA" w:rsidRPr="0037176C" w:rsidRDefault="003412CA" w:rsidP="0053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3412CA" w:rsidRPr="0037176C" w:rsidRDefault="003412CA" w:rsidP="00531AA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без  задания</w:t>
            </w:r>
          </w:p>
        </w:tc>
      </w:tr>
      <w:tr w:rsidR="003412CA" w:rsidRPr="00230296" w:rsidTr="00386406">
        <w:tc>
          <w:tcPr>
            <w:tcW w:w="5000" w:type="pct"/>
            <w:gridSpan w:val="18"/>
          </w:tcPr>
          <w:p w:rsidR="003412CA" w:rsidRPr="00D719D2" w:rsidRDefault="00AA37EC" w:rsidP="00D719D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bCs/>
              </w:rPr>
              <w:t xml:space="preserve">                                                                </w:t>
            </w:r>
            <w:r w:rsidR="003412CA" w:rsidRPr="00D719D2">
              <w:rPr>
                <w:rFonts w:asciiTheme="minorHAnsi" w:hAnsiTheme="minorHAnsi" w:cs="Times New Roman"/>
                <w:b/>
                <w:bCs/>
              </w:rPr>
              <w:t xml:space="preserve">Раздел 3. </w:t>
            </w:r>
            <w:r w:rsidR="003412CA" w:rsidRPr="00D719D2">
              <w:rPr>
                <w:rFonts w:asciiTheme="minorHAnsi" w:hAnsiTheme="minorHAnsi" w:cs="Times New Roman"/>
                <w:b/>
              </w:rPr>
              <w:t>Экологическая система – ячейка живой оболочки Земли</w:t>
            </w:r>
            <w:proofErr w:type="gramStart"/>
            <w:r w:rsidR="003412CA">
              <w:rPr>
                <w:rFonts w:asciiTheme="minorHAnsi" w:hAnsiTheme="minorHAnsi" w:cs="Times New Roman"/>
                <w:b/>
              </w:rPr>
              <w:t xml:space="preserve">( </w:t>
            </w:r>
            <w:proofErr w:type="gramEnd"/>
            <w:r w:rsidR="003412CA">
              <w:rPr>
                <w:rFonts w:asciiTheme="minorHAnsi" w:hAnsiTheme="minorHAnsi" w:cs="Times New Roman"/>
                <w:b/>
              </w:rPr>
              <w:t>10 уроков)</w:t>
            </w:r>
            <w:r w:rsidR="003412CA" w:rsidRPr="00D719D2">
              <w:rPr>
                <w:rFonts w:asciiTheme="minorHAnsi" w:hAnsiTheme="minorHAnsi" w:cs="Times New Roman"/>
                <w:b/>
              </w:rPr>
              <w:t>.</w:t>
            </w:r>
          </w:p>
          <w:p w:rsidR="003412CA" w:rsidRDefault="003412CA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2CA" w:rsidRPr="00230296" w:rsidTr="00442937">
        <w:tc>
          <w:tcPr>
            <w:tcW w:w="134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6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Жизнь экос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стемы.</w:t>
            </w:r>
            <w:r w:rsidRPr="0037176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ОБЖ 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Виды тран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портных средств. Спец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альные тран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портные сре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ства</w:t>
            </w:r>
            <w:r w:rsidR="00854C31"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3412CA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3412CA" w:rsidRPr="0037176C" w:rsidRDefault="00895593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Понять, что экосист</w:t>
            </w:r>
            <w:r w:rsidR="00626A35"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ма обладает всеми элементами, свойс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венными биосфере, что в экосистеме вс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гда идёт  круговорот веществ. Уметь объя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нять значение круг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ворота веще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ств в пр</w:t>
            </w:r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роде. Называть из чего состоит экосистема.</w:t>
            </w:r>
          </w:p>
        </w:tc>
        <w:tc>
          <w:tcPr>
            <w:tcW w:w="404" w:type="pct"/>
            <w:gridSpan w:val="3"/>
          </w:tcPr>
          <w:p w:rsidR="003412CA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3412CA" w:rsidRPr="0037176C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экосистема нашего края</w:t>
            </w:r>
          </w:p>
        </w:tc>
        <w:tc>
          <w:tcPr>
            <w:tcW w:w="1027" w:type="pct"/>
            <w:gridSpan w:val="2"/>
          </w:tcPr>
          <w:p w:rsidR="003412CA" w:rsidRPr="0037176C" w:rsidRDefault="00854C31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Научиться приводить примеры живых организмов разных «профессий». Уметь аргументировать своё отнош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ние к роли живых организмов в прир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де.</w:t>
            </w:r>
          </w:p>
        </w:tc>
        <w:tc>
          <w:tcPr>
            <w:tcW w:w="794" w:type="pct"/>
          </w:tcPr>
          <w:p w:rsidR="003412CA" w:rsidRPr="0037176C" w:rsidRDefault="00854C31" w:rsidP="00854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ность существования разли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ных точек зрения и права каждого иметь свою; изл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гать и аргументировать свою точку зрения на обсужда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мую </w:t>
            </w:r>
            <w:proofErr w:type="spell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проблему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роявлять</w:t>
            </w:r>
            <w:proofErr w:type="spell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познавательный интерес к изучению предметного курса</w:t>
            </w:r>
          </w:p>
        </w:tc>
        <w:tc>
          <w:tcPr>
            <w:tcW w:w="369" w:type="pct"/>
            <w:gridSpan w:val="2"/>
          </w:tcPr>
          <w:p w:rsidR="003412CA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3412CA" w:rsidRPr="0037176C" w:rsidRDefault="003412CA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40–43,</w:t>
            </w:r>
          </w:p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3412CA" w:rsidRPr="00230296" w:rsidTr="00442937">
        <w:tc>
          <w:tcPr>
            <w:tcW w:w="134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Почва – ва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854C31" w:rsidRPr="0037176C">
              <w:rPr>
                <w:rFonts w:ascii="Times New Roman" w:hAnsi="Times New Roman" w:cs="Times New Roman"/>
                <w:sz w:val="18"/>
                <w:szCs w:val="18"/>
              </w:rPr>
              <w:t>нейшая часть экосистемы.</w:t>
            </w:r>
          </w:p>
        </w:tc>
        <w:tc>
          <w:tcPr>
            <w:tcW w:w="196" w:type="pct"/>
          </w:tcPr>
          <w:p w:rsidR="003412CA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3412CA" w:rsidRPr="0037176C" w:rsidRDefault="003412C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рис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нок учебника по пре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ложенным заданиям и вопросам; высказывать предположения (гип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тезы) о том, почему почва плодородна, обосновывать их. И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следовать состав по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вы в ходе учебного эксперимента.</w:t>
            </w:r>
          </w:p>
        </w:tc>
        <w:tc>
          <w:tcPr>
            <w:tcW w:w="404" w:type="pct"/>
            <w:gridSpan w:val="3"/>
          </w:tcPr>
          <w:p w:rsidR="003412CA" w:rsidRPr="0037176C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537" w:type="pct"/>
            <w:gridSpan w:val="4"/>
          </w:tcPr>
          <w:p w:rsidR="003412CA" w:rsidRPr="0037176C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плодородные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 Ростовской области</w:t>
            </w:r>
          </w:p>
        </w:tc>
        <w:tc>
          <w:tcPr>
            <w:tcW w:w="1027" w:type="pct"/>
            <w:gridSpan w:val="2"/>
          </w:tcPr>
          <w:p w:rsidR="003412CA" w:rsidRPr="0037176C" w:rsidRDefault="003412CA" w:rsidP="003864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значение слова «перегной». На основе схемы моделировать связи почвы и растений. Характеризовать процессы образования и разрушения почвы; характеризовать меры по охр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не почвы от разрушения.</w:t>
            </w:r>
          </w:p>
        </w:tc>
        <w:tc>
          <w:tcPr>
            <w:tcW w:w="794" w:type="pct"/>
          </w:tcPr>
          <w:p w:rsidR="003412CA" w:rsidRPr="0037176C" w:rsidRDefault="003412CA" w:rsidP="003864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Анализ объектов с целью выделения признаков (сущ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ственных, несущественных); установление причинно-следственных связей, пре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ставление цепочек объектов и явлений.</w:t>
            </w:r>
          </w:p>
        </w:tc>
        <w:tc>
          <w:tcPr>
            <w:tcW w:w="369" w:type="pct"/>
            <w:gridSpan w:val="2"/>
          </w:tcPr>
          <w:p w:rsidR="003412CA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3412CA" w:rsidRPr="0037176C" w:rsidRDefault="003412CA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44–45,</w:t>
            </w:r>
          </w:p>
          <w:p w:rsidR="003412CA" w:rsidRPr="0037176C" w:rsidRDefault="003412CA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3412CA" w:rsidRPr="00230296" w:rsidTr="00442937">
        <w:tc>
          <w:tcPr>
            <w:tcW w:w="134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6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Экосистемы озера</w:t>
            </w:r>
            <w:r w:rsidRPr="0037176C">
              <w:rPr>
                <w:rFonts w:ascii="Times New Roman" w:hAnsi="Times New Roman" w:cs="Times New Roman"/>
                <w:b/>
                <w:bCs/>
                <w:color w:val="170E02"/>
                <w:sz w:val="18"/>
                <w:szCs w:val="18"/>
              </w:rPr>
              <w:t xml:space="preserve"> ОБЖ </w:t>
            </w:r>
            <w:r w:rsidRPr="0037176C"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>Сигналы, под</w:t>
            </w:r>
            <w:r w:rsidRPr="0037176C"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>а</w:t>
            </w:r>
            <w:r w:rsidRPr="0037176C"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>ваемые водит</w:t>
            </w:r>
            <w:r w:rsidRPr="0037176C"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>лями тран</w:t>
            </w:r>
            <w:r w:rsidRPr="0037176C"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>с</w:t>
            </w:r>
            <w:r w:rsidRPr="0037176C"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t xml:space="preserve">портных </w:t>
            </w:r>
            <w:r w:rsidRPr="0037176C">
              <w:rPr>
                <w:rFonts w:ascii="Times New Roman" w:hAnsi="Times New Roman" w:cs="Times New Roman"/>
                <w:bCs/>
                <w:color w:val="170E02"/>
                <w:sz w:val="18"/>
                <w:szCs w:val="18"/>
              </w:rPr>
              <w:lastRenderedPageBreak/>
              <w:t>средств</w:t>
            </w:r>
            <w:r w:rsidR="00626A35"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3412CA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33" w:type="pct"/>
          </w:tcPr>
          <w:p w:rsidR="003412CA" w:rsidRPr="0037176C" w:rsidRDefault="00A532B7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Познакомиться с ж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вотными и растениями озёр, их «професси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ми» в экосистеме.</w:t>
            </w:r>
          </w:p>
        </w:tc>
        <w:tc>
          <w:tcPr>
            <w:tcW w:w="404" w:type="pct"/>
            <w:gridSpan w:val="3"/>
          </w:tcPr>
          <w:p w:rsidR="003412CA" w:rsidRPr="0037176C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3412CA" w:rsidRPr="0037176C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Маныч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Гудило</w:t>
            </w:r>
            <w:proofErr w:type="spellEnd"/>
          </w:p>
        </w:tc>
        <w:tc>
          <w:tcPr>
            <w:tcW w:w="1027" w:type="pct"/>
            <w:gridSpan w:val="2"/>
          </w:tcPr>
          <w:p w:rsidR="003412CA" w:rsidRPr="0037176C" w:rsidRDefault="00626A3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Объяснять и доказывать необход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мость бережного отношения к живым  организмам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аучиться  приводить примеры живых  организмов  разных  профессий.</w:t>
            </w:r>
          </w:p>
        </w:tc>
        <w:tc>
          <w:tcPr>
            <w:tcW w:w="794" w:type="pct"/>
          </w:tcPr>
          <w:p w:rsidR="003412CA" w:rsidRPr="0037176C" w:rsidRDefault="00626A3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данного урока, стремиться её выполнить, оценивать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пра-вильность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(неправильность) предложенных ответов, стремиться к формированию адекватной самооценки.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Вы-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полнять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задания учебника.</w:t>
            </w:r>
          </w:p>
        </w:tc>
        <w:tc>
          <w:tcPr>
            <w:tcW w:w="369" w:type="pct"/>
            <w:gridSpan w:val="2"/>
          </w:tcPr>
          <w:p w:rsidR="003412CA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262" w:type="pct"/>
          </w:tcPr>
          <w:p w:rsidR="003412CA" w:rsidRPr="0037176C" w:rsidRDefault="003412CA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46–49,</w:t>
            </w:r>
          </w:p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3412CA" w:rsidRPr="00230296" w:rsidTr="00442937">
        <w:tc>
          <w:tcPr>
            <w:tcW w:w="134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6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Экосистемы болота.</w:t>
            </w:r>
            <w:r w:rsidRPr="003717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ОБЖ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Скорости дв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жения горо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ского транспо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та. Состояние дороги, тормо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ной путь авт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92F33" w:rsidRPr="0037176C">
              <w:rPr>
                <w:rFonts w:ascii="Times New Roman" w:hAnsi="Times New Roman" w:cs="Times New Roman"/>
                <w:sz w:val="18"/>
                <w:szCs w:val="18"/>
              </w:rPr>
              <w:t>мобиля.</w:t>
            </w:r>
          </w:p>
        </w:tc>
        <w:tc>
          <w:tcPr>
            <w:tcW w:w="196" w:type="pct"/>
          </w:tcPr>
          <w:p w:rsidR="003412CA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3412CA" w:rsidRPr="0037176C" w:rsidRDefault="00626A3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Познакомитьс</w:t>
            </w:r>
            <w:r w:rsidR="00992F33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я с </w:t>
            </w:r>
            <w:proofErr w:type="spellStart"/>
            <w:proofErr w:type="gramStart"/>
            <w:r w:rsidR="00992F33" w:rsidRPr="0037176C">
              <w:rPr>
                <w:rFonts w:ascii="Times New Roman" w:hAnsi="Times New Roman" w:cs="Times New Roman"/>
                <w:sz w:val="18"/>
                <w:szCs w:val="18"/>
              </w:rPr>
              <w:t>жи-вотными</w:t>
            </w:r>
            <w:proofErr w:type="spellEnd"/>
            <w:proofErr w:type="gramEnd"/>
            <w:r w:rsidR="00992F33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и растениями болот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, их «профессия-ми» в экосистеме, 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лью болот </w:t>
            </w:r>
            <w:r w:rsidR="00992F33" w:rsidRPr="0037176C">
              <w:rPr>
                <w:rFonts w:ascii="Times New Roman" w:hAnsi="Times New Roman" w:cs="Times New Roman"/>
                <w:sz w:val="18"/>
                <w:szCs w:val="18"/>
              </w:rPr>
              <w:t>в жизни человека.</w:t>
            </w:r>
          </w:p>
        </w:tc>
        <w:tc>
          <w:tcPr>
            <w:tcW w:w="404" w:type="pct"/>
            <w:gridSpan w:val="3"/>
          </w:tcPr>
          <w:p w:rsidR="003412CA" w:rsidRPr="0037176C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фронтал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537" w:type="pct"/>
            <w:gridSpan w:val="4"/>
          </w:tcPr>
          <w:p w:rsidR="003412CA" w:rsidRPr="0037176C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проблема обмел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и заболачив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малых рек Ростовской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</w:p>
        </w:tc>
        <w:tc>
          <w:tcPr>
            <w:tcW w:w="1027" w:type="pct"/>
            <w:gridSpan w:val="2"/>
          </w:tcPr>
          <w:p w:rsidR="003412CA" w:rsidRPr="0037176C" w:rsidRDefault="00992F33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Уметь объяснять роль болота в жизни человека. Называть, из чего состоит экосистема</w:t>
            </w:r>
            <w:r w:rsidR="008F45A3" w:rsidRPr="0037176C">
              <w:rPr>
                <w:rFonts w:ascii="Times New Roman" w:hAnsi="Times New Roman" w:cs="Times New Roman"/>
                <w:sz w:val="18"/>
                <w:szCs w:val="18"/>
              </w:rPr>
              <w:t>Уметь аргументировать своё отношение к роли живых орг</w:t>
            </w:r>
            <w:r w:rsidR="008F45A3"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F45A3" w:rsidRPr="0037176C">
              <w:rPr>
                <w:rFonts w:ascii="Times New Roman" w:hAnsi="Times New Roman" w:cs="Times New Roman"/>
                <w:sz w:val="18"/>
                <w:szCs w:val="18"/>
              </w:rPr>
              <w:t>низмов в природе</w:t>
            </w:r>
            <w:proofErr w:type="gramStart"/>
            <w:r w:rsidR="008F45A3"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794" w:type="pct"/>
          </w:tcPr>
          <w:p w:rsidR="003412CA" w:rsidRPr="0037176C" w:rsidRDefault="008F45A3" w:rsidP="008F4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лять поиск средств ее дост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жения; планировать, контр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лировать, оценивать учебные действия в соответствии с поставленной задачей и у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ловиями ее реализации.</w:t>
            </w:r>
          </w:p>
        </w:tc>
        <w:tc>
          <w:tcPr>
            <w:tcW w:w="369" w:type="pct"/>
            <w:gridSpan w:val="2"/>
          </w:tcPr>
          <w:p w:rsidR="003412CA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3412CA" w:rsidRPr="0037176C" w:rsidRDefault="003412CA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50–53,</w:t>
            </w:r>
          </w:p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3412CA" w:rsidRPr="00230296" w:rsidTr="00442937">
        <w:tc>
          <w:tcPr>
            <w:tcW w:w="134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</w:tcPr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3412CA" w:rsidRPr="0037176C" w:rsidRDefault="00992F33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Экосистема луга.</w:t>
            </w:r>
          </w:p>
        </w:tc>
        <w:tc>
          <w:tcPr>
            <w:tcW w:w="196" w:type="pct"/>
          </w:tcPr>
          <w:p w:rsidR="003412CA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3412CA" w:rsidRPr="0037176C" w:rsidRDefault="00992F33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Познакомитьс</w:t>
            </w:r>
            <w:r w:rsidR="008F45A3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я с </w:t>
            </w:r>
            <w:proofErr w:type="spellStart"/>
            <w:proofErr w:type="gramStart"/>
            <w:r w:rsidR="008F45A3" w:rsidRPr="0037176C">
              <w:rPr>
                <w:rFonts w:ascii="Times New Roman" w:hAnsi="Times New Roman" w:cs="Times New Roman"/>
                <w:sz w:val="18"/>
                <w:szCs w:val="18"/>
              </w:rPr>
              <w:t>жи-вотными</w:t>
            </w:r>
            <w:proofErr w:type="spellEnd"/>
            <w:proofErr w:type="gramEnd"/>
            <w:r w:rsidR="008F45A3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и растениями луга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, их «профессия-ми» в экосистеме.</w:t>
            </w:r>
          </w:p>
        </w:tc>
        <w:tc>
          <w:tcPr>
            <w:tcW w:w="404" w:type="pct"/>
            <w:gridSpan w:val="3"/>
          </w:tcPr>
          <w:p w:rsidR="003412CA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3412CA" w:rsidRPr="0037176C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проблема земель, отданных под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 скота</w:t>
            </w:r>
          </w:p>
        </w:tc>
        <w:tc>
          <w:tcPr>
            <w:tcW w:w="1027" w:type="pct"/>
            <w:gridSpan w:val="2"/>
          </w:tcPr>
          <w:p w:rsidR="003412CA" w:rsidRPr="0037176C" w:rsidRDefault="00992F33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Уметь объяснять роль лугов в жизни человека. Называть, из чего состоит экосистема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45A3" w:rsidRPr="0037176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8F45A3" w:rsidRPr="0037176C">
              <w:rPr>
                <w:rFonts w:ascii="Times New Roman" w:hAnsi="Times New Roman" w:cs="Times New Roman"/>
                <w:sz w:val="18"/>
                <w:szCs w:val="18"/>
              </w:rPr>
              <w:t>меть аргументировать своё отношение к роли живых орг</w:t>
            </w:r>
            <w:r w:rsidR="008F45A3"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F45A3" w:rsidRPr="0037176C">
              <w:rPr>
                <w:rFonts w:ascii="Times New Roman" w:hAnsi="Times New Roman" w:cs="Times New Roman"/>
                <w:sz w:val="18"/>
                <w:szCs w:val="18"/>
              </w:rPr>
              <w:t>низмов в природе.</w:t>
            </w:r>
          </w:p>
        </w:tc>
        <w:tc>
          <w:tcPr>
            <w:tcW w:w="794" w:type="pct"/>
          </w:tcPr>
          <w:p w:rsidR="003412CA" w:rsidRPr="0037176C" w:rsidRDefault="008F45A3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данного урока, стремиться её выполнить, оценивать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пра-вильность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(неправильность) предложенных ответов, стремиться к формированию адекватной самооценки.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Вы-полнять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задания учебника.</w:t>
            </w:r>
          </w:p>
        </w:tc>
        <w:tc>
          <w:tcPr>
            <w:tcW w:w="369" w:type="pct"/>
            <w:gridSpan w:val="2"/>
          </w:tcPr>
          <w:p w:rsidR="003412CA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3412CA" w:rsidRPr="0037176C" w:rsidRDefault="003412CA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54–57,</w:t>
            </w:r>
          </w:p>
          <w:p w:rsidR="003412CA" w:rsidRPr="0037176C" w:rsidRDefault="003412C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B1762B" w:rsidRPr="00230296" w:rsidTr="00442937">
        <w:tc>
          <w:tcPr>
            <w:tcW w:w="134" w:type="pct"/>
          </w:tcPr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6" w:type="pct"/>
          </w:tcPr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B1762B" w:rsidRPr="0037176C" w:rsidRDefault="00B1762B" w:rsidP="00C22E41">
            <w:pPr>
              <w:pStyle w:val="1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37176C">
              <w:rPr>
                <w:sz w:val="18"/>
                <w:szCs w:val="18"/>
              </w:rPr>
              <w:t>Лесные прои</w:t>
            </w:r>
            <w:r w:rsidRPr="0037176C">
              <w:rPr>
                <w:sz w:val="18"/>
                <w:szCs w:val="18"/>
              </w:rPr>
              <w:t>з</w:t>
            </w:r>
            <w:r w:rsidRPr="0037176C">
              <w:rPr>
                <w:sz w:val="18"/>
                <w:szCs w:val="18"/>
              </w:rPr>
              <w:t>водители. Эк</w:t>
            </w:r>
            <w:r w:rsidRPr="0037176C">
              <w:rPr>
                <w:sz w:val="18"/>
                <w:szCs w:val="18"/>
              </w:rPr>
              <w:t>о</w:t>
            </w:r>
            <w:r w:rsidRPr="0037176C">
              <w:rPr>
                <w:sz w:val="18"/>
                <w:szCs w:val="18"/>
              </w:rPr>
              <w:t>системы леса.</w:t>
            </w:r>
            <w:r w:rsidRPr="0037176C">
              <w:rPr>
                <w:b/>
                <w:bCs/>
                <w:color w:val="170E02"/>
                <w:sz w:val="18"/>
                <w:szCs w:val="18"/>
              </w:rPr>
              <w:t xml:space="preserve"> ОБЖ</w:t>
            </w:r>
            <w:r w:rsidRPr="0037176C">
              <w:rPr>
                <w:bCs/>
                <w:color w:val="170E02"/>
                <w:sz w:val="18"/>
                <w:szCs w:val="18"/>
              </w:rPr>
              <w:t>На заг</w:t>
            </w:r>
            <w:r w:rsidRPr="0037176C">
              <w:rPr>
                <w:bCs/>
                <w:color w:val="170E02"/>
                <w:sz w:val="18"/>
                <w:szCs w:val="18"/>
              </w:rPr>
              <w:t>о</w:t>
            </w:r>
            <w:r w:rsidRPr="0037176C">
              <w:rPr>
                <w:bCs/>
                <w:color w:val="170E02"/>
                <w:sz w:val="18"/>
                <w:szCs w:val="18"/>
              </w:rPr>
              <w:t>родной дороге, движение п</w:t>
            </w:r>
            <w:r w:rsidRPr="0037176C">
              <w:rPr>
                <w:bCs/>
                <w:color w:val="170E02"/>
                <w:sz w:val="18"/>
                <w:szCs w:val="18"/>
              </w:rPr>
              <w:t>е</w:t>
            </w:r>
            <w:r w:rsidRPr="0037176C">
              <w:rPr>
                <w:bCs/>
                <w:color w:val="170E02"/>
                <w:sz w:val="18"/>
                <w:szCs w:val="18"/>
              </w:rPr>
              <w:t>шехода по заг</w:t>
            </w:r>
            <w:r w:rsidRPr="0037176C">
              <w:rPr>
                <w:bCs/>
                <w:color w:val="170E02"/>
                <w:sz w:val="18"/>
                <w:szCs w:val="18"/>
              </w:rPr>
              <w:t>о</w:t>
            </w:r>
            <w:r w:rsidRPr="0037176C">
              <w:rPr>
                <w:bCs/>
                <w:color w:val="170E02"/>
                <w:sz w:val="18"/>
                <w:szCs w:val="18"/>
              </w:rPr>
              <w:t>родной дороге</w:t>
            </w:r>
            <w:r w:rsidRPr="0037176C">
              <w:rPr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B1762B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B1762B" w:rsidRPr="0037176C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Познакомиться с д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ревьями и их особе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ност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ознакомиться с животными и раст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ниями лесов, их «пр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фессиями» в экосист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ме, ролью лесов в жизни человека.</w:t>
            </w:r>
          </w:p>
        </w:tc>
        <w:tc>
          <w:tcPr>
            <w:tcW w:w="404" w:type="pct"/>
            <w:gridSpan w:val="3"/>
          </w:tcPr>
          <w:p w:rsidR="00B1762B" w:rsidRPr="0037176C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gridSpan w:val="4"/>
          </w:tcPr>
          <w:p w:rsidR="00B1762B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леса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Верхнедо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Чертко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районов Ростовской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</w:p>
        </w:tc>
        <w:tc>
          <w:tcPr>
            <w:tcW w:w="1027" w:type="pct"/>
            <w:gridSpan w:val="2"/>
          </w:tcPr>
          <w:p w:rsidR="00B1762B" w:rsidRPr="0037176C" w:rsidRDefault="00B1762B" w:rsidP="00685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Уметь объяснять роль леса в жизни человека. Называть, из чего состоит экосистема Уметь аргументировать своё отношение к роли живых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орга-низмов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в природе..</w:t>
            </w:r>
          </w:p>
        </w:tc>
        <w:tc>
          <w:tcPr>
            <w:tcW w:w="794" w:type="pct"/>
          </w:tcPr>
          <w:p w:rsidR="00B1762B" w:rsidRPr="0037176C" w:rsidRDefault="00B1762B" w:rsidP="00685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необходимость бережного отношения к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жи-вым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 организмам. Применять законы и правила к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природ-ным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процессам и </w:t>
            </w:r>
            <w:proofErr w:type="spell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предсказы-вать</w:t>
            </w:r>
            <w:proofErr w:type="spell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конечный результат.  </w:t>
            </w:r>
          </w:p>
        </w:tc>
        <w:tc>
          <w:tcPr>
            <w:tcW w:w="369" w:type="pct"/>
            <w:gridSpan w:val="2"/>
          </w:tcPr>
          <w:p w:rsidR="00B1762B" w:rsidRPr="0037176C" w:rsidRDefault="0036411D" w:rsidP="00685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B1762B" w:rsidRPr="0037176C" w:rsidRDefault="00B1762B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58–61,</w:t>
            </w:r>
          </w:p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B1762B" w:rsidRPr="00230296" w:rsidTr="00442937">
        <w:tc>
          <w:tcPr>
            <w:tcW w:w="134" w:type="pct"/>
          </w:tcPr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6" w:type="pct"/>
          </w:tcPr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Потребители и разрушители экосистемы леса.</w:t>
            </w:r>
          </w:p>
        </w:tc>
        <w:tc>
          <w:tcPr>
            <w:tcW w:w="196" w:type="pct"/>
          </w:tcPr>
          <w:p w:rsidR="00B1762B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B1762B" w:rsidRPr="0037176C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Продолжить знакомс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во с животным и ра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тительным миром л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са, ролью лесов в жи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ни человека.</w:t>
            </w:r>
          </w:p>
        </w:tc>
        <w:tc>
          <w:tcPr>
            <w:tcW w:w="404" w:type="pct"/>
            <w:gridSpan w:val="3"/>
          </w:tcPr>
          <w:p w:rsidR="00B1762B" w:rsidRPr="0037176C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gridSpan w:val="4"/>
          </w:tcPr>
          <w:p w:rsidR="00B1762B" w:rsidRPr="0037176C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B1762B" w:rsidRPr="0037176C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Уметь объяснять роль леса в жизни человека. Называть, из чего состоит экосистема Уметь аргументировать своё отношение к роли живых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орга-низмов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в природе..</w:t>
            </w:r>
          </w:p>
        </w:tc>
        <w:tc>
          <w:tcPr>
            <w:tcW w:w="794" w:type="pct"/>
          </w:tcPr>
          <w:p w:rsidR="00B1762B" w:rsidRPr="0037176C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необходимость бережного отношения к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жи-вым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 организмам. Применять законы и правила к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природ-ным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процессам и </w:t>
            </w:r>
            <w:proofErr w:type="spell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предсказы-вать</w:t>
            </w:r>
            <w:proofErr w:type="spell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конечный результат.  </w:t>
            </w:r>
          </w:p>
        </w:tc>
        <w:tc>
          <w:tcPr>
            <w:tcW w:w="369" w:type="pct"/>
            <w:gridSpan w:val="2"/>
          </w:tcPr>
          <w:p w:rsidR="00B1762B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B1762B" w:rsidRPr="0037176C" w:rsidRDefault="00B1762B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С. 62–69, </w:t>
            </w:r>
          </w:p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B1762B" w:rsidRPr="00230296" w:rsidTr="00442937">
        <w:tc>
          <w:tcPr>
            <w:tcW w:w="134" w:type="pct"/>
          </w:tcPr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6" w:type="pct"/>
          </w:tcPr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Экосистема поля. </w:t>
            </w:r>
            <w:r w:rsidRPr="0037176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ОБЖ 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Безопасное поведение на улицах и дор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гах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B1762B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B1762B" w:rsidRPr="0037176C" w:rsidRDefault="00B1762B" w:rsidP="00685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</w:t>
            </w:r>
            <w:proofErr w:type="spellStart"/>
            <w:proofErr w:type="gramStart"/>
            <w:r w:rsidR="001D140A" w:rsidRPr="0037176C">
              <w:rPr>
                <w:rFonts w:ascii="Times New Roman" w:hAnsi="Times New Roman" w:cs="Times New Roman"/>
                <w:sz w:val="18"/>
                <w:szCs w:val="18"/>
              </w:rPr>
              <w:t>жи-вотными</w:t>
            </w:r>
            <w:proofErr w:type="spellEnd"/>
            <w:proofErr w:type="gramEnd"/>
            <w:r w:rsidR="001D140A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и растениями полей и причиной малой устойчивости этой экосистемы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ро-лью</w:t>
            </w:r>
            <w:proofErr w:type="spell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полей в жизни человека.</w:t>
            </w:r>
          </w:p>
        </w:tc>
        <w:tc>
          <w:tcPr>
            <w:tcW w:w="404" w:type="pct"/>
            <w:gridSpan w:val="3"/>
          </w:tcPr>
          <w:p w:rsidR="00B1762B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B1762B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Пахотные земли Ростовской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</w:p>
        </w:tc>
        <w:tc>
          <w:tcPr>
            <w:tcW w:w="1027" w:type="pct"/>
            <w:gridSpan w:val="2"/>
          </w:tcPr>
          <w:p w:rsidR="00B1762B" w:rsidRPr="0037176C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Уметь объяснять роль поля в жизни человека. Называть, из чего состоит экосистема Уметь аргументировать своё отношение к роли живых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орга-низмов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в природе..</w:t>
            </w:r>
          </w:p>
        </w:tc>
        <w:tc>
          <w:tcPr>
            <w:tcW w:w="794" w:type="pct"/>
          </w:tcPr>
          <w:p w:rsidR="00B1762B" w:rsidRPr="0037176C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необходимость бережного отношения к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жи-вым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 организмам. Применять законы и правила к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природ-ным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процессам и </w:t>
            </w:r>
            <w:proofErr w:type="spell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предсказы-вать</w:t>
            </w:r>
            <w:proofErr w:type="spell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конечный результат. </w:t>
            </w:r>
          </w:p>
        </w:tc>
        <w:tc>
          <w:tcPr>
            <w:tcW w:w="369" w:type="pct"/>
            <w:gridSpan w:val="2"/>
          </w:tcPr>
          <w:p w:rsidR="00B1762B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B1762B" w:rsidRPr="0037176C" w:rsidRDefault="00B1762B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70–73,</w:t>
            </w:r>
          </w:p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B1762B" w:rsidRPr="00230296" w:rsidTr="00442937">
        <w:tc>
          <w:tcPr>
            <w:tcW w:w="134" w:type="pct"/>
          </w:tcPr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6" w:type="pct"/>
          </w:tcPr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Аквариум – маленькая 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D2587" w:rsidRPr="0037176C">
              <w:rPr>
                <w:rFonts w:ascii="Times New Roman" w:hAnsi="Times New Roman" w:cs="Times New Roman"/>
                <w:sz w:val="18"/>
                <w:szCs w:val="18"/>
              </w:rPr>
              <w:t>кусственная экосистема.</w:t>
            </w:r>
          </w:p>
        </w:tc>
        <w:tc>
          <w:tcPr>
            <w:tcW w:w="196" w:type="pct"/>
          </w:tcPr>
          <w:p w:rsidR="00B1762B" w:rsidRPr="0037176C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B1762B" w:rsidRPr="0037176C" w:rsidRDefault="001D140A" w:rsidP="00685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Закрепить знания о компонентах экос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стемы на примере эк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системы аквариума. Познакомиться с об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тателями аквари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834FE" w:rsidRPr="0037176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="005834FE" w:rsidRPr="0037176C">
              <w:rPr>
                <w:rFonts w:ascii="Times New Roman" w:hAnsi="Times New Roman" w:cs="Times New Roman"/>
                <w:sz w:val="18"/>
                <w:szCs w:val="18"/>
              </w:rPr>
              <w:t>аучиться подде</w:t>
            </w:r>
            <w:r w:rsidR="005834FE" w:rsidRPr="0037176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834FE"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живать экосистему </w:t>
            </w:r>
            <w:r w:rsidR="005834FE" w:rsidRPr="00371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аквариума.</w:t>
            </w:r>
          </w:p>
        </w:tc>
        <w:tc>
          <w:tcPr>
            <w:tcW w:w="404" w:type="pct"/>
            <w:gridSpan w:val="3"/>
          </w:tcPr>
          <w:p w:rsidR="00B1762B" w:rsidRPr="0037176C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gridSpan w:val="4"/>
          </w:tcPr>
          <w:p w:rsidR="00B1762B" w:rsidRPr="0037176C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B1762B" w:rsidRPr="0037176C" w:rsidRDefault="005834F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и доказывать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необходи-мость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бережного отношения к живым  организмам. Научиться  приводить примеры живых  организмов  разных  профессий.</w:t>
            </w:r>
          </w:p>
        </w:tc>
        <w:tc>
          <w:tcPr>
            <w:tcW w:w="794" w:type="pct"/>
          </w:tcPr>
          <w:p w:rsidR="00B1762B" w:rsidRPr="0037176C" w:rsidRDefault="005834F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учебную задачу, </w:t>
            </w:r>
            <w:proofErr w:type="spellStart"/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осуществ-лять</w:t>
            </w:r>
            <w:proofErr w:type="spellEnd"/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поиск средств ее </w:t>
            </w:r>
            <w:proofErr w:type="spell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дости-жения</w:t>
            </w:r>
            <w:proofErr w:type="spell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; планировать, </w:t>
            </w:r>
            <w:proofErr w:type="spell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контро-лировать</w:t>
            </w:r>
            <w:proofErr w:type="spell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, оценивать учебные действия в соответствии с поставленной задачей и у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ловиями ее реализации</w:t>
            </w:r>
          </w:p>
        </w:tc>
        <w:tc>
          <w:tcPr>
            <w:tcW w:w="369" w:type="pct"/>
            <w:gridSpan w:val="2"/>
          </w:tcPr>
          <w:p w:rsidR="00B1762B" w:rsidRPr="0037176C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B1762B" w:rsidRPr="0037176C" w:rsidRDefault="00B1762B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74–77,</w:t>
            </w:r>
          </w:p>
          <w:p w:rsidR="00B1762B" w:rsidRPr="0037176C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B1762B" w:rsidRPr="00230296" w:rsidTr="00386406">
        <w:tc>
          <w:tcPr>
            <w:tcW w:w="5000" w:type="pct"/>
            <w:gridSpan w:val="18"/>
          </w:tcPr>
          <w:p w:rsidR="00B1762B" w:rsidRPr="00D719D2" w:rsidRDefault="00AA37EC" w:rsidP="00D719D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bCs/>
              </w:rPr>
              <w:lastRenderedPageBreak/>
              <w:t xml:space="preserve">                                                                 </w:t>
            </w:r>
            <w:r w:rsidR="00B1762B" w:rsidRPr="00D719D2">
              <w:rPr>
                <w:rFonts w:asciiTheme="minorHAnsi" w:hAnsiTheme="minorHAnsi" w:cs="Times New Roman"/>
                <w:b/>
                <w:bCs/>
              </w:rPr>
              <w:t xml:space="preserve">Раздел 4. </w:t>
            </w:r>
            <w:r w:rsidR="00B1762B" w:rsidRPr="00D719D2">
              <w:rPr>
                <w:rFonts w:asciiTheme="minorHAnsi" w:hAnsiTheme="minorHAnsi" w:cs="Times New Roman"/>
                <w:b/>
              </w:rPr>
              <w:t>Живые участники круговорота веществ</w:t>
            </w:r>
            <w:r w:rsidR="00B1762B">
              <w:rPr>
                <w:rFonts w:asciiTheme="minorHAnsi" w:hAnsiTheme="minorHAnsi" w:cs="Times New Roman"/>
                <w:b/>
              </w:rPr>
              <w:t xml:space="preserve"> (14 уроков)</w:t>
            </w:r>
            <w:r w:rsidR="00B1762B" w:rsidRPr="00D719D2">
              <w:rPr>
                <w:rFonts w:asciiTheme="minorHAnsi" w:hAnsiTheme="minorHAnsi" w:cs="Times New Roman"/>
                <w:b/>
              </w:rPr>
              <w:t>.</w:t>
            </w:r>
          </w:p>
          <w:p w:rsidR="00B1762B" w:rsidRPr="00202165" w:rsidRDefault="00B1762B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62B" w:rsidRPr="00230296" w:rsidTr="00442937">
        <w:tc>
          <w:tcPr>
            <w:tcW w:w="134" w:type="pct"/>
          </w:tcPr>
          <w:p w:rsidR="00B1762B" w:rsidRPr="003412CA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6" w:type="pct"/>
          </w:tcPr>
          <w:p w:rsidR="00B1762B" w:rsidRPr="003412CA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B1762B" w:rsidRPr="003412CA" w:rsidRDefault="00B1762B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Растения-производители</w:t>
            </w:r>
            <w:r w:rsidR="006854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B1762B" w:rsidRPr="003412CA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B1762B" w:rsidRPr="003412CA" w:rsidRDefault="00B1762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Знакомиться с групп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ми растений по мат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риалам учебника. Классифицировать растения из предл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женного списка; зн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комиться по учебнику с понятием «виды ра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тений»; использовать предложенную и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формацию при хара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теристике групп ра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тений</w:t>
            </w:r>
          </w:p>
        </w:tc>
        <w:tc>
          <w:tcPr>
            <w:tcW w:w="404" w:type="pct"/>
            <w:gridSpan w:val="3"/>
          </w:tcPr>
          <w:p w:rsidR="00B1762B" w:rsidRPr="003412CA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B1762B" w:rsidRPr="003412CA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растительный мир Ростовской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 </w:t>
            </w:r>
          </w:p>
        </w:tc>
        <w:tc>
          <w:tcPr>
            <w:tcW w:w="1027" w:type="pct"/>
            <w:gridSpan w:val="2"/>
          </w:tcPr>
          <w:p w:rsidR="00B1762B" w:rsidRPr="003412CA" w:rsidRDefault="00B1762B" w:rsidP="008E01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слова «ботаника». Называть растения с помощью атласа-определителя. Приводить примеры растений разных групп и видов.</w:t>
            </w:r>
          </w:p>
        </w:tc>
        <w:tc>
          <w:tcPr>
            <w:tcW w:w="794" w:type="pct"/>
          </w:tcPr>
          <w:p w:rsidR="00B1762B" w:rsidRPr="003412CA" w:rsidRDefault="00B1762B" w:rsidP="008E01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Самостоятельное создание способов решения проблем  поискового характера; ум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ние с достаточной полнотой и точностью выражать свои мысли в соответствии с зад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чами и условиями коммун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кации. Подготовка сообщ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ния об одном из видов раст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ний любой группы.</w:t>
            </w:r>
          </w:p>
        </w:tc>
        <w:tc>
          <w:tcPr>
            <w:tcW w:w="369" w:type="pct"/>
            <w:gridSpan w:val="2"/>
          </w:tcPr>
          <w:p w:rsidR="00B1762B" w:rsidRPr="003412CA" w:rsidRDefault="00EA0E5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ботаника</w:t>
            </w:r>
          </w:p>
        </w:tc>
        <w:tc>
          <w:tcPr>
            <w:tcW w:w="262" w:type="pct"/>
          </w:tcPr>
          <w:p w:rsidR="00B1762B" w:rsidRPr="00EE324A" w:rsidRDefault="00B1762B" w:rsidP="00D71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324A">
              <w:rPr>
                <w:rFonts w:ascii="Times New Roman" w:hAnsi="Times New Roman"/>
                <w:sz w:val="20"/>
                <w:szCs w:val="20"/>
              </w:rPr>
              <w:t>С. 78–85,</w:t>
            </w:r>
          </w:p>
          <w:p w:rsidR="00B1762B" w:rsidRPr="00202165" w:rsidRDefault="00B1762B" w:rsidP="00D71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324A">
              <w:rPr>
                <w:rFonts w:ascii="Times New Roman" w:hAnsi="Times New Roman"/>
                <w:sz w:val="20"/>
                <w:szCs w:val="20"/>
              </w:rPr>
              <w:t>отв</w:t>
            </w:r>
            <w:r w:rsidRPr="00EE324A">
              <w:rPr>
                <w:rFonts w:ascii="Times New Roman" w:hAnsi="Times New Roman"/>
                <w:sz w:val="20"/>
                <w:szCs w:val="20"/>
              </w:rPr>
              <w:t>е</w:t>
            </w:r>
            <w:r w:rsidRPr="00EE324A">
              <w:rPr>
                <w:rFonts w:ascii="Times New Roman" w:hAnsi="Times New Roman"/>
                <w:sz w:val="20"/>
                <w:szCs w:val="20"/>
              </w:rPr>
              <w:t>чать на вопр</w:t>
            </w:r>
            <w:r w:rsidRPr="00EE324A">
              <w:rPr>
                <w:rFonts w:ascii="Times New Roman" w:hAnsi="Times New Roman"/>
                <w:sz w:val="20"/>
                <w:szCs w:val="20"/>
              </w:rPr>
              <w:t>о</w:t>
            </w:r>
            <w:r w:rsidRPr="00EE324A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663695" w:rsidRPr="00230296" w:rsidTr="00442937">
        <w:tc>
          <w:tcPr>
            <w:tcW w:w="134" w:type="pct"/>
          </w:tcPr>
          <w:p w:rsidR="00663695" w:rsidRPr="003412CA" w:rsidRDefault="00663695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6" w:type="pct"/>
          </w:tcPr>
          <w:p w:rsidR="00663695" w:rsidRPr="003412CA" w:rsidRDefault="00663695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663695" w:rsidRPr="00663695" w:rsidRDefault="00663695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Животные м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ленькие и большие.</w:t>
            </w:r>
            <w:r w:rsidRPr="003412CA">
              <w:rPr>
                <w:rFonts w:ascii="Times New Roman" w:hAnsi="Times New Roman" w:cs="Times New Roman"/>
                <w:b/>
                <w:bCs/>
                <w:iCs/>
                <w:color w:val="170E02"/>
                <w:sz w:val="18"/>
                <w:szCs w:val="18"/>
              </w:rPr>
              <w:t xml:space="preserve"> ОБЖ 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Страх, навыки без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пасного пов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е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дения при п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жаре.</w:t>
            </w:r>
          </w:p>
        </w:tc>
        <w:tc>
          <w:tcPr>
            <w:tcW w:w="196" w:type="pct"/>
          </w:tcPr>
          <w:p w:rsidR="00663695" w:rsidRPr="003412CA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663695" w:rsidRPr="003412CA" w:rsidRDefault="0066369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5A3">
              <w:rPr>
                <w:rFonts w:ascii="Times New Roman" w:hAnsi="Times New Roman" w:cs="Times New Roman"/>
                <w:sz w:val="18"/>
                <w:szCs w:val="18"/>
              </w:rPr>
              <w:t>Познакомиться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отл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чиями растений и 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вотных, особенност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 строения разли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групп животных</w:t>
            </w:r>
          </w:p>
        </w:tc>
        <w:tc>
          <w:tcPr>
            <w:tcW w:w="404" w:type="pct"/>
            <w:gridSpan w:val="3"/>
          </w:tcPr>
          <w:p w:rsidR="00663695" w:rsidRPr="003412CA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фронтал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537" w:type="pct"/>
            <w:gridSpan w:val="4"/>
          </w:tcPr>
          <w:p w:rsidR="00663695" w:rsidRPr="003412CA" w:rsidRDefault="0036411D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животный мир Ростовской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 </w:t>
            </w:r>
          </w:p>
        </w:tc>
        <w:tc>
          <w:tcPr>
            <w:tcW w:w="1027" w:type="pct"/>
            <w:gridSpan w:val="2"/>
          </w:tcPr>
          <w:p w:rsidR="00663695" w:rsidRPr="003412CA" w:rsidRDefault="00663695" w:rsidP="002D2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и доказывать </w:t>
            </w:r>
            <w:proofErr w:type="spellStart"/>
            <w:proofErr w:type="gram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необходи-мость</w:t>
            </w:r>
            <w:proofErr w:type="spellEnd"/>
            <w:proofErr w:type="gram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 бережного отношения к живым  организмам. Научиться  приводить примеры живых  организмов  разных  профессий.</w:t>
            </w:r>
          </w:p>
        </w:tc>
        <w:tc>
          <w:tcPr>
            <w:tcW w:w="794" w:type="pct"/>
          </w:tcPr>
          <w:p w:rsidR="00663695" w:rsidRPr="003412CA" w:rsidRDefault="00663695" w:rsidP="002D2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учебную задачу, </w:t>
            </w:r>
            <w:proofErr w:type="spellStart"/>
            <w:proofErr w:type="gram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осуществ-лять</w:t>
            </w:r>
            <w:proofErr w:type="spellEnd"/>
            <w:proofErr w:type="gram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 поиск средств ее </w:t>
            </w:r>
            <w:proofErr w:type="spell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дости-жения</w:t>
            </w:r>
            <w:proofErr w:type="spell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; планировать, </w:t>
            </w:r>
            <w:proofErr w:type="spell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контро-лировать</w:t>
            </w:r>
            <w:proofErr w:type="spell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, оценивать учебные действия в соответствии с поставленной задачей и у</w:t>
            </w: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ловиями ее реализации</w:t>
            </w:r>
          </w:p>
        </w:tc>
        <w:tc>
          <w:tcPr>
            <w:tcW w:w="369" w:type="pct"/>
            <w:gridSpan w:val="2"/>
          </w:tcPr>
          <w:p w:rsidR="00663695" w:rsidRPr="003412CA" w:rsidRDefault="00EA0E5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зоология</w:t>
            </w:r>
          </w:p>
        </w:tc>
        <w:tc>
          <w:tcPr>
            <w:tcW w:w="262" w:type="pct"/>
          </w:tcPr>
          <w:p w:rsidR="00663695" w:rsidRPr="005E0083" w:rsidRDefault="00663695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0083">
              <w:rPr>
                <w:rFonts w:ascii="Times New Roman" w:hAnsi="Times New Roman"/>
                <w:sz w:val="20"/>
                <w:szCs w:val="20"/>
              </w:rPr>
              <w:t>С. 86–89,</w:t>
            </w:r>
          </w:p>
          <w:p w:rsidR="00663695" w:rsidRPr="005E0083" w:rsidRDefault="00663695" w:rsidP="00C22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0083">
              <w:rPr>
                <w:rFonts w:ascii="Times New Roman" w:hAnsi="Times New Roman"/>
                <w:sz w:val="20"/>
                <w:szCs w:val="20"/>
              </w:rPr>
              <w:t>отв</w:t>
            </w:r>
            <w:r w:rsidRPr="005E0083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083">
              <w:rPr>
                <w:rFonts w:ascii="Times New Roman" w:hAnsi="Times New Roman"/>
                <w:sz w:val="20"/>
                <w:szCs w:val="20"/>
              </w:rPr>
              <w:t>чать на вопр</w:t>
            </w:r>
            <w:r w:rsidRPr="005E0083">
              <w:rPr>
                <w:rFonts w:ascii="Times New Roman" w:hAnsi="Times New Roman"/>
                <w:sz w:val="20"/>
                <w:szCs w:val="20"/>
              </w:rPr>
              <w:t>о</w:t>
            </w:r>
            <w:r w:rsidRPr="005E0083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663695" w:rsidRPr="00230296" w:rsidTr="00442937">
        <w:tc>
          <w:tcPr>
            <w:tcW w:w="134" w:type="pct"/>
          </w:tcPr>
          <w:p w:rsidR="00663695" w:rsidRPr="003412CA" w:rsidRDefault="00663695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6" w:type="pct"/>
          </w:tcPr>
          <w:p w:rsidR="00663695" w:rsidRPr="003412CA" w:rsidRDefault="00663695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663695" w:rsidRPr="00663695" w:rsidRDefault="00663695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Маленькие</w:t>
            </w:r>
            <w:r w:rsidR="00AA37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 xml:space="preserve"> рыцари.  </w:t>
            </w:r>
          </w:p>
        </w:tc>
        <w:tc>
          <w:tcPr>
            <w:tcW w:w="196" w:type="pct"/>
          </w:tcPr>
          <w:p w:rsidR="00663695" w:rsidRPr="003412CA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663695" w:rsidRPr="003412CA" w:rsidRDefault="0066369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5A3">
              <w:rPr>
                <w:rFonts w:ascii="Times New Roman" w:hAnsi="Times New Roman" w:cs="Times New Roman"/>
                <w:sz w:val="18"/>
                <w:szCs w:val="18"/>
              </w:rPr>
              <w:t>Познакомиться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бенностями строения и образом жизни рак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образных, насекомых и пауков. Уметь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числять особенности насекомых и пауков.</w:t>
            </w:r>
          </w:p>
        </w:tc>
        <w:tc>
          <w:tcPr>
            <w:tcW w:w="404" w:type="pct"/>
            <w:gridSpan w:val="3"/>
          </w:tcPr>
          <w:p w:rsidR="00663695" w:rsidRPr="003412CA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663695" w:rsidRPr="003412CA" w:rsidRDefault="00EA0E5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ракообразные, насекомые Росто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027" w:type="pct"/>
            <w:gridSpan w:val="2"/>
          </w:tcPr>
          <w:p w:rsidR="00663695" w:rsidRPr="003412CA" w:rsidRDefault="0066369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и доказывать </w:t>
            </w:r>
            <w:proofErr w:type="spell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необходи-мость</w:t>
            </w:r>
            <w:proofErr w:type="spell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 бережного отношения к живым  организмам</w:t>
            </w:r>
            <w:proofErr w:type="gram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аучится характериз</w:t>
            </w:r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вать условия, необходимые для жизни животных</w:t>
            </w:r>
          </w:p>
        </w:tc>
        <w:tc>
          <w:tcPr>
            <w:tcW w:w="794" w:type="pct"/>
          </w:tcPr>
          <w:p w:rsidR="00663695" w:rsidRPr="002A7E3A" w:rsidRDefault="0066369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ность существования разли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ных точек зрения и права каждого иметь свою; изл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гать и аргументировать свою точку зрения  на обсужда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мую проблему</w:t>
            </w:r>
          </w:p>
        </w:tc>
        <w:tc>
          <w:tcPr>
            <w:tcW w:w="369" w:type="pct"/>
            <w:gridSpan w:val="2"/>
          </w:tcPr>
          <w:p w:rsidR="00663695" w:rsidRPr="003412CA" w:rsidRDefault="00EA0E5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зоология</w:t>
            </w:r>
          </w:p>
        </w:tc>
        <w:tc>
          <w:tcPr>
            <w:tcW w:w="262" w:type="pct"/>
          </w:tcPr>
          <w:p w:rsidR="00663695" w:rsidRPr="005E0083" w:rsidRDefault="00663695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0083">
              <w:rPr>
                <w:rFonts w:ascii="Times New Roman" w:hAnsi="Times New Roman"/>
                <w:sz w:val="20"/>
                <w:szCs w:val="20"/>
              </w:rPr>
              <w:t xml:space="preserve">С. 90–95, </w:t>
            </w:r>
          </w:p>
          <w:p w:rsidR="00663695" w:rsidRPr="005E0083" w:rsidRDefault="00663695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0083">
              <w:rPr>
                <w:rFonts w:ascii="Times New Roman" w:hAnsi="Times New Roman"/>
                <w:sz w:val="20"/>
                <w:szCs w:val="20"/>
              </w:rPr>
              <w:t>отв</w:t>
            </w:r>
            <w:r w:rsidRPr="005E0083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083">
              <w:rPr>
                <w:rFonts w:ascii="Times New Roman" w:hAnsi="Times New Roman"/>
                <w:sz w:val="20"/>
                <w:szCs w:val="20"/>
              </w:rPr>
              <w:t>чать на вопр</w:t>
            </w:r>
            <w:r w:rsidRPr="005E0083">
              <w:rPr>
                <w:rFonts w:ascii="Times New Roman" w:hAnsi="Times New Roman"/>
                <w:sz w:val="20"/>
                <w:szCs w:val="20"/>
              </w:rPr>
              <w:t>о</w:t>
            </w:r>
            <w:r w:rsidRPr="005E0083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663695" w:rsidRPr="00230296" w:rsidTr="00442937">
        <w:tc>
          <w:tcPr>
            <w:tcW w:w="134" w:type="pct"/>
          </w:tcPr>
          <w:p w:rsidR="00663695" w:rsidRPr="003412CA" w:rsidRDefault="00663695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6" w:type="pct"/>
          </w:tcPr>
          <w:p w:rsidR="00663695" w:rsidRPr="003412CA" w:rsidRDefault="00663695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663695" w:rsidRPr="00663695" w:rsidRDefault="00663695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Из моря – пе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вый шаг на с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шу</w:t>
            </w:r>
            <w:r w:rsidRPr="003412CA">
              <w:rPr>
                <w:rFonts w:ascii="Times New Roman" w:hAnsi="Times New Roman" w:cs="Times New Roman"/>
                <w:b/>
                <w:bCs/>
                <w:iCs/>
                <w:color w:val="170E02"/>
                <w:sz w:val="18"/>
                <w:szCs w:val="18"/>
              </w:rPr>
              <w:t xml:space="preserve"> ОБЖ 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Страх, навыки без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пасного пов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е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дения при п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жаре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663695" w:rsidRPr="003412CA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663695" w:rsidRPr="003412CA" w:rsidRDefault="0066369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5A3">
              <w:rPr>
                <w:rFonts w:ascii="Times New Roman" w:hAnsi="Times New Roman" w:cs="Times New Roman"/>
                <w:sz w:val="18"/>
                <w:szCs w:val="18"/>
              </w:rPr>
              <w:t>Познакомиться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бенностями строения и образом жизни рыб и земноводных. Уметь перечислять особенн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 рыб и земново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ных. </w:t>
            </w:r>
          </w:p>
        </w:tc>
        <w:tc>
          <w:tcPr>
            <w:tcW w:w="404" w:type="pct"/>
            <w:gridSpan w:val="3"/>
          </w:tcPr>
          <w:p w:rsidR="00663695" w:rsidRPr="003412CA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537" w:type="pct"/>
            <w:gridSpan w:val="4"/>
          </w:tcPr>
          <w:p w:rsidR="00663695" w:rsidRPr="003412CA" w:rsidRDefault="00EA0E55" w:rsidP="00EA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рыбы и земново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водоёмов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товской области</w:t>
            </w:r>
          </w:p>
        </w:tc>
        <w:tc>
          <w:tcPr>
            <w:tcW w:w="1027" w:type="pct"/>
            <w:gridSpan w:val="2"/>
          </w:tcPr>
          <w:p w:rsidR="00663695" w:rsidRPr="003412CA" w:rsidRDefault="00067C2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и доказывать </w:t>
            </w:r>
            <w:proofErr w:type="spell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необходи-мость</w:t>
            </w:r>
            <w:proofErr w:type="spell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 бережного отношения к живым  организмам</w:t>
            </w:r>
            <w:proofErr w:type="gram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аучится характериз</w:t>
            </w:r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вать условия, необходимые для жизни животных</w:t>
            </w:r>
          </w:p>
        </w:tc>
        <w:tc>
          <w:tcPr>
            <w:tcW w:w="794" w:type="pct"/>
          </w:tcPr>
          <w:p w:rsidR="00663695" w:rsidRPr="002A7E3A" w:rsidRDefault="00067C2F" w:rsidP="00067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Признавать возможность существования различных точек зрения и права каждого иметь свою; излагать и арг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ментировать свою точку зр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ния  на обсуждаемую пр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блему</w:t>
            </w:r>
          </w:p>
        </w:tc>
        <w:tc>
          <w:tcPr>
            <w:tcW w:w="369" w:type="pct"/>
            <w:gridSpan w:val="2"/>
          </w:tcPr>
          <w:p w:rsidR="00663695" w:rsidRPr="003412CA" w:rsidRDefault="00EA0E5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зоология</w:t>
            </w:r>
          </w:p>
        </w:tc>
        <w:tc>
          <w:tcPr>
            <w:tcW w:w="262" w:type="pct"/>
          </w:tcPr>
          <w:p w:rsidR="00663695" w:rsidRPr="00585B7D" w:rsidRDefault="00663695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B7D">
              <w:rPr>
                <w:rFonts w:ascii="Times New Roman" w:hAnsi="Times New Roman"/>
                <w:sz w:val="20"/>
                <w:szCs w:val="20"/>
              </w:rPr>
              <w:t>С. 96–99,</w:t>
            </w:r>
          </w:p>
          <w:p w:rsidR="00663695" w:rsidRPr="005927EF" w:rsidRDefault="00663695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D">
              <w:rPr>
                <w:rFonts w:ascii="Times New Roman" w:hAnsi="Times New Roman"/>
                <w:sz w:val="20"/>
                <w:szCs w:val="20"/>
              </w:rPr>
              <w:t>отв</w:t>
            </w:r>
            <w:r w:rsidRPr="00585B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85B7D">
              <w:rPr>
                <w:rFonts w:ascii="Times New Roman" w:hAnsi="Times New Roman"/>
                <w:sz w:val="20"/>
                <w:szCs w:val="20"/>
              </w:rPr>
              <w:t>чать на вопр</w:t>
            </w:r>
            <w:r w:rsidRPr="00585B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85B7D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067C2F" w:rsidRPr="00230296" w:rsidTr="00442937">
        <w:tc>
          <w:tcPr>
            <w:tcW w:w="134" w:type="pct"/>
          </w:tcPr>
          <w:p w:rsidR="00067C2F" w:rsidRPr="003412C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6" w:type="pct"/>
          </w:tcPr>
          <w:p w:rsidR="00067C2F" w:rsidRPr="003412C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067C2F" w:rsidRPr="003412C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На суше – как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067C2F" w:rsidRPr="003412CA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067C2F" w:rsidRPr="003412CA" w:rsidRDefault="00067C2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5A3">
              <w:rPr>
                <w:rFonts w:ascii="Times New Roman" w:hAnsi="Times New Roman" w:cs="Times New Roman"/>
                <w:sz w:val="18"/>
                <w:szCs w:val="18"/>
              </w:rPr>
              <w:t>Познакомиться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бенностями строения и образом жизни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смыкающихся, с тем, как они приспособ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лись к жизни на суше. </w:t>
            </w:r>
          </w:p>
        </w:tc>
        <w:tc>
          <w:tcPr>
            <w:tcW w:w="404" w:type="pct"/>
            <w:gridSpan w:val="3"/>
          </w:tcPr>
          <w:p w:rsidR="00067C2F" w:rsidRPr="003412CA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067C2F" w:rsidRPr="003412CA" w:rsidRDefault="00EA0E5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пресмыкающиеся  Ростовской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</w:p>
        </w:tc>
        <w:tc>
          <w:tcPr>
            <w:tcW w:w="1027" w:type="pct"/>
            <w:gridSpan w:val="2"/>
          </w:tcPr>
          <w:p w:rsidR="00067C2F" w:rsidRPr="003412CA" w:rsidRDefault="00067C2F" w:rsidP="002D2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и доказывать </w:t>
            </w:r>
            <w:proofErr w:type="spell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необходи-мость</w:t>
            </w:r>
            <w:proofErr w:type="spell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 бережного отношения к живым  организмам</w:t>
            </w:r>
            <w:proofErr w:type="gram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аучится характериз</w:t>
            </w:r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вать условия, необходимые для жизни животных</w:t>
            </w:r>
          </w:p>
        </w:tc>
        <w:tc>
          <w:tcPr>
            <w:tcW w:w="794" w:type="pct"/>
          </w:tcPr>
          <w:p w:rsidR="00067C2F" w:rsidRPr="002A7E3A" w:rsidRDefault="00067C2F" w:rsidP="002D2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Признавать возможность существования различных точек зрения и права каждого иметь свою; излагать и арг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ментировать свою точку зр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ния  на обсуждаемую пр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блему</w:t>
            </w:r>
          </w:p>
        </w:tc>
        <w:tc>
          <w:tcPr>
            <w:tcW w:w="369" w:type="pct"/>
            <w:gridSpan w:val="2"/>
          </w:tcPr>
          <w:p w:rsidR="00067C2F" w:rsidRPr="003412CA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зоология</w:t>
            </w:r>
          </w:p>
        </w:tc>
        <w:tc>
          <w:tcPr>
            <w:tcW w:w="262" w:type="pct"/>
          </w:tcPr>
          <w:p w:rsidR="00067C2F" w:rsidRPr="00585B7D" w:rsidRDefault="00067C2F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B7D">
              <w:rPr>
                <w:rFonts w:ascii="Times New Roman" w:hAnsi="Times New Roman"/>
                <w:sz w:val="20"/>
                <w:szCs w:val="20"/>
              </w:rPr>
              <w:t>С. 100–103,</w:t>
            </w:r>
          </w:p>
          <w:p w:rsidR="00067C2F" w:rsidRPr="005927EF" w:rsidRDefault="00067C2F" w:rsidP="00C22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5B7D">
              <w:rPr>
                <w:rFonts w:ascii="Times New Roman" w:hAnsi="Times New Roman"/>
                <w:sz w:val="20"/>
                <w:szCs w:val="20"/>
              </w:rPr>
              <w:t>отв</w:t>
            </w:r>
            <w:r w:rsidRPr="00585B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85B7D">
              <w:rPr>
                <w:rFonts w:ascii="Times New Roman" w:hAnsi="Times New Roman"/>
                <w:sz w:val="20"/>
                <w:szCs w:val="20"/>
              </w:rPr>
              <w:t>чать на вопр</w:t>
            </w:r>
            <w:r w:rsidRPr="00585B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85B7D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067C2F" w:rsidRPr="00EA0E55" w:rsidTr="00442937">
        <w:trPr>
          <w:trHeight w:val="2403"/>
        </w:trPr>
        <w:tc>
          <w:tcPr>
            <w:tcW w:w="134" w:type="pct"/>
          </w:tcPr>
          <w:p w:rsidR="00067C2F" w:rsidRPr="00EA0E55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76" w:type="pct"/>
          </w:tcPr>
          <w:p w:rsidR="00067C2F" w:rsidRPr="00EA0E55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067C2F" w:rsidRPr="00EA0E55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Пернатые из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 xml:space="preserve">бретатели.  </w:t>
            </w:r>
            <w:r w:rsidRPr="00EA0E5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ОБЖ </w:t>
            </w:r>
            <w:r w:rsidRPr="00EA0E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Возни</w:t>
            </w:r>
            <w:r w:rsidRPr="00EA0E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</w:t>
            </w:r>
            <w:r w:rsidRPr="00EA0E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новение пожара в общественном транспорте, правила пов</w:t>
            </w:r>
            <w:r w:rsidRPr="00EA0E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EA0E5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дения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067C2F" w:rsidRPr="00EA0E55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067C2F" w:rsidRPr="00EA0E55" w:rsidRDefault="00067C2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Познакомиться с ос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бенностями строения и образом жизни птиц и их приспособлениями к полёту.</w:t>
            </w:r>
          </w:p>
        </w:tc>
        <w:tc>
          <w:tcPr>
            <w:tcW w:w="404" w:type="pct"/>
            <w:gridSpan w:val="3"/>
          </w:tcPr>
          <w:p w:rsidR="00067C2F" w:rsidRPr="00EA0E55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067C2F" w:rsidRPr="00EA0E55" w:rsidRDefault="00EA0E5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птицы Ростовской области</w:t>
            </w:r>
          </w:p>
        </w:tc>
        <w:tc>
          <w:tcPr>
            <w:tcW w:w="1027" w:type="pct"/>
            <w:gridSpan w:val="2"/>
          </w:tcPr>
          <w:p w:rsidR="00067C2F" w:rsidRPr="00EA0E55" w:rsidRDefault="00C153F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и доказывать </w:t>
            </w:r>
            <w:proofErr w:type="spellStart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необходи-мость</w:t>
            </w:r>
            <w:proofErr w:type="spellEnd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 xml:space="preserve"> бережного отношения к живым  организмам</w:t>
            </w:r>
            <w:proofErr w:type="gramStart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аучится характеризовать условия, необходимые для жизни ж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вотных</w:t>
            </w:r>
            <w:r w:rsidR="002D2587" w:rsidRPr="00EA0E55">
              <w:rPr>
                <w:rFonts w:ascii="Times New Roman" w:hAnsi="Times New Roman" w:cs="Times New Roman"/>
                <w:sz w:val="18"/>
                <w:szCs w:val="18"/>
              </w:rPr>
              <w:t>. Овладеть способом сравнения внешнего вида и характерных особе</w:t>
            </w:r>
            <w:r w:rsidR="002D2587" w:rsidRPr="00EA0E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D2587" w:rsidRPr="00EA0E55">
              <w:rPr>
                <w:rFonts w:ascii="Times New Roman" w:hAnsi="Times New Roman" w:cs="Times New Roman"/>
                <w:sz w:val="18"/>
                <w:szCs w:val="18"/>
              </w:rPr>
              <w:t>ностей  птиц; научится характериз</w:t>
            </w:r>
            <w:r w:rsidR="002D2587" w:rsidRPr="00EA0E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D2587" w:rsidRPr="00EA0E55">
              <w:rPr>
                <w:rFonts w:ascii="Times New Roman" w:hAnsi="Times New Roman" w:cs="Times New Roman"/>
                <w:sz w:val="18"/>
                <w:szCs w:val="18"/>
              </w:rPr>
              <w:t>вать условия, необходимые для жизни птиц.</w:t>
            </w:r>
          </w:p>
        </w:tc>
        <w:tc>
          <w:tcPr>
            <w:tcW w:w="794" w:type="pct"/>
          </w:tcPr>
          <w:p w:rsidR="00067C2F" w:rsidRPr="00EA0E55" w:rsidRDefault="00067C2F" w:rsidP="00067C2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Владеть логическими дейс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виями анализа, синтеза, обобщения, классификации, сравнения; умением устана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ливать причинно-следственные связи, строить логические рассуждения; в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 xml:space="preserve">полнять задания </w:t>
            </w:r>
            <w:r w:rsidR="00C153F8" w:rsidRPr="00EA0E55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="004B4805" w:rsidRPr="00EA0E5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 w:rsidR="004B4805" w:rsidRPr="00EA0E55">
              <w:rPr>
                <w:rFonts w:ascii="Times New Roman" w:hAnsi="Times New Roman" w:cs="Times New Roman"/>
                <w:sz w:val="18"/>
                <w:szCs w:val="18"/>
              </w:rPr>
              <w:t xml:space="preserve"> целью поиска ответа на вопрос.</w:t>
            </w:r>
          </w:p>
          <w:p w:rsidR="00067C2F" w:rsidRPr="00EA0E55" w:rsidRDefault="00067C2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gridSpan w:val="2"/>
          </w:tcPr>
          <w:p w:rsidR="00067C2F" w:rsidRPr="00EA0E55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зоология</w:t>
            </w:r>
          </w:p>
        </w:tc>
        <w:tc>
          <w:tcPr>
            <w:tcW w:w="262" w:type="pct"/>
          </w:tcPr>
          <w:p w:rsidR="00067C2F" w:rsidRPr="00EA0E55" w:rsidRDefault="00067C2F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С. 104–109,</w:t>
            </w:r>
          </w:p>
          <w:p w:rsidR="00067C2F" w:rsidRPr="00EA0E55" w:rsidRDefault="00067C2F" w:rsidP="00C22E41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067C2F" w:rsidRPr="00230296" w:rsidTr="00442937">
        <w:tc>
          <w:tcPr>
            <w:tcW w:w="134" w:type="pct"/>
          </w:tcPr>
          <w:p w:rsidR="00067C2F" w:rsidRPr="003412C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6" w:type="pct"/>
          </w:tcPr>
          <w:p w:rsidR="00067C2F" w:rsidRPr="003412C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067C2F" w:rsidRPr="003412C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Наши братья</w:t>
            </w:r>
            <w:r w:rsidRPr="003412CA">
              <w:rPr>
                <w:rFonts w:ascii="Times New Roman" w:hAnsi="Times New Roman" w:cs="Times New Roman"/>
                <w:b/>
                <w:bCs/>
                <w:iCs/>
                <w:color w:val="170E02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067C2F" w:rsidRPr="003412CA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067C2F" w:rsidRPr="003412CA" w:rsidRDefault="00EB7FAA" w:rsidP="00EB7F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F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Познакомиться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копитающими и их приспособлениями к жизни на суше; пок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зать многообразие млекопитающих</w:t>
            </w:r>
            <w:r w:rsidR="009C156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E70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</w:t>
            </w:r>
            <w:r w:rsidR="00E70A55">
              <w:rPr>
                <w:rFonts w:ascii="Times New Roman" w:eastAsia="Calibri" w:hAnsi="Times New Roman" w:cs="Times New Roman"/>
                <w:sz w:val="18"/>
                <w:szCs w:val="18"/>
              </w:rPr>
              <w:t>ъ</w:t>
            </w:r>
            <w:r w:rsidR="00E70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яснить, что человек  тоже млекопитающее. </w:t>
            </w:r>
          </w:p>
        </w:tc>
        <w:tc>
          <w:tcPr>
            <w:tcW w:w="404" w:type="pct"/>
            <w:gridSpan w:val="3"/>
          </w:tcPr>
          <w:p w:rsidR="00067C2F" w:rsidRPr="003412CA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067C2F" w:rsidRPr="003412CA" w:rsidRDefault="00EA0E5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животный мир Ростовской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ти; экземпляры, занесённые в Красную книгу</w:t>
            </w:r>
          </w:p>
        </w:tc>
        <w:tc>
          <w:tcPr>
            <w:tcW w:w="1027" w:type="pct"/>
            <w:gridSpan w:val="2"/>
          </w:tcPr>
          <w:p w:rsidR="00067C2F" w:rsidRPr="003412CA" w:rsidRDefault="00067C2F" w:rsidP="008E01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С помощью атласа-определителя и электронного приложения определять животных, занесённых в Красную кн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гу России. </w:t>
            </w:r>
            <w:r w:rsidRPr="003412C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меры по охране животных.</w:t>
            </w:r>
          </w:p>
        </w:tc>
        <w:tc>
          <w:tcPr>
            <w:tcW w:w="794" w:type="pct"/>
          </w:tcPr>
          <w:p w:rsidR="00067C2F" w:rsidRPr="003412CA" w:rsidRDefault="00067C2F" w:rsidP="008E01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Установление причинно-следственных связей. Пост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новка и формулирование проблемы.</w:t>
            </w:r>
          </w:p>
        </w:tc>
        <w:tc>
          <w:tcPr>
            <w:tcW w:w="369" w:type="pct"/>
            <w:gridSpan w:val="2"/>
          </w:tcPr>
          <w:p w:rsidR="00067C2F" w:rsidRPr="003412CA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зоология</w:t>
            </w:r>
          </w:p>
        </w:tc>
        <w:tc>
          <w:tcPr>
            <w:tcW w:w="262" w:type="pct"/>
          </w:tcPr>
          <w:p w:rsidR="00067C2F" w:rsidRPr="00B9227C" w:rsidRDefault="00067C2F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27C">
              <w:rPr>
                <w:rFonts w:ascii="Times New Roman" w:hAnsi="Times New Roman"/>
                <w:sz w:val="20"/>
                <w:szCs w:val="20"/>
              </w:rPr>
              <w:t>С. 110–115,</w:t>
            </w:r>
          </w:p>
          <w:p w:rsidR="00067C2F" w:rsidRPr="00B9227C" w:rsidRDefault="00067C2F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27C">
              <w:rPr>
                <w:rFonts w:ascii="Times New Roman" w:hAnsi="Times New Roman"/>
                <w:sz w:val="20"/>
                <w:szCs w:val="20"/>
              </w:rPr>
              <w:t>отв</w:t>
            </w:r>
            <w:r w:rsidRPr="00B9227C">
              <w:rPr>
                <w:rFonts w:ascii="Times New Roman" w:hAnsi="Times New Roman"/>
                <w:sz w:val="20"/>
                <w:szCs w:val="20"/>
              </w:rPr>
              <w:t>е</w:t>
            </w:r>
            <w:r w:rsidRPr="00B9227C">
              <w:rPr>
                <w:rFonts w:ascii="Times New Roman" w:hAnsi="Times New Roman"/>
                <w:sz w:val="20"/>
                <w:szCs w:val="20"/>
              </w:rPr>
              <w:t>чать на вопр</w:t>
            </w:r>
            <w:r w:rsidRPr="00B9227C">
              <w:rPr>
                <w:rFonts w:ascii="Times New Roman" w:hAnsi="Times New Roman"/>
                <w:sz w:val="20"/>
                <w:szCs w:val="20"/>
              </w:rPr>
              <w:t>о</w:t>
            </w:r>
            <w:r w:rsidRPr="00B9227C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067C2F" w:rsidRPr="00230296" w:rsidTr="00442937">
        <w:tc>
          <w:tcPr>
            <w:tcW w:w="134" w:type="pct"/>
          </w:tcPr>
          <w:p w:rsidR="00067C2F" w:rsidRPr="003412C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6" w:type="pct"/>
          </w:tcPr>
          <w:p w:rsidR="00067C2F" w:rsidRPr="003412C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067C2F" w:rsidRPr="00EB7FA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 xml:space="preserve">Осторожно: животные! </w:t>
            </w:r>
            <w:r w:rsidRPr="003412CA">
              <w:rPr>
                <w:rFonts w:ascii="Times New Roman" w:hAnsi="Times New Roman" w:cs="Times New Roman"/>
                <w:b/>
                <w:bCs/>
                <w:iCs/>
                <w:color w:val="170E02"/>
                <w:sz w:val="18"/>
                <w:szCs w:val="18"/>
              </w:rPr>
              <w:t xml:space="preserve">ОБЖ 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лифт – наш домашний транспорт</w:t>
            </w:r>
            <w:r w:rsidR="00EB7F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067C2F" w:rsidRPr="003412CA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067C2F" w:rsidRPr="003412CA" w:rsidRDefault="002D2587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Научить детей 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рожному обращению с дикими и домашними животными.</w:t>
            </w:r>
            <w:r w:rsidR="00EB7FAA" w:rsidRPr="00EB7FAA">
              <w:rPr>
                <w:rFonts w:ascii="Times New Roman" w:hAnsi="Times New Roman" w:cs="Times New Roman"/>
                <w:sz w:val="18"/>
                <w:szCs w:val="18"/>
              </w:rPr>
              <w:t xml:space="preserve"> Характ</w:t>
            </w:r>
            <w:r w:rsidR="00EB7FAA" w:rsidRPr="00EB7FA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A0E55">
              <w:rPr>
                <w:rFonts w:ascii="Times New Roman" w:hAnsi="Times New Roman" w:cs="Times New Roman"/>
                <w:sz w:val="18"/>
                <w:szCs w:val="18"/>
              </w:rPr>
              <w:t>ризовать фак</w:t>
            </w:r>
            <w:r w:rsidR="00EB7FAA" w:rsidRPr="00EB7FAA">
              <w:rPr>
                <w:rFonts w:ascii="Times New Roman" w:hAnsi="Times New Roman" w:cs="Times New Roman"/>
                <w:sz w:val="18"/>
                <w:szCs w:val="18"/>
              </w:rPr>
              <w:t>торы о</w:t>
            </w:r>
            <w:r w:rsidR="00EB7FAA" w:rsidRPr="00EB7FA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B7FAA" w:rsidRPr="00EB7FAA">
              <w:rPr>
                <w:rFonts w:ascii="Times New Roman" w:hAnsi="Times New Roman" w:cs="Times New Roman"/>
                <w:sz w:val="18"/>
                <w:szCs w:val="18"/>
              </w:rPr>
              <w:t>рицательного возде</w:t>
            </w:r>
            <w:r w:rsidR="00EB7FAA" w:rsidRPr="00EB7FA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EB7FAA" w:rsidRPr="00EB7FAA">
              <w:rPr>
                <w:rFonts w:ascii="Times New Roman" w:hAnsi="Times New Roman" w:cs="Times New Roman"/>
                <w:sz w:val="18"/>
                <w:szCs w:val="18"/>
              </w:rPr>
              <w:t>ствия человека на ж</w:t>
            </w:r>
            <w:r w:rsidR="00EB7FAA" w:rsidRPr="00EB7FA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B7FAA" w:rsidRPr="00EB7FAA">
              <w:rPr>
                <w:rFonts w:ascii="Times New Roman" w:hAnsi="Times New Roman" w:cs="Times New Roman"/>
                <w:sz w:val="18"/>
                <w:szCs w:val="18"/>
              </w:rPr>
              <w:t>вотный мир.</w:t>
            </w:r>
          </w:p>
        </w:tc>
        <w:tc>
          <w:tcPr>
            <w:tcW w:w="404" w:type="pct"/>
            <w:gridSpan w:val="3"/>
          </w:tcPr>
          <w:p w:rsidR="00067C2F" w:rsidRPr="003412CA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фронтал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537" w:type="pct"/>
            <w:gridSpan w:val="4"/>
          </w:tcPr>
          <w:p w:rsidR="00067C2F" w:rsidRPr="003412CA" w:rsidRDefault="00EA0E5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животный мир Ростовской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</w:p>
        </w:tc>
        <w:tc>
          <w:tcPr>
            <w:tcW w:w="1027" w:type="pct"/>
            <w:gridSpan w:val="2"/>
          </w:tcPr>
          <w:p w:rsidR="00067C2F" w:rsidRPr="003412CA" w:rsidRDefault="00E70A5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Формулировать с по</w:t>
            </w:r>
            <w:r w:rsidRPr="00E70A55">
              <w:rPr>
                <w:rFonts w:ascii="Times New Roman" w:hAnsi="Times New Roman" w:cs="Times New Roman"/>
                <w:sz w:val="18"/>
                <w:szCs w:val="18"/>
              </w:rPr>
              <w:t>мощью экологич</w:t>
            </w:r>
            <w:r w:rsidRPr="00E70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ских знаков правила пове</w:t>
            </w:r>
            <w:r w:rsidRPr="00E70A55">
              <w:rPr>
                <w:rFonts w:ascii="Times New Roman" w:hAnsi="Times New Roman" w:cs="Times New Roman"/>
                <w:sz w:val="18"/>
                <w:szCs w:val="18"/>
              </w:rPr>
              <w:t>дения в пр</w:t>
            </w:r>
            <w:r w:rsidRPr="00E70A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роде. Со</w:t>
            </w:r>
            <w:r w:rsidRPr="00E70A55">
              <w:rPr>
                <w:rFonts w:ascii="Times New Roman" w:hAnsi="Times New Roman" w:cs="Times New Roman"/>
                <w:sz w:val="18"/>
                <w:szCs w:val="18"/>
              </w:rPr>
              <w:t>здать книжку-малышку «Бер</w:t>
            </w:r>
            <w:r w:rsidRPr="00E70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 жи</w:t>
            </w:r>
            <w:bookmarkStart w:id="0" w:name="_GoBack"/>
            <w:bookmarkEnd w:id="0"/>
            <w:r w:rsidRPr="00E70A55">
              <w:rPr>
                <w:rFonts w:ascii="Times New Roman" w:hAnsi="Times New Roman" w:cs="Times New Roman"/>
                <w:sz w:val="18"/>
                <w:szCs w:val="18"/>
              </w:rPr>
              <w:t>вотных».</w:t>
            </w:r>
          </w:p>
        </w:tc>
        <w:tc>
          <w:tcPr>
            <w:tcW w:w="794" w:type="pct"/>
          </w:tcPr>
          <w:p w:rsidR="00067C2F" w:rsidRPr="003412CA" w:rsidRDefault="003717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учебную задачу, </w:t>
            </w:r>
            <w:proofErr w:type="spellStart"/>
            <w:proofErr w:type="gram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осуществ-лять</w:t>
            </w:r>
            <w:proofErr w:type="spellEnd"/>
            <w:proofErr w:type="gram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 поиск средств ее </w:t>
            </w:r>
            <w:proofErr w:type="spell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дости-жения</w:t>
            </w:r>
            <w:proofErr w:type="spell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; планировать, </w:t>
            </w:r>
            <w:proofErr w:type="spell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контро-лировать</w:t>
            </w:r>
            <w:proofErr w:type="spell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, оценивать учебные действия в соответствии с поставленной задачей и у</w:t>
            </w: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ловиями ее реализации</w:t>
            </w:r>
          </w:p>
        </w:tc>
        <w:tc>
          <w:tcPr>
            <w:tcW w:w="369" w:type="pct"/>
            <w:gridSpan w:val="2"/>
          </w:tcPr>
          <w:p w:rsidR="00067C2F" w:rsidRPr="003412CA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зоология</w:t>
            </w:r>
          </w:p>
        </w:tc>
        <w:tc>
          <w:tcPr>
            <w:tcW w:w="262" w:type="pct"/>
          </w:tcPr>
          <w:p w:rsidR="00067C2F" w:rsidRPr="00961B26" w:rsidRDefault="00067C2F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61B26">
              <w:rPr>
                <w:rFonts w:ascii="Times New Roman" w:hAnsi="Times New Roman"/>
                <w:sz w:val="20"/>
                <w:szCs w:val="20"/>
              </w:rPr>
              <w:t>С. 116–118,</w:t>
            </w:r>
          </w:p>
          <w:p w:rsidR="00067C2F" w:rsidRPr="00B9227C" w:rsidRDefault="00067C2F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61B26">
              <w:rPr>
                <w:rFonts w:ascii="Times New Roman" w:hAnsi="Times New Roman"/>
                <w:sz w:val="20"/>
                <w:szCs w:val="20"/>
              </w:rPr>
              <w:t>отв</w:t>
            </w:r>
            <w:r w:rsidRPr="00961B26">
              <w:rPr>
                <w:rFonts w:ascii="Times New Roman" w:hAnsi="Times New Roman"/>
                <w:sz w:val="20"/>
                <w:szCs w:val="20"/>
              </w:rPr>
              <w:t>е</w:t>
            </w:r>
            <w:r w:rsidRPr="00961B26">
              <w:rPr>
                <w:rFonts w:ascii="Times New Roman" w:hAnsi="Times New Roman"/>
                <w:sz w:val="20"/>
                <w:szCs w:val="20"/>
              </w:rPr>
              <w:t>чать на вопр</w:t>
            </w:r>
            <w:r w:rsidRPr="00961B26">
              <w:rPr>
                <w:rFonts w:ascii="Times New Roman" w:hAnsi="Times New Roman"/>
                <w:sz w:val="20"/>
                <w:szCs w:val="20"/>
              </w:rPr>
              <w:t>о</w:t>
            </w:r>
            <w:r w:rsidRPr="00961B26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067C2F" w:rsidRPr="00230296" w:rsidTr="00442937">
        <w:tc>
          <w:tcPr>
            <w:tcW w:w="134" w:type="pct"/>
          </w:tcPr>
          <w:p w:rsidR="00067C2F" w:rsidRPr="003412C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6" w:type="pct"/>
          </w:tcPr>
          <w:p w:rsidR="00067C2F" w:rsidRPr="003412C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067C2F" w:rsidRPr="003412CA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Прирожденные разрушители</w:t>
            </w:r>
            <w:r w:rsidRPr="003412CA">
              <w:rPr>
                <w:rFonts w:ascii="Times New Roman" w:hAnsi="Times New Roman" w:cs="Times New Roman"/>
                <w:b/>
                <w:bCs/>
                <w:iCs/>
                <w:color w:val="170E02"/>
                <w:sz w:val="18"/>
                <w:szCs w:val="18"/>
              </w:rPr>
              <w:t xml:space="preserve">. ОБЖ 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Проф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и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лактика отра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в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лений</w:t>
            </w:r>
            <w:r w:rsidR="00EA0E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067C2F" w:rsidRPr="003412CA" w:rsidRDefault="00AA37E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067C2F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Познакомиться с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бенностями грибов и их ролью в природе.</w:t>
            </w: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различия между грибами, 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ниями и животными.</w:t>
            </w:r>
          </w:p>
        </w:tc>
        <w:tc>
          <w:tcPr>
            <w:tcW w:w="404" w:type="pct"/>
            <w:gridSpan w:val="3"/>
          </w:tcPr>
          <w:p w:rsidR="00067C2F" w:rsidRPr="003412CA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067C2F" w:rsidRPr="003412CA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грибы, распр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странённые в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товской области</w:t>
            </w:r>
          </w:p>
        </w:tc>
        <w:tc>
          <w:tcPr>
            <w:tcW w:w="1027" w:type="pct"/>
            <w:gridSpan w:val="2"/>
          </w:tcPr>
          <w:p w:rsidR="00067C2F" w:rsidRPr="00EA0E55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и доказывать </w:t>
            </w:r>
            <w:proofErr w:type="spellStart"/>
            <w:proofErr w:type="gramStart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необходи-мость</w:t>
            </w:r>
            <w:proofErr w:type="spellEnd"/>
            <w:proofErr w:type="gramEnd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 xml:space="preserve"> бережного отношения к живым  организмам.</w:t>
            </w:r>
          </w:p>
        </w:tc>
        <w:tc>
          <w:tcPr>
            <w:tcW w:w="794" w:type="pct"/>
          </w:tcPr>
          <w:p w:rsidR="00067C2F" w:rsidRPr="00EA0E55" w:rsidRDefault="003717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Признавать возможность существования различных точек зрения и права каждого иметь свою; излагать и арг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ментировать свою точку зр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ния  на обсуждаемую пр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блему</w:t>
            </w:r>
          </w:p>
        </w:tc>
        <w:tc>
          <w:tcPr>
            <w:tcW w:w="369" w:type="pct"/>
            <w:gridSpan w:val="2"/>
          </w:tcPr>
          <w:p w:rsidR="00067C2F" w:rsidRPr="003412CA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зоология</w:t>
            </w:r>
          </w:p>
        </w:tc>
        <w:tc>
          <w:tcPr>
            <w:tcW w:w="262" w:type="pct"/>
          </w:tcPr>
          <w:p w:rsidR="00067C2F" w:rsidRPr="006016C1" w:rsidRDefault="00067C2F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16C1">
              <w:rPr>
                <w:rFonts w:ascii="Times New Roman" w:hAnsi="Times New Roman"/>
                <w:sz w:val="20"/>
                <w:szCs w:val="20"/>
              </w:rPr>
              <w:t>С. 119–127,</w:t>
            </w:r>
          </w:p>
          <w:p w:rsidR="00067C2F" w:rsidRPr="005927EF" w:rsidRDefault="00067C2F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6C1">
              <w:rPr>
                <w:rFonts w:ascii="Times New Roman" w:eastAsia="Calibri" w:hAnsi="Times New Roman"/>
                <w:sz w:val="20"/>
                <w:szCs w:val="20"/>
              </w:rPr>
              <w:t>отв</w:t>
            </w:r>
            <w:r w:rsidRPr="006016C1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6016C1">
              <w:rPr>
                <w:rFonts w:ascii="Times New Roman" w:eastAsia="Calibri" w:hAnsi="Times New Roman"/>
                <w:sz w:val="20"/>
                <w:szCs w:val="20"/>
              </w:rPr>
              <w:t>чать на вопр</w:t>
            </w:r>
            <w:r w:rsidRPr="006016C1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6016C1">
              <w:rPr>
                <w:rFonts w:ascii="Times New Roman" w:eastAsia="Calibri" w:hAnsi="Times New Roman"/>
                <w:sz w:val="20"/>
                <w:szCs w:val="20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6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«Юные хим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 xml:space="preserve">ки». </w:t>
            </w:r>
            <w:r w:rsidRPr="003412CA">
              <w:rPr>
                <w:rFonts w:ascii="Times New Roman" w:hAnsi="Times New Roman" w:cs="Times New Roman"/>
                <w:b/>
                <w:bCs/>
                <w:iCs/>
                <w:color w:val="170E02"/>
                <w:sz w:val="18"/>
                <w:szCs w:val="18"/>
              </w:rPr>
              <w:t xml:space="preserve">ОБЖ 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М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е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ры безопасн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сти при польз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вании предм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е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тами бытовой химии</w:t>
            </w:r>
            <w:r w:rsidRPr="003412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(лабор</w:t>
            </w:r>
            <w:r w:rsidRPr="003412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r w:rsidRPr="003412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торно-практическая работа)</w:t>
            </w:r>
          </w:p>
        </w:tc>
        <w:tc>
          <w:tcPr>
            <w:tcW w:w="196" w:type="pct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412CA" w:rsidRDefault="007C5A18" w:rsidP="007C5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Познакомиться с 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териями и следами их жизнедеятельности.</w:t>
            </w:r>
            <w:r w:rsidR="001F6770">
              <w:rPr>
                <w:rFonts w:ascii="Times New Roman" w:hAnsi="Times New Roman" w:cs="Times New Roman"/>
                <w:sz w:val="18"/>
                <w:szCs w:val="18"/>
              </w:rPr>
              <w:t xml:space="preserve"> Объяснить, что порча предметов бывает х</w:t>
            </w:r>
            <w:r w:rsidR="001F67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F6770">
              <w:rPr>
                <w:rFonts w:ascii="Times New Roman" w:hAnsi="Times New Roman" w:cs="Times New Roman"/>
                <w:sz w:val="18"/>
                <w:szCs w:val="18"/>
              </w:rPr>
              <w:t>мическая (окисление) и биологическая (р</w:t>
            </w:r>
            <w:r w:rsidR="001F67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F6770">
              <w:rPr>
                <w:rFonts w:ascii="Times New Roman" w:hAnsi="Times New Roman" w:cs="Times New Roman"/>
                <w:sz w:val="18"/>
                <w:szCs w:val="18"/>
              </w:rPr>
              <w:t>бота бактерий).</w:t>
            </w:r>
          </w:p>
        </w:tc>
        <w:tc>
          <w:tcPr>
            <w:tcW w:w="404" w:type="pct"/>
            <w:gridSpan w:val="3"/>
          </w:tcPr>
          <w:p w:rsidR="007C5A18" w:rsidRPr="003412CA" w:rsidRDefault="00F0231A" w:rsidP="007C5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3412CA" w:rsidRDefault="007C5A18" w:rsidP="007C5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EA0E55" w:rsidRDefault="001F6770" w:rsidP="007C5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.Научится разделять все предметы на портящиеся и не портящи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Start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бъяснять и доказывать необход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C5A18" w:rsidRPr="00EA0E55">
              <w:rPr>
                <w:rFonts w:ascii="Times New Roman" w:hAnsi="Times New Roman" w:cs="Times New Roman"/>
                <w:sz w:val="18"/>
                <w:szCs w:val="18"/>
              </w:rPr>
              <w:t>мость бережного отношения к живым  организмам.</w:t>
            </w:r>
          </w:p>
        </w:tc>
        <w:tc>
          <w:tcPr>
            <w:tcW w:w="794" w:type="pct"/>
          </w:tcPr>
          <w:p w:rsidR="007C5A18" w:rsidRPr="00EA0E55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учебную задачу, </w:t>
            </w:r>
            <w:proofErr w:type="spellStart"/>
            <w:proofErr w:type="gramStart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осуществ-лять</w:t>
            </w:r>
            <w:proofErr w:type="spellEnd"/>
            <w:proofErr w:type="gramEnd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 xml:space="preserve"> поиск средств ее </w:t>
            </w:r>
            <w:proofErr w:type="spellStart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дости-жения</w:t>
            </w:r>
            <w:proofErr w:type="spellEnd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 xml:space="preserve">; планировать, </w:t>
            </w:r>
            <w:proofErr w:type="spellStart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контро-лировать</w:t>
            </w:r>
            <w:proofErr w:type="spellEnd"/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, оценивать учебные действия в соответствии с поставленной задачей и у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A0E55">
              <w:rPr>
                <w:rFonts w:ascii="Times New Roman" w:hAnsi="Times New Roman" w:cs="Times New Roman"/>
                <w:sz w:val="18"/>
                <w:szCs w:val="18"/>
              </w:rPr>
              <w:t>ловиями ее реализации</w:t>
            </w:r>
          </w:p>
        </w:tc>
        <w:tc>
          <w:tcPr>
            <w:tcW w:w="369" w:type="pct"/>
            <w:gridSpan w:val="2"/>
          </w:tcPr>
          <w:p w:rsidR="007C5A18" w:rsidRPr="003412CA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зоология</w:t>
            </w:r>
          </w:p>
        </w:tc>
        <w:tc>
          <w:tcPr>
            <w:tcW w:w="262" w:type="pct"/>
          </w:tcPr>
          <w:p w:rsidR="007C5A18" w:rsidRPr="005927EF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читься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 со 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лами</w:t>
            </w:r>
          </w:p>
        </w:tc>
      </w:tr>
      <w:tr w:rsidR="007C5A18" w:rsidRPr="00850CAA" w:rsidTr="00442937">
        <w:tc>
          <w:tcPr>
            <w:tcW w:w="134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6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412CA" w:rsidRDefault="007C5A18" w:rsidP="00C22E41">
            <w:pPr>
              <w:tabs>
                <w:tab w:val="left" w:pos="9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Как нам жить в дружбе с пр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родой.</w:t>
            </w:r>
          </w:p>
        </w:tc>
        <w:tc>
          <w:tcPr>
            <w:tcW w:w="196" w:type="pct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Характеризовать опа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ности природного характера. Находить 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информацию о ядов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тых растениях и гр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бах. Характеризовать правила гигиены при общении с домашними животными. </w:t>
            </w:r>
          </w:p>
        </w:tc>
        <w:tc>
          <w:tcPr>
            <w:tcW w:w="404" w:type="pct"/>
            <w:gridSpan w:val="3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gridSpan w:val="4"/>
          </w:tcPr>
          <w:p w:rsidR="007C5A18" w:rsidRPr="003412CA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Ядови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тые 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раст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гриб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товской области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27" w:type="pct"/>
            <w:gridSpan w:val="2"/>
          </w:tcPr>
          <w:p w:rsidR="007C5A18" w:rsidRPr="003412CA" w:rsidRDefault="007C5A18" w:rsidP="008E01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A18">
              <w:rPr>
                <w:rFonts w:ascii="Times New Roman" w:eastAsia="Calibri" w:hAnsi="Times New Roman" w:cs="Times New Roman"/>
                <w:sz w:val="18"/>
                <w:szCs w:val="18"/>
              </w:rPr>
              <w:t>Понимать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, какие</w:t>
            </w:r>
            <w:r w:rsidR="00FF41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опасности природн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го характера могут принести гроза, ядовитые растения и грибы, змеи, с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баки, кошки.</w:t>
            </w:r>
          </w:p>
        </w:tc>
        <w:tc>
          <w:tcPr>
            <w:tcW w:w="794" w:type="pct"/>
          </w:tcPr>
          <w:p w:rsidR="007C5A18" w:rsidRPr="003412CA" w:rsidRDefault="007C5A18" w:rsidP="008E01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Построение рассуждения в форме совокупности простых суждений об объекте, его 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строении, свойствах и связях</w:t>
            </w:r>
            <w:r w:rsidRPr="003412C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Построение логической ц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почки рассуждений, анализ истинности утверждений.</w:t>
            </w:r>
          </w:p>
          <w:p w:rsidR="007C5A18" w:rsidRPr="003412CA" w:rsidRDefault="007C5A18" w:rsidP="008E01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gridSpan w:val="2"/>
          </w:tcPr>
          <w:p w:rsidR="007C5A18" w:rsidRPr="003412CA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зоология</w:t>
            </w:r>
          </w:p>
        </w:tc>
        <w:tc>
          <w:tcPr>
            <w:tcW w:w="262" w:type="pct"/>
          </w:tcPr>
          <w:p w:rsidR="007C5A18" w:rsidRPr="00850CAA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0CAA">
              <w:rPr>
                <w:rFonts w:ascii="Times New Roman" w:hAnsi="Times New Roman" w:cs="Times New Roman"/>
                <w:sz w:val="18"/>
                <w:szCs w:val="18"/>
              </w:rPr>
              <w:t>С. 128–134,</w:t>
            </w:r>
          </w:p>
          <w:p w:rsidR="007C5A18" w:rsidRPr="00850CA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CAA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850CA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50C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чать на вопр</w:t>
            </w:r>
            <w:r w:rsidRPr="00850C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50CAA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76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№2 </w:t>
            </w:r>
          </w:p>
        </w:tc>
        <w:tc>
          <w:tcPr>
            <w:tcW w:w="196" w:type="pct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412CA" w:rsidRDefault="007C5A18" w:rsidP="00531A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роверить знания и умения учащихся; формировать умение адекватно оценивать свои достижения</w:t>
            </w:r>
          </w:p>
        </w:tc>
        <w:tc>
          <w:tcPr>
            <w:tcW w:w="404" w:type="pct"/>
            <w:gridSpan w:val="3"/>
          </w:tcPr>
          <w:p w:rsidR="007C5A18" w:rsidRPr="003412CA" w:rsidRDefault="00F0231A" w:rsidP="0053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онтр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ольная работа</w:t>
            </w:r>
          </w:p>
        </w:tc>
        <w:tc>
          <w:tcPr>
            <w:tcW w:w="537" w:type="pct"/>
            <w:gridSpan w:val="4"/>
          </w:tcPr>
          <w:p w:rsidR="007C5A18" w:rsidRPr="003412CA" w:rsidRDefault="007C5A18" w:rsidP="0053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3412CA" w:rsidRDefault="007C5A18" w:rsidP="00531A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Научатся оценивать свои достижения. Формулировать выводы из изученного материала.</w:t>
            </w:r>
          </w:p>
        </w:tc>
        <w:tc>
          <w:tcPr>
            <w:tcW w:w="794" w:type="pct"/>
          </w:tcPr>
          <w:p w:rsidR="007C5A18" w:rsidRPr="003412CA" w:rsidRDefault="007C5A18" w:rsidP="00531A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онимать учебную задачу данного урока, стремиться её выполнить, оценивать пр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вильность (неправильность) предложенных ответов, стремиться к формированию адекватной самооценки. В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 xml:space="preserve">полнять тестовые задания учебника; </w:t>
            </w:r>
            <w:r w:rsidRPr="003412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использовать 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щие приёмы решения задач.</w:t>
            </w:r>
          </w:p>
          <w:p w:rsidR="007C5A18" w:rsidRPr="003412CA" w:rsidRDefault="007C5A18" w:rsidP="0053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gridSpan w:val="2"/>
          </w:tcPr>
          <w:p w:rsidR="007C5A18" w:rsidRPr="003412CA" w:rsidRDefault="007C5A18" w:rsidP="0053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C5A18" w:rsidRPr="005927EF" w:rsidRDefault="007C5A18" w:rsidP="00531AA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6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Обобщение по теме «Эколог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ческая система. Живые учас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ники кругов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рота веществ».</w:t>
            </w:r>
          </w:p>
        </w:tc>
        <w:tc>
          <w:tcPr>
            <w:tcW w:w="196" w:type="pct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412CA" w:rsidRDefault="007C5A18" w:rsidP="00EC7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по 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схеме цепь загрязн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ния, приводить прим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ры ц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пей загрязнения. Моделировать пути поступления загря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няющих веществ в организм. Обсуждать проблему экологич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ской безопасности и меры по охране окр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жающей среды. </w:t>
            </w:r>
          </w:p>
        </w:tc>
        <w:tc>
          <w:tcPr>
            <w:tcW w:w="404" w:type="pct"/>
            <w:gridSpan w:val="3"/>
          </w:tcPr>
          <w:p w:rsidR="007C5A18" w:rsidRPr="003412CA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3412CA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растительный и животный мир Ростовской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ти; экземпляры, занесённые в Красную книгу</w:t>
            </w:r>
          </w:p>
        </w:tc>
        <w:tc>
          <w:tcPr>
            <w:tcW w:w="1027" w:type="pct"/>
            <w:gridSpan w:val="2"/>
          </w:tcPr>
          <w:p w:rsidR="007C5A18" w:rsidRPr="003412CA" w:rsidRDefault="007C5A18" w:rsidP="008E01F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412C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значения слов: «экологич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ская безопасность», «цеп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ь загрязн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  <w:proofErr w:type="gramStart"/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412C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</w:t>
            </w:r>
            <w:proofErr w:type="gramEnd"/>
            <w:r w:rsidRPr="003412C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азывать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правила экологической безопасности. </w:t>
            </w:r>
          </w:p>
        </w:tc>
        <w:tc>
          <w:tcPr>
            <w:tcW w:w="794" w:type="pct"/>
          </w:tcPr>
          <w:p w:rsidR="007C5A18" w:rsidRPr="003412CA" w:rsidRDefault="007C5A18" w:rsidP="008E01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необходимой информации; установление причинно-следственных св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зей, представление цепочек объектов и явлений; умение с достаточной полнотой и то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ностью выражать свои мысли в соответствии с задачами и условиями коммуникации.</w:t>
            </w:r>
          </w:p>
        </w:tc>
        <w:tc>
          <w:tcPr>
            <w:tcW w:w="369" w:type="pct"/>
            <w:gridSpan w:val="2"/>
          </w:tcPr>
          <w:p w:rsidR="007C5A18" w:rsidRPr="003412CA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7C5A18" w:rsidRPr="00EC75B1" w:rsidRDefault="007C5A18" w:rsidP="00C22E41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C75B1">
              <w:rPr>
                <w:rFonts w:ascii="Times New Roman" w:hAnsi="Times New Roman" w:cs="Times New Roman"/>
                <w:sz w:val="18"/>
                <w:szCs w:val="18"/>
              </w:rPr>
              <w:t>С. 135, подг</w:t>
            </w:r>
            <w:r w:rsidRPr="00EC75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75B1">
              <w:rPr>
                <w:rFonts w:ascii="Times New Roman" w:hAnsi="Times New Roman" w:cs="Times New Roman"/>
                <w:sz w:val="18"/>
                <w:szCs w:val="18"/>
              </w:rPr>
              <w:t>товка проекта «С</w:t>
            </w:r>
            <w:r w:rsidRPr="00EC75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75B1">
              <w:rPr>
                <w:rFonts w:ascii="Times New Roman" w:hAnsi="Times New Roman" w:cs="Times New Roman"/>
                <w:sz w:val="18"/>
                <w:szCs w:val="18"/>
              </w:rPr>
              <w:t>храним красоту прир</w:t>
            </w:r>
            <w:r w:rsidRPr="00EC75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75B1">
              <w:rPr>
                <w:rFonts w:ascii="Times New Roman" w:hAnsi="Times New Roman" w:cs="Times New Roman"/>
                <w:sz w:val="18"/>
                <w:szCs w:val="18"/>
              </w:rPr>
              <w:t>ды»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6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Учимся решать жизненные з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 xml:space="preserve">дачи.  </w:t>
            </w:r>
            <w:r w:rsidRPr="003412CA">
              <w:rPr>
                <w:rFonts w:ascii="Times New Roman" w:hAnsi="Times New Roman" w:cs="Times New Roman"/>
                <w:b/>
                <w:bCs/>
                <w:iCs/>
                <w:color w:val="170E02"/>
                <w:sz w:val="18"/>
                <w:szCs w:val="18"/>
              </w:rPr>
              <w:t xml:space="preserve">ОБЖ 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Соблюдение мер безопасн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сти при польз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вании электр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и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ческими приб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рами в быту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FF418E" w:rsidRDefault="001F6770" w:rsidP="00923D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Познакомиться с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блемами, стоящими перед человечеством.</w:t>
            </w:r>
            <w:r w:rsidRPr="003412C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1F6770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правильное использование пон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тий </w:t>
            </w:r>
            <w:r w:rsidR="00FF418E" w:rsidRPr="00FF4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замкнутый</w:t>
            </w:r>
            <w:r w:rsidR="00FF4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кр</w:t>
            </w:r>
            <w:r w:rsidR="00FF4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  <w:r w:rsidR="00FF4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говорот, экосистема, биосфера.</w:t>
            </w:r>
          </w:p>
        </w:tc>
        <w:tc>
          <w:tcPr>
            <w:tcW w:w="404" w:type="pct"/>
            <w:gridSpan w:val="3"/>
          </w:tcPr>
          <w:p w:rsidR="007C5A18" w:rsidRPr="003412CA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3412CA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Обратить внимание на  правильное использование понятий </w:t>
            </w:r>
            <w:r w:rsidRPr="00FF4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замкнутый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круговорот, экосистема, биосфера.</w:t>
            </w: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и доказывать </w:t>
            </w:r>
            <w:proofErr w:type="spellStart"/>
            <w:proofErr w:type="gram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необходи-мость</w:t>
            </w:r>
            <w:proofErr w:type="spellEnd"/>
            <w:proofErr w:type="gram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 бережного отношения к живым  организма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794" w:type="pct"/>
          </w:tcPr>
          <w:p w:rsidR="007C5A18" w:rsidRPr="002A7E3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Признавать возможность существования различных точек зрения и права каждого иметь свою; излагать и арг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ментировать свою точку зр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ния  на обсуждаемую пр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E3A">
              <w:rPr>
                <w:rFonts w:ascii="Times New Roman" w:hAnsi="Times New Roman" w:cs="Times New Roman"/>
                <w:sz w:val="18"/>
                <w:szCs w:val="18"/>
              </w:rPr>
              <w:t>блему.</w:t>
            </w:r>
          </w:p>
        </w:tc>
        <w:tc>
          <w:tcPr>
            <w:tcW w:w="369" w:type="pct"/>
            <w:gridSpan w:val="2"/>
          </w:tcPr>
          <w:p w:rsidR="007C5A18" w:rsidRPr="003412CA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2" w:type="pct"/>
          </w:tcPr>
          <w:p w:rsidR="007C5A18" w:rsidRPr="005927EF" w:rsidRDefault="007C5A18" w:rsidP="00C22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C5A18" w:rsidRPr="00230296" w:rsidTr="00442937">
        <w:tc>
          <w:tcPr>
            <w:tcW w:w="134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6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412CA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обобщение </w:t>
            </w:r>
            <w:proofErr w:type="gramStart"/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</w:t>
            </w:r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</w:t>
            </w:r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ченного</w:t>
            </w:r>
            <w:proofErr w:type="gramEnd"/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412C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ОБЖ</w:t>
            </w:r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Соблюдение мер безопасн</w:t>
            </w:r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 при польз</w:t>
            </w:r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</w:t>
            </w:r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вании газовыми приборами и печным отопл</w:t>
            </w:r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3412C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нии</w:t>
            </w:r>
            <w:r w:rsidRPr="003412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(повторение и закрепление)</w:t>
            </w:r>
          </w:p>
        </w:tc>
        <w:tc>
          <w:tcPr>
            <w:tcW w:w="196" w:type="pct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33" w:type="pct"/>
          </w:tcPr>
          <w:p w:rsidR="007C5A18" w:rsidRPr="003412CA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знак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миться с проблемами, стоящими перед чел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вечеством.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Обсуждать проблему экологич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ской безопасности и меры по охране окр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жающей среды.</w:t>
            </w:r>
          </w:p>
        </w:tc>
        <w:tc>
          <w:tcPr>
            <w:tcW w:w="404" w:type="pct"/>
            <w:gridSpan w:val="3"/>
          </w:tcPr>
          <w:p w:rsidR="007C5A18" w:rsidRPr="003412CA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экскурсия (район шк</w:t>
            </w:r>
            <w:r w:rsidRPr="003412CA">
              <w:rPr>
                <w:rFonts w:ascii="Times New Roman" w:hAnsi="Times New Roman" w:cs="Times New Roman"/>
                <w:sz w:val="18"/>
                <w:szCs w:val="18"/>
              </w:rPr>
              <w:t>олы)</w:t>
            </w:r>
          </w:p>
        </w:tc>
        <w:tc>
          <w:tcPr>
            <w:tcW w:w="1027" w:type="pct"/>
            <w:gridSpan w:val="2"/>
          </w:tcPr>
          <w:p w:rsidR="007C5A18" w:rsidRPr="003412CA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и доказывать </w:t>
            </w:r>
            <w:proofErr w:type="spellStart"/>
            <w:proofErr w:type="gramStart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>необходи-мость</w:t>
            </w:r>
            <w:proofErr w:type="spellEnd"/>
            <w:proofErr w:type="gramEnd"/>
            <w:r w:rsidRPr="005834FE">
              <w:rPr>
                <w:rFonts w:ascii="Times New Roman" w:hAnsi="Times New Roman" w:cs="Times New Roman"/>
                <w:sz w:val="18"/>
                <w:szCs w:val="18"/>
              </w:rPr>
              <w:t xml:space="preserve"> бережного отношения к живым  организмам.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аучится характериз</w:t>
            </w:r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7EF">
              <w:rPr>
                <w:rFonts w:ascii="Times New Roman" w:hAnsi="Times New Roman" w:cs="Times New Roman"/>
                <w:sz w:val="20"/>
                <w:szCs w:val="20"/>
              </w:rPr>
              <w:t>вать условия, необходимые для жизни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794" w:type="pct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необходимой информации; установление причинно-следственных св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зей, представление цепочек объектов и явлений; умение с достаточной полнотой и то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3412CA">
              <w:rPr>
                <w:rFonts w:ascii="Times New Roman" w:eastAsia="Calibri" w:hAnsi="Times New Roman" w:cs="Times New Roman"/>
                <w:sz w:val="18"/>
                <w:szCs w:val="18"/>
              </w:rPr>
              <w:t>ностью выражать свои мысли в соответствии с задачами и условиями коммуникации</w:t>
            </w:r>
          </w:p>
        </w:tc>
        <w:tc>
          <w:tcPr>
            <w:tcW w:w="369" w:type="pct"/>
            <w:gridSpan w:val="2"/>
          </w:tcPr>
          <w:p w:rsidR="007C5A18" w:rsidRPr="003412CA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C5A18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сать пищ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вую цепь</w:t>
            </w:r>
          </w:p>
        </w:tc>
      </w:tr>
      <w:tr w:rsidR="007C5A18" w:rsidRPr="00230296" w:rsidTr="00386406">
        <w:trPr>
          <w:trHeight w:val="462"/>
        </w:trPr>
        <w:tc>
          <w:tcPr>
            <w:tcW w:w="5000" w:type="pct"/>
            <w:gridSpan w:val="18"/>
          </w:tcPr>
          <w:p w:rsidR="007C5A18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</w:t>
            </w:r>
            <w:r w:rsidRPr="0059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МОЕ ОТЕЧЕСТВО</w:t>
            </w:r>
          </w:p>
        </w:tc>
      </w:tr>
      <w:tr w:rsidR="007C5A18" w:rsidRPr="00230296" w:rsidTr="00386406">
        <w:tc>
          <w:tcPr>
            <w:tcW w:w="5000" w:type="pct"/>
            <w:gridSpan w:val="18"/>
          </w:tcPr>
          <w:p w:rsidR="007C5A18" w:rsidRPr="00C22E41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bCs/>
              </w:rPr>
              <w:t xml:space="preserve">                                                          </w:t>
            </w:r>
            <w:r w:rsidRPr="00C22E41">
              <w:rPr>
                <w:rFonts w:asciiTheme="minorHAnsi" w:hAnsiTheme="minorHAnsi" w:cs="Times New Roman"/>
                <w:b/>
                <w:bCs/>
              </w:rPr>
              <w:t xml:space="preserve">Раздел 1. </w:t>
            </w:r>
            <w:r w:rsidRPr="00C22E41">
              <w:rPr>
                <w:rFonts w:asciiTheme="minorHAnsi" w:hAnsiTheme="minorHAnsi" w:cs="Times New Roman"/>
                <w:b/>
              </w:rPr>
              <w:t>Твои родные и твоя родина в потоке времени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proofErr w:type="gramStart"/>
            <w:r>
              <w:rPr>
                <w:rFonts w:asciiTheme="minorHAnsi" w:hAnsiTheme="minorHAnsi" w:cs="Times New Roman"/>
                <w:b/>
              </w:rPr>
              <w:t xml:space="preserve">( </w:t>
            </w:r>
            <w:proofErr w:type="gramEnd"/>
            <w:r>
              <w:rPr>
                <w:rFonts w:asciiTheme="minorHAnsi" w:hAnsiTheme="minorHAnsi" w:cs="Times New Roman"/>
                <w:b/>
              </w:rPr>
              <w:t>5 часов)</w:t>
            </w:r>
            <w:r w:rsidRPr="00C22E41">
              <w:rPr>
                <w:rFonts w:asciiTheme="minorHAnsi" w:hAnsiTheme="minorHAnsi" w:cs="Times New Roman"/>
                <w:b/>
              </w:rPr>
              <w:t>.</w:t>
            </w:r>
          </w:p>
          <w:p w:rsidR="007C5A18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A18" w:rsidRPr="00230296" w:rsidTr="00442937">
        <w:tc>
          <w:tcPr>
            <w:tcW w:w="134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6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Введение. О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правляемся в путешествие.</w:t>
            </w:r>
            <w:r w:rsidRPr="00AA37E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ОБЖ 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Безопа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ное поведение дома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учеников с новым направлением курса «Окружающий мир</w:t>
            </w:r>
            <w:proofErr w:type="gramStart"/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»-</w:t>
            </w:r>
            <w:proofErr w:type="gramEnd"/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обществознанием. С помощью учебной модели «Река времени Российской истории» начать формировать представление об и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тории нашей страны.</w:t>
            </w:r>
          </w:p>
        </w:tc>
        <w:tc>
          <w:tcPr>
            <w:tcW w:w="404" w:type="pct"/>
            <w:gridSpan w:val="3"/>
          </w:tcPr>
          <w:p w:rsidR="007C5A18" w:rsidRPr="00AA37EC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A37EC" w:rsidRDefault="007C5A18" w:rsidP="001D5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Формировать  интерес  к содержанию предмета. Дать возможность «поиграть по правилам», то есть попробовать свои силы в технологии проблемного диалога на новом учебном материале.</w:t>
            </w:r>
          </w:p>
        </w:tc>
        <w:tc>
          <w:tcPr>
            <w:tcW w:w="794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Определять цель учебной деятельности самостоятельно или с помощью учителя. С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ставлять план действий  при обработке способа.</w:t>
            </w:r>
          </w:p>
        </w:tc>
        <w:tc>
          <w:tcPr>
            <w:tcW w:w="369" w:type="pct"/>
            <w:gridSpan w:val="2"/>
          </w:tcPr>
          <w:p w:rsidR="007C5A18" w:rsidRDefault="007C5A18" w:rsidP="00923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7C5A18" w:rsidRPr="000A6B01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A6B01">
              <w:rPr>
                <w:rFonts w:ascii="Times New Roman" w:hAnsi="Times New Roman"/>
                <w:sz w:val="20"/>
                <w:szCs w:val="20"/>
              </w:rPr>
              <w:t>С. 3–7,</w:t>
            </w:r>
          </w:p>
          <w:p w:rsidR="007C5A18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A6B01">
              <w:rPr>
                <w:rFonts w:ascii="Times New Roman" w:hAnsi="Times New Roman"/>
                <w:sz w:val="20"/>
                <w:szCs w:val="20"/>
              </w:rPr>
              <w:t>отв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е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чать на вопр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о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6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Живая связь времен.</w:t>
            </w:r>
          </w:p>
        </w:tc>
        <w:tc>
          <w:tcPr>
            <w:tcW w:w="196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Помочь осознать пр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частность к прошлому своей семьи.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мить с первичными представлениями о поколении, родосло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ном дереве, происхо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дении имён и фамилий</w:t>
            </w:r>
          </w:p>
        </w:tc>
        <w:tc>
          <w:tcPr>
            <w:tcW w:w="404" w:type="pct"/>
            <w:gridSpan w:val="3"/>
          </w:tcPr>
          <w:p w:rsidR="007C5A18" w:rsidRPr="00AA37EC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7C5A18" w:rsidRPr="00AA37EC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Фамилии, хара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терные для казач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1027" w:type="pct"/>
            <w:gridSpan w:val="2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Формировать чувство уважения к оп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ту и жизни  предшествующих покол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ний  как в своей семье. Так и в общ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стве в целом.</w:t>
            </w:r>
          </w:p>
        </w:tc>
        <w:tc>
          <w:tcPr>
            <w:tcW w:w="794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Сверять свои действия с ц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лью и, при необходимости, исправлять ошибки; выпо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нять анализ.</w:t>
            </w:r>
          </w:p>
        </w:tc>
        <w:tc>
          <w:tcPr>
            <w:tcW w:w="369" w:type="pct"/>
            <w:gridSpan w:val="2"/>
          </w:tcPr>
          <w:p w:rsidR="007C5A18" w:rsidRDefault="002A7E3A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262" w:type="pct"/>
          </w:tcPr>
          <w:p w:rsidR="007C5A18" w:rsidRPr="000A6B01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A6B01">
              <w:rPr>
                <w:rFonts w:ascii="Times New Roman" w:hAnsi="Times New Roman"/>
                <w:sz w:val="20"/>
                <w:szCs w:val="20"/>
              </w:rPr>
              <w:t>С. 8–11,</w:t>
            </w:r>
          </w:p>
          <w:p w:rsidR="007C5A18" w:rsidRPr="000A6B01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B01">
              <w:rPr>
                <w:rFonts w:ascii="Times New Roman" w:hAnsi="Times New Roman"/>
                <w:sz w:val="20"/>
                <w:szCs w:val="20"/>
              </w:rPr>
              <w:t>отв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е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чать на вопр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о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6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Как люди сч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тают вр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proofErr w:type="gramStart"/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A37E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</w:t>
            </w:r>
            <w:proofErr w:type="gramEnd"/>
            <w:r w:rsidRPr="00AA37E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БЖ 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вила обеспеч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ния сохранн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 личных вещей</w:t>
            </w:r>
            <w:r w:rsidRPr="00AA37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A37EC" w:rsidRDefault="007C5A18" w:rsidP="00C405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Помочь осознать  принцип счёта врем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 xml:space="preserve">ни у разных народов. 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Начать формировать представление об и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тории нашей страны; 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определять последов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тельность историч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ских событий.</w:t>
            </w:r>
          </w:p>
        </w:tc>
        <w:tc>
          <w:tcPr>
            <w:tcW w:w="404" w:type="pct"/>
            <w:gridSpan w:val="3"/>
          </w:tcPr>
          <w:p w:rsidR="007C5A18" w:rsidRPr="00AA37EC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537" w:type="pct"/>
            <w:gridSpan w:val="4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Формировать чувство уважения к оп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ту и жизни  предшествующих покол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gramStart"/>
            <w:r w:rsidRPr="00AA37E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AA37EC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</w:t>
            </w:r>
            <w:proofErr w:type="spellStart"/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анологии</w:t>
            </w:r>
            <w:proofErr w:type="spellEnd"/>
            <w:r w:rsidRPr="00AA37EC">
              <w:rPr>
                <w:rFonts w:ascii="Times New Roman" w:hAnsi="Times New Roman" w:cs="Times New Roman"/>
                <w:sz w:val="18"/>
                <w:szCs w:val="18"/>
              </w:rPr>
              <w:t xml:space="preserve">  и  пр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чинно-следственные связи.</w:t>
            </w:r>
          </w:p>
        </w:tc>
        <w:tc>
          <w:tcPr>
            <w:tcW w:w="794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AA37EC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Построение логической ц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почки рассуждений, анализ истинности утверждений.</w:t>
            </w:r>
          </w:p>
        </w:tc>
        <w:tc>
          <w:tcPr>
            <w:tcW w:w="369" w:type="pct"/>
            <w:gridSpan w:val="2"/>
          </w:tcPr>
          <w:p w:rsidR="007C5A18" w:rsidRDefault="002A7E3A" w:rsidP="00923D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262" w:type="pct"/>
          </w:tcPr>
          <w:p w:rsidR="007C5A18" w:rsidRPr="000A6B01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A6B01">
              <w:rPr>
                <w:rFonts w:ascii="Times New Roman" w:hAnsi="Times New Roman"/>
                <w:sz w:val="20"/>
                <w:szCs w:val="20"/>
              </w:rPr>
              <w:t>С. 12–15,</w:t>
            </w:r>
          </w:p>
          <w:p w:rsidR="007C5A18" w:rsidRPr="000A6B01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B01">
              <w:rPr>
                <w:rFonts w:ascii="Times New Roman" w:hAnsi="Times New Roman"/>
                <w:sz w:val="20"/>
                <w:szCs w:val="20"/>
              </w:rPr>
              <w:t>отв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е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чать на вопр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о</w:t>
            </w:r>
            <w:r w:rsidRPr="000A6B01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7C5A18" w:rsidRPr="00AA37EC" w:rsidTr="00442937">
        <w:tc>
          <w:tcPr>
            <w:tcW w:w="134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6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С чего начин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ется Родина?</w:t>
            </w:r>
          </w:p>
        </w:tc>
        <w:tc>
          <w:tcPr>
            <w:tcW w:w="196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Помочь осознать пр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 xml:space="preserve">надлежность к стране, в которой родился и живёт. Сформировать </w:t>
            </w:r>
            <w:proofErr w:type="gramStart"/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первичные</w:t>
            </w:r>
            <w:proofErr w:type="gramEnd"/>
            <w:r w:rsidRPr="00AA37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педставл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AA37EC">
              <w:rPr>
                <w:rFonts w:ascii="Times New Roman" w:hAnsi="Times New Roman" w:cs="Times New Roman"/>
                <w:sz w:val="18"/>
                <w:szCs w:val="18"/>
              </w:rPr>
              <w:t xml:space="preserve"> о понятиях </w:t>
            </w:r>
            <w:r w:rsidRPr="00AA37EC">
              <w:rPr>
                <w:rFonts w:ascii="Times New Roman" w:hAnsi="Times New Roman" w:cs="Times New Roman"/>
                <w:b/>
                <w:sz w:val="18"/>
                <w:szCs w:val="18"/>
              </w:rPr>
              <w:t>власть, правительс</w:t>
            </w:r>
            <w:r w:rsidRPr="00AA37EC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AA37EC">
              <w:rPr>
                <w:rFonts w:ascii="Times New Roman" w:hAnsi="Times New Roman" w:cs="Times New Roman"/>
                <w:b/>
                <w:sz w:val="18"/>
                <w:szCs w:val="18"/>
              </w:rPr>
              <w:t>во, армия, милиция.</w:t>
            </w:r>
          </w:p>
        </w:tc>
        <w:tc>
          <w:tcPr>
            <w:tcW w:w="404" w:type="pct"/>
            <w:gridSpan w:val="3"/>
          </w:tcPr>
          <w:p w:rsidR="007C5A18" w:rsidRPr="00AA37EC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7C5A18" w:rsidRPr="00AA37EC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Наша малая 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– Донской край</w:t>
            </w:r>
          </w:p>
        </w:tc>
        <w:tc>
          <w:tcPr>
            <w:tcW w:w="1027" w:type="pct"/>
            <w:gridSpan w:val="2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Способствовать становлению чувства патриотизма.</w:t>
            </w:r>
          </w:p>
        </w:tc>
        <w:tc>
          <w:tcPr>
            <w:tcW w:w="794" w:type="pct"/>
          </w:tcPr>
          <w:p w:rsidR="007C5A18" w:rsidRPr="00AA37EC" w:rsidRDefault="007C5A18" w:rsidP="00D07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Сверять свои действия с ц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лью и, при необходимости, исправлять ошибки. Уст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навливать аналогии и пр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чинно-следственные связи. Оформлять свои мысли в устной  речи.</w:t>
            </w:r>
          </w:p>
        </w:tc>
        <w:tc>
          <w:tcPr>
            <w:tcW w:w="369" w:type="pct"/>
            <w:gridSpan w:val="2"/>
          </w:tcPr>
          <w:p w:rsidR="007C5A18" w:rsidRPr="00AA37EC" w:rsidRDefault="002A7E3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A37EC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С. 16–21,</w:t>
            </w:r>
          </w:p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AA37EC" w:rsidTr="00442937">
        <w:tc>
          <w:tcPr>
            <w:tcW w:w="134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6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Память о пр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шлом</w:t>
            </w:r>
            <w:r w:rsidRPr="00AA37E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. ОБЖ 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Защита дома от воров и граб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A37E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телей: звонок в дверь, звонок по телефону</w:t>
            </w:r>
          </w:p>
        </w:tc>
        <w:tc>
          <w:tcPr>
            <w:tcW w:w="196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с пе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вичными представл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ниями о понятиях «и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тория» и «историч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eastAsia="Calibri" w:hAnsi="Times New Roman" w:cs="Times New Roman"/>
                <w:sz w:val="18"/>
                <w:szCs w:val="18"/>
              </w:rPr>
              <w:t>ский источник».</w:t>
            </w:r>
          </w:p>
          <w:p w:rsidR="007C5A18" w:rsidRPr="00AA37EC" w:rsidRDefault="007C5A18" w:rsidP="00C22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A18" w:rsidRPr="00AA37EC" w:rsidRDefault="007C5A18" w:rsidP="00C22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A18" w:rsidRPr="00AA37EC" w:rsidRDefault="007C5A18" w:rsidP="00C22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A18" w:rsidRPr="00AA37EC" w:rsidRDefault="007C5A18" w:rsidP="00C22E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gridSpan w:val="3"/>
          </w:tcPr>
          <w:p w:rsidR="007C5A18" w:rsidRPr="00AA37EC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537" w:type="pct"/>
            <w:gridSpan w:val="4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Помочь осознать важность изучения и использования в современной жизни опыта, накопленного поколениями предков.</w:t>
            </w:r>
          </w:p>
        </w:tc>
        <w:tc>
          <w:tcPr>
            <w:tcW w:w="794" w:type="pct"/>
          </w:tcPr>
          <w:p w:rsidR="007C5A18" w:rsidRPr="00AA37E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Признавать возможность существования различных точек зрения и права каждого иметь свою; излагать и арг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ментировать свою точку зр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ния  на обсуждаемую пр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блему</w:t>
            </w:r>
          </w:p>
        </w:tc>
        <w:tc>
          <w:tcPr>
            <w:tcW w:w="369" w:type="pct"/>
            <w:gridSpan w:val="2"/>
          </w:tcPr>
          <w:p w:rsidR="007C5A18" w:rsidRPr="00AA37EC" w:rsidRDefault="002D356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A37EC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С. 22–25,</w:t>
            </w:r>
          </w:p>
          <w:p w:rsidR="007C5A18" w:rsidRPr="00AA37EC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A37EC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386406">
        <w:tc>
          <w:tcPr>
            <w:tcW w:w="5000" w:type="pct"/>
            <w:gridSpan w:val="18"/>
          </w:tcPr>
          <w:p w:rsidR="007C5A18" w:rsidRPr="00C22E41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bCs/>
              </w:rPr>
              <w:lastRenderedPageBreak/>
              <w:t xml:space="preserve">                                                                                      </w:t>
            </w:r>
            <w:r w:rsidRPr="00C22E41">
              <w:rPr>
                <w:rFonts w:asciiTheme="minorHAnsi" w:hAnsiTheme="minorHAnsi" w:cs="Times New Roman"/>
                <w:b/>
                <w:bCs/>
              </w:rPr>
              <w:t xml:space="preserve">Раздел 2. </w:t>
            </w:r>
            <w:r w:rsidRPr="00C22E41">
              <w:rPr>
                <w:rFonts w:asciiTheme="minorHAnsi" w:hAnsiTheme="minorHAnsi" w:cs="Times New Roman"/>
                <w:b/>
              </w:rPr>
              <w:t xml:space="preserve">Времена </w:t>
            </w:r>
            <w:r w:rsidRPr="00C22E41">
              <w:rPr>
                <w:rFonts w:asciiTheme="minorHAnsi" w:hAnsiTheme="minorHAnsi" w:cs="Times New Roman"/>
                <w:b/>
                <w:caps/>
              </w:rPr>
              <w:t>д</w:t>
            </w:r>
            <w:r w:rsidRPr="00C22E41">
              <w:rPr>
                <w:rFonts w:asciiTheme="minorHAnsi" w:hAnsiTheme="minorHAnsi" w:cs="Times New Roman"/>
                <w:b/>
              </w:rPr>
              <w:t>ревней Руси</w:t>
            </w:r>
            <w:r>
              <w:rPr>
                <w:rFonts w:asciiTheme="minorHAnsi" w:hAnsiTheme="minorHAnsi" w:cs="Times New Roman"/>
                <w:b/>
              </w:rPr>
              <w:t xml:space="preserve">  </w:t>
            </w:r>
            <w:proofErr w:type="gramStart"/>
            <w:r>
              <w:rPr>
                <w:rFonts w:asciiTheme="minorHAnsi" w:hAnsiTheme="minorHAnsi" w:cs="Times New Roman"/>
                <w:b/>
              </w:rPr>
              <w:t xml:space="preserve">( </w:t>
            </w:r>
            <w:proofErr w:type="gramEnd"/>
            <w:r>
              <w:rPr>
                <w:rFonts w:asciiTheme="minorHAnsi" w:hAnsiTheme="minorHAnsi" w:cs="Times New Roman"/>
                <w:b/>
              </w:rPr>
              <w:t>5 часов)</w:t>
            </w:r>
            <w:r w:rsidRPr="00C22E41">
              <w:rPr>
                <w:rFonts w:asciiTheme="minorHAnsi" w:hAnsiTheme="minorHAnsi" w:cs="Times New Roman"/>
                <w:b/>
              </w:rPr>
              <w:t>.</w:t>
            </w:r>
          </w:p>
          <w:p w:rsidR="007C5A18" w:rsidRPr="000A6B01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A18" w:rsidRPr="00230296" w:rsidTr="00442937">
        <w:tc>
          <w:tcPr>
            <w:tcW w:w="134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6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Как на Руси появилось гос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дарство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37176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</w:t>
            </w:r>
            <w:proofErr w:type="gramEnd"/>
            <w:r w:rsidRPr="0037176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БЖ 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Особенности поведения с незнакомыми людьми; опа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ные незнако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цы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Показать разницу меду понятиями «террит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рия страны» и «стр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на» (в значении «гос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дарство»). Познак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мить со временем 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разования Древнеру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ского государства.</w:t>
            </w:r>
          </w:p>
        </w:tc>
        <w:tc>
          <w:tcPr>
            <w:tcW w:w="404" w:type="pct"/>
            <w:gridSpan w:val="3"/>
          </w:tcPr>
          <w:p w:rsidR="007C5A18" w:rsidRPr="0037176C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37176C" w:rsidRDefault="002D356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возни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новения казачества</w:t>
            </w:r>
          </w:p>
        </w:tc>
        <w:tc>
          <w:tcPr>
            <w:tcW w:w="1027" w:type="pct"/>
            <w:gridSpan w:val="2"/>
          </w:tcPr>
          <w:p w:rsidR="007C5A18" w:rsidRPr="0037176C" w:rsidRDefault="007C5A18" w:rsidP="004D0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Познакомить с материальной  и духо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ной культурой восточных славян и жителей Древней Руси, показать ва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ность языческих верований для людей того времени.</w:t>
            </w:r>
          </w:p>
        </w:tc>
        <w:tc>
          <w:tcPr>
            <w:tcW w:w="794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37176C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Построение логической ц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почки рассуждений, анализ истинности утверждений.</w:t>
            </w:r>
          </w:p>
        </w:tc>
        <w:tc>
          <w:tcPr>
            <w:tcW w:w="369" w:type="pct"/>
            <w:gridSpan w:val="2"/>
          </w:tcPr>
          <w:p w:rsidR="007C5A18" w:rsidRPr="0037176C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37176C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26–29,</w:t>
            </w:r>
          </w:p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6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Древняя  Русь – страна городов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6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7176C" w:rsidRDefault="007C5A18" w:rsidP="00D56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Познакомить  с «вое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ной историей» со вр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менем образования Древнерусского гос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дарства. Пояснить, почему Древнюю Русь называли  </w:t>
            </w:r>
            <w:proofErr w:type="spell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Гардарика</w:t>
            </w:r>
            <w:proofErr w:type="spell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(страна городов)</w:t>
            </w:r>
          </w:p>
        </w:tc>
        <w:tc>
          <w:tcPr>
            <w:tcW w:w="404" w:type="pct"/>
            <w:gridSpan w:val="3"/>
          </w:tcPr>
          <w:p w:rsidR="007C5A18" w:rsidRPr="0037176C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Сформировать образное представление о культуре Древней Руси, обращаясь к великим памятникам письменности, литературы, искусства, с помощью которых можно погрузиться в мир мыслей и чувств далёких предков.</w:t>
            </w:r>
          </w:p>
        </w:tc>
        <w:tc>
          <w:tcPr>
            <w:tcW w:w="794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необходимой информации; установление причинно-следственных св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зей, представление цепочек объектов и явлений; умение с достаточной полнотой и то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37176C">
              <w:rPr>
                <w:rFonts w:ascii="Times New Roman" w:eastAsia="Calibri" w:hAnsi="Times New Roman" w:cs="Times New Roman"/>
                <w:sz w:val="18"/>
                <w:szCs w:val="18"/>
              </w:rPr>
              <w:t>ностью выражать свои мысли в соответствии с задачами и условиями коммуникации.</w:t>
            </w:r>
          </w:p>
        </w:tc>
        <w:tc>
          <w:tcPr>
            <w:tcW w:w="369" w:type="pct"/>
            <w:gridSpan w:val="2"/>
          </w:tcPr>
          <w:p w:rsidR="007C5A18" w:rsidRPr="0037176C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37176C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30–31,</w:t>
            </w:r>
          </w:p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6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«Золотые вор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та» </w:t>
            </w:r>
          </w:p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 Древнюю Русь.</w:t>
            </w:r>
          </w:p>
        </w:tc>
        <w:tc>
          <w:tcPr>
            <w:tcW w:w="196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Показать роль древн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русских народов как экономических, пол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тических, религиозных и культурных центров. Дать первичные пре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ставления о понятиях </w:t>
            </w:r>
            <w:r w:rsidRPr="0037176C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ремесле</w:t>
            </w:r>
            <w:r w:rsidRPr="0037176C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7176C">
              <w:rPr>
                <w:rFonts w:ascii="Times New Roman" w:hAnsi="Times New Roman" w:cs="Times New Roman"/>
                <w:b/>
                <w:sz w:val="18"/>
                <w:szCs w:val="18"/>
              </w:rPr>
              <w:t>ник, купец. икона,  монах, монастырь</w:t>
            </w:r>
            <w:proofErr w:type="gramStart"/>
            <w:r w:rsidRPr="0037176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04" w:type="pct"/>
            <w:gridSpan w:val="3"/>
          </w:tcPr>
          <w:p w:rsidR="007C5A18" w:rsidRPr="0037176C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Сформировать образное представление о культуре Древней Руси, обращаясь к великим памятникам письменности, литературы, искусства, с помощью которых можно погрузиться в мир мыслей и чувств далёких предков.</w:t>
            </w:r>
          </w:p>
        </w:tc>
        <w:tc>
          <w:tcPr>
            <w:tcW w:w="794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Определять цель учебной деятельности самостоятельно или с помощью учителя. 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ставлять план действий  при обработке способа.</w:t>
            </w:r>
          </w:p>
        </w:tc>
        <w:tc>
          <w:tcPr>
            <w:tcW w:w="369" w:type="pct"/>
            <w:gridSpan w:val="2"/>
          </w:tcPr>
          <w:p w:rsidR="007C5A18" w:rsidRPr="0037176C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37176C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32–37,</w:t>
            </w:r>
          </w:p>
          <w:p w:rsidR="007C5A18" w:rsidRPr="0037176C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6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«За землю Ру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скую!» </w:t>
            </w:r>
            <w:r w:rsidRPr="0037176C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ОБЖ 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Отравление. Причины о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равлений газ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образными или вдыхаемыми токсическими веществами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Познакомить с  «вое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ной историей» Дре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нерусского государс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ва; 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временами наш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ствия на Древнюю Русь монголов, обр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зования </w:t>
            </w:r>
            <w:proofErr w:type="spell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proofErr w:type="spell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ва Золотая Орда.</w:t>
            </w:r>
          </w:p>
        </w:tc>
        <w:tc>
          <w:tcPr>
            <w:tcW w:w="404" w:type="pct"/>
            <w:gridSpan w:val="3"/>
          </w:tcPr>
          <w:p w:rsidR="007C5A18" w:rsidRPr="0037176C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537" w:type="pct"/>
            <w:gridSpan w:val="4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Создать эмоционально насыщенный образ Древней Руси периода феодал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ной раздробленности и </w:t>
            </w:r>
            <w:proofErr w:type="spell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монголо</w:t>
            </w:r>
            <w:proofErr w:type="spell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– 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тарского нашествия, вызвать сочувс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вие к судьбе родной страны.</w:t>
            </w:r>
          </w:p>
        </w:tc>
        <w:tc>
          <w:tcPr>
            <w:tcW w:w="794" w:type="pct"/>
          </w:tcPr>
          <w:p w:rsidR="007C5A18" w:rsidRPr="0037176C" w:rsidRDefault="007C5A18" w:rsidP="006C5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Определять цель учебной деятельности самостоятельно или с помощью учителя. 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ставлять план действий  при обработке способа.</w:t>
            </w:r>
          </w:p>
        </w:tc>
        <w:tc>
          <w:tcPr>
            <w:tcW w:w="369" w:type="pct"/>
            <w:gridSpan w:val="2"/>
          </w:tcPr>
          <w:p w:rsidR="007C5A18" w:rsidRPr="0037176C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37176C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38–41,</w:t>
            </w:r>
          </w:p>
          <w:p w:rsidR="007C5A18" w:rsidRPr="0037176C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6" w:type="pct"/>
          </w:tcPr>
          <w:p w:rsidR="007C5A18" w:rsidRPr="0037176C" w:rsidRDefault="007C5A18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7176C" w:rsidRDefault="007C5A18" w:rsidP="00C22E41">
            <w:pPr>
              <w:pStyle w:val="1"/>
              <w:shd w:val="clear" w:color="auto" w:fill="auto"/>
              <w:spacing w:line="230" w:lineRule="exact"/>
              <w:rPr>
                <w:i/>
                <w:sz w:val="18"/>
                <w:szCs w:val="18"/>
              </w:rPr>
            </w:pPr>
            <w:r w:rsidRPr="0037176C">
              <w:rPr>
                <w:sz w:val="18"/>
                <w:szCs w:val="18"/>
              </w:rPr>
              <w:t>«Слово о пог</w:t>
            </w:r>
            <w:r w:rsidRPr="0037176C">
              <w:rPr>
                <w:sz w:val="18"/>
                <w:szCs w:val="18"/>
              </w:rPr>
              <w:t>и</w:t>
            </w:r>
            <w:r w:rsidRPr="0037176C">
              <w:rPr>
                <w:sz w:val="18"/>
                <w:szCs w:val="18"/>
              </w:rPr>
              <w:t>бели Русской земли»</w:t>
            </w:r>
            <w:r w:rsidRPr="0037176C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</w:t>
            </w:r>
            <w:proofErr w:type="gram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врем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нами нашествия на Древнюю Русь монг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лов, образования ими государства Золотая Орда.</w:t>
            </w:r>
          </w:p>
        </w:tc>
        <w:tc>
          <w:tcPr>
            <w:tcW w:w="404" w:type="pct"/>
            <w:gridSpan w:val="3"/>
          </w:tcPr>
          <w:p w:rsidR="007C5A18" w:rsidRPr="0037176C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37176C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Создать эмоционально насыщенный образ Древней Руси периода феодал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ной раздробленности и </w:t>
            </w:r>
            <w:proofErr w:type="spellStart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монголо</w:t>
            </w:r>
            <w:proofErr w:type="spellEnd"/>
            <w:r w:rsidRPr="0037176C">
              <w:rPr>
                <w:rFonts w:ascii="Times New Roman" w:hAnsi="Times New Roman" w:cs="Times New Roman"/>
                <w:sz w:val="18"/>
                <w:szCs w:val="18"/>
              </w:rPr>
              <w:t xml:space="preserve"> – 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тарского нашествия, вызвать сочувс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вие к судьбе родной страны.</w:t>
            </w:r>
          </w:p>
        </w:tc>
        <w:tc>
          <w:tcPr>
            <w:tcW w:w="794" w:type="pct"/>
          </w:tcPr>
          <w:p w:rsidR="007C5A18" w:rsidRPr="0037176C" w:rsidRDefault="007C5A18" w:rsidP="006C5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Сверять свои действия с ц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лью и, при необходимости, исправлять ошибки; выпо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нять анализ.</w:t>
            </w:r>
          </w:p>
        </w:tc>
        <w:tc>
          <w:tcPr>
            <w:tcW w:w="369" w:type="pct"/>
            <w:gridSpan w:val="2"/>
          </w:tcPr>
          <w:p w:rsidR="007C5A18" w:rsidRPr="0037176C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37176C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С. 42–47,</w:t>
            </w:r>
          </w:p>
          <w:p w:rsidR="007C5A18" w:rsidRPr="0037176C" w:rsidRDefault="007C5A18" w:rsidP="00C2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176C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386406">
        <w:tc>
          <w:tcPr>
            <w:tcW w:w="5000" w:type="pct"/>
            <w:gridSpan w:val="18"/>
          </w:tcPr>
          <w:p w:rsidR="00333536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 xml:space="preserve">                                                                         </w:t>
            </w:r>
          </w:p>
          <w:p w:rsidR="007C5A18" w:rsidRPr="00333536" w:rsidRDefault="007C5A18" w:rsidP="00333536">
            <w:pPr>
              <w:pStyle w:val="ParagraphStyle"/>
              <w:tabs>
                <w:tab w:val="right" w:leader="dot" w:pos="9630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C22E41">
              <w:rPr>
                <w:rFonts w:asciiTheme="minorHAnsi" w:hAnsiTheme="minorHAnsi" w:cs="Times New Roman"/>
                <w:b/>
                <w:bCs/>
              </w:rPr>
              <w:lastRenderedPageBreak/>
              <w:t xml:space="preserve">Раздел 3. </w:t>
            </w:r>
            <w:r w:rsidRPr="00C22E41">
              <w:rPr>
                <w:rFonts w:asciiTheme="minorHAnsi" w:hAnsiTheme="minorHAnsi" w:cs="Times New Roman"/>
                <w:b/>
              </w:rPr>
              <w:t>Времена Московского государства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proofErr w:type="gramStart"/>
            <w:r>
              <w:rPr>
                <w:rFonts w:asciiTheme="minorHAnsi" w:hAnsiTheme="minorHAnsi" w:cs="Times New Roman"/>
                <w:b/>
              </w:rPr>
              <w:t xml:space="preserve">( </w:t>
            </w:r>
            <w:proofErr w:type="gramEnd"/>
            <w:r>
              <w:rPr>
                <w:rFonts w:asciiTheme="minorHAnsi" w:hAnsiTheme="minorHAnsi" w:cs="Times New Roman"/>
                <w:b/>
              </w:rPr>
              <w:t>5 часов)</w:t>
            </w:r>
            <w:r w:rsidRPr="00C22E41">
              <w:rPr>
                <w:rFonts w:asciiTheme="minorHAnsi" w:hAnsiTheme="minorHAnsi" w:cs="Times New Roman"/>
                <w:b/>
              </w:rPr>
              <w:t>.</w:t>
            </w:r>
          </w:p>
        </w:tc>
      </w:tr>
      <w:tr w:rsidR="007C5A18" w:rsidRPr="00230296" w:rsidTr="00333536">
        <w:tc>
          <w:tcPr>
            <w:tcW w:w="134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76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От Древней Руси к единой России</w:t>
            </w:r>
            <w:proofErr w:type="gramStart"/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5C2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</w:t>
            </w:r>
            <w:proofErr w:type="gramEnd"/>
            <w:r w:rsidRPr="00AB5C2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БЖ </w:t>
            </w:r>
            <w:r w:rsidRPr="00AB5C2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Безопасное поведение в ситуациях кр</w:t>
            </w:r>
            <w:r w:rsidRPr="00AB5C2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B5C2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миногенного характера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gridSpan w:val="3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Познакомить с эпохой усил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ния Московского княжества и формирования вокруг него единого Московского гос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дарства.</w:t>
            </w:r>
          </w:p>
        </w:tc>
        <w:tc>
          <w:tcPr>
            <w:tcW w:w="357" w:type="pct"/>
            <w:gridSpan w:val="3"/>
          </w:tcPr>
          <w:p w:rsidR="007C5A18" w:rsidRPr="00AB5C20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12" w:type="pct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Познакомить с условиями и особенн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 xml:space="preserve">стями формирования самосознания русского народа, выявить значение деятельности таких личностей, как Андрей Рублёв, Сергий Радонежский, Дмитрий Донской, Иван </w:t>
            </w:r>
            <w:r w:rsidRPr="00AB5C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, в деле объединения и освобождения Руси от власти Золотой Орды.</w:t>
            </w:r>
          </w:p>
        </w:tc>
        <w:tc>
          <w:tcPr>
            <w:tcW w:w="982" w:type="pct"/>
            <w:gridSpan w:val="3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 и причинно-следственные связи. Оформлять свои мысли в устной  речи. Учиться по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тверждать аргументы фактами.</w:t>
            </w:r>
          </w:p>
        </w:tc>
        <w:tc>
          <w:tcPr>
            <w:tcW w:w="274" w:type="pct"/>
          </w:tcPr>
          <w:p w:rsidR="007C5A18" w:rsidRPr="00AB5C20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B5C20" w:rsidRDefault="007C5A18" w:rsidP="00C22E4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 xml:space="preserve">С. 48–51, </w:t>
            </w:r>
          </w:p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333536">
        <w:tc>
          <w:tcPr>
            <w:tcW w:w="134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6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Земля и люди Московского государства.</w:t>
            </w:r>
          </w:p>
        </w:tc>
        <w:tc>
          <w:tcPr>
            <w:tcW w:w="196" w:type="pct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gridSpan w:val="3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Познакомить с жизнью и б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том людей Московской Руси. Сформировать образы разных жителей Московского гос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дарства.</w:t>
            </w:r>
          </w:p>
        </w:tc>
        <w:tc>
          <w:tcPr>
            <w:tcW w:w="357" w:type="pct"/>
            <w:gridSpan w:val="3"/>
          </w:tcPr>
          <w:p w:rsidR="007C5A18" w:rsidRPr="00AB5C20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12" w:type="pct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Сформировать уважительное, заинт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ресованное отношение к опыту и жи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ни предков.</w:t>
            </w:r>
          </w:p>
        </w:tc>
        <w:tc>
          <w:tcPr>
            <w:tcW w:w="982" w:type="pct"/>
            <w:gridSpan w:val="3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 и причинно-следственные связи. Оформлять свои мысли в устной  речи. Учиться по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тверждать аргументы фактами.</w:t>
            </w:r>
          </w:p>
        </w:tc>
        <w:tc>
          <w:tcPr>
            <w:tcW w:w="274" w:type="pct"/>
          </w:tcPr>
          <w:p w:rsidR="007C5A18" w:rsidRPr="00AB5C20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B5C20" w:rsidRDefault="007C5A18" w:rsidP="00B262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С. 52-57,отвечать на вопр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333536">
        <w:tc>
          <w:tcPr>
            <w:tcW w:w="134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6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Москва злат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главая</w:t>
            </w:r>
            <w:proofErr w:type="gramStart"/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5C2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</w:t>
            </w:r>
            <w:proofErr w:type="gramEnd"/>
            <w:r w:rsidRPr="00AB5C2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БЖ </w:t>
            </w:r>
            <w:r w:rsidRPr="00AB5C2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Отравление. Профилактика отравлений.</w:t>
            </w:r>
          </w:p>
        </w:tc>
        <w:tc>
          <w:tcPr>
            <w:tcW w:w="196" w:type="pct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gridSpan w:val="3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Формирование образа Мо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ковского Кремля и Красной площади как уникального комплекса архитектурных и исторических памятников времён Московского госуда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ства. Познакомить с личн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стью Ивана Грозного, его деятельностью.</w:t>
            </w:r>
          </w:p>
        </w:tc>
        <w:tc>
          <w:tcPr>
            <w:tcW w:w="357" w:type="pct"/>
            <w:gridSpan w:val="3"/>
          </w:tcPr>
          <w:p w:rsidR="007C5A18" w:rsidRPr="00AB5C20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12" w:type="pct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Предоставить возможность самосто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тельно оценить поступки Ивана Гро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ного, сформировать своё личное отн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шение к ним</w:t>
            </w:r>
          </w:p>
        </w:tc>
        <w:tc>
          <w:tcPr>
            <w:tcW w:w="982" w:type="pct"/>
            <w:gridSpan w:val="3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AB5C20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  <w:r w:rsidRPr="00AB5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Построение логической ц</w:t>
            </w:r>
            <w:r w:rsidRPr="00AB5C2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eastAsia="Calibri" w:hAnsi="Times New Roman" w:cs="Times New Roman"/>
                <w:sz w:val="18"/>
                <w:szCs w:val="18"/>
              </w:rPr>
              <w:t>почки рассуждений, анализ истинн</w:t>
            </w:r>
            <w:r w:rsidRPr="00AB5C2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eastAsia="Calibri" w:hAnsi="Times New Roman" w:cs="Times New Roman"/>
                <w:sz w:val="18"/>
                <w:szCs w:val="18"/>
              </w:rPr>
              <w:t>сти утверждений.</w:t>
            </w:r>
          </w:p>
        </w:tc>
        <w:tc>
          <w:tcPr>
            <w:tcW w:w="274" w:type="pct"/>
          </w:tcPr>
          <w:p w:rsidR="007C5A18" w:rsidRPr="00AB5C20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B5C20" w:rsidRDefault="007C5A18" w:rsidP="00C22E4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С. 58–61,</w:t>
            </w:r>
          </w:p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333536">
        <w:tc>
          <w:tcPr>
            <w:tcW w:w="134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6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B5C20" w:rsidRDefault="007C5A18" w:rsidP="00840773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«Хуже грозного царя только междуцарс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вие».</w:t>
            </w:r>
          </w:p>
        </w:tc>
        <w:tc>
          <w:tcPr>
            <w:tcW w:w="196" w:type="pct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gridSpan w:val="3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Познакомить с обстановкой Смуты, нарушения привычн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 xml:space="preserve">го порядка в Московском государстве  </w:t>
            </w:r>
            <w:r w:rsidRPr="00AB5C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 xml:space="preserve"> века.</w:t>
            </w:r>
          </w:p>
        </w:tc>
        <w:tc>
          <w:tcPr>
            <w:tcW w:w="357" w:type="pct"/>
            <w:gridSpan w:val="3"/>
          </w:tcPr>
          <w:p w:rsidR="007C5A18" w:rsidRPr="00AB5C20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312" w:type="pct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Осознать губительные последствия  внутренних войн и усобиц, дать во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можность самостоятельно оценить деятельность К. Минина и Д. Пожа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ского.</w:t>
            </w:r>
          </w:p>
        </w:tc>
        <w:tc>
          <w:tcPr>
            <w:tcW w:w="982" w:type="pct"/>
            <w:gridSpan w:val="3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Выстраивать логическую цепь ра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суждений. Оформлять свои мысли в устной  речи. Учиться подтверждать аргументы фактами.</w:t>
            </w:r>
          </w:p>
        </w:tc>
        <w:tc>
          <w:tcPr>
            <w:tcW w:w="274" w:type="pct"/>
          </w:tcPr>
          <w:p w:rsidR="007C5A18" w:rsidRPr="00AB5C20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B5C20" w:rsidRDefault="007C5A18" w:rsidP="00C22E4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С. 62–65,</w:t>
            </w:r>
          </w:p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333536">
        <w:tc>
          <w:tcPr>
            <w:tcW w:w="134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6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B5C20" w:rsidRDefault="00E305AA" w:rsidP="00E305AA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Обобщение по теме «Вр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мена Древней Руси. Времена Мо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ковского гос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дарства»</w:t>
            </w:r>
            <w:proofErr w:type="gramStart"/>
            <w:r w:rsidRPr="00AB5C2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6" w:type="pct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gridSpan w:val="3"/>
          </w:tcPr>
          <w:p w:rsidR="00333536" w:rsidRPr="00AB5C20" w:rsidRDefault="00333536" w:rsidP="003335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Анализировать допущенные ошибки, самостоятельно 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полнять работу над ошибк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ми, использовать знания и умения по теме</w:t>
            </w:r>
          </w:p>
          <w:p w:rsidR="007C5A18" w:rsidRPr="00AB5C20" w:rsidRDefault="00333536" w:rsidP="0033353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 xml:space="preserve">в практической деятельности; </w:t>
            </w:r>
          </w:p>
        </w:tc>
        <w:tc>
          <w:tcPr>
            <w:tcW w:w="357" w:type="pct"/>
            <w:gridSpan w:val="3"/>
          </w:tcPr>
          <w:p w:rsidR="007C5A18" w:rsidRPr="00AB5C20" w:rsidRDefault="00333536" w:rsidP="0053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312" w:type="pct"/>
          </w:tcPr>
          <w:p w:rsidR="007C5A18" w:rsidRPr="00AB5C20" w:rsidRDefault="007C5A18" w:rsidP="0053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B5C20" w:rsidRDefault="007C5A18" w:rsidP="00531A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Научатся оценивать свои достижения. Формулировать выводы из изученного материала.</w:t>
            </w:r>
          </w:p>
        </w:tc>
        <w:tc>
          <w:tcPr>
            <w:tcW w:w="982" w:type="pct"/>
            <w:gridSpan w:val="3"/>
          </w:tcPr>
          <w:p w:rsidR="007C5A18" w:rsidRPr="00AB5C20" w:rsidRDefault="007C5A18" w:rsidP="0033353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Понимать учебную задачу данного урока, стремиться её выполнить, оценивать правильность (неправил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ность) предложенных ответов, стр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миться к формированию адекватной самооценки. Выполнять тестовые задания учебника.</w:t>
            </w:r>
          </w:p>
        </w:tc>
        <w:tc>
          <w:tcPr>
            <w:tcW w:w="274" w:type="pct"/>
          </w:tcPr>
          <w:p w:rsidR="007C5A18" w:rsidRPr="00AB5C20" w:rsidRDefault="007C5A18" w:rsidP="00531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C5A18" w:rsidRPr="00AB5C20" w:rsidRDefault="007C5A18" w:rsidP="00531AA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без  задания</w:t>
            </w:r>
          </w:p>
        </w:tc>
      </w:tr>
      <w:tr w:rsidR="007C5A18" w:rsidRPr="00230296" w:rsidTr="00333536">
        <w:tc>
          <w:tcPr>
            <w:tcW w:w="134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B5C20" w:rsidRDefault="00E305AA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96" w:type="pct"/>
          </w:tcPr>
          <w:p w:rsidR="007C5A18" w:rsidRPr="00AB5C20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gridSpan w:val="3"/>
          </w:tcPr>
          <w:p w:rsidR="007C5A18" w:rsidRPr="00AB5C20" w:rsidRDefault="00333536" w:rsidP="0033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роверить знания и умения учащихся; формировать ум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ние адекватно оценивать свои достижения</w:t>
            </w:r>
          </w:p>
        </w:tc>
        <w:tc>
          <w:tcPr>
            <w:tcW w:w="357" w:type="pct"/>
            <w:gridSpan w:val="3"/>
          </w:tcPr>
          <w:p w:rsidR="007C5A18" w:rsidRPr="00AB5C20" w:rsidRDefault="00333536" w:rsidP="0044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онтрол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ная работа</w:t>
            </w:r>
          </w:p>
        </w:tc>
        <w:tc>
          <w:tcPr>
            <w:tcW w:w="312" w:type="pct"/>
          </w:tcPr>
          <w:p w:rsidR="007C5A18" w:rsidRPr="00AB5C20" w:rsidRDefault="007C5A18" w:rsidP="0044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B5C20" w:rsidRDefault="007C5A18" w:rsidP="004429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цировать и исправлять ошибки, проя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лять личностную заинтересованность в приобретении и расширении знаний и способов действий. Оценивать резул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тат освоения темы.</w:t>
            </w:r>
          </w:p>
        </w:tc>
        <w:tc>
          <w:tcPr>
            <w:tcW w:w="982" w:type="pct"/>
            <w:gridSpan w:val="3"/>
          </w:tcPr>
          <w:p w:rsidR="007C5A18" w:rsidRPr="00AB5C20" w:rsidRDefault="007C5A18" w:rsidP="004429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сотрудничестве с учителем. Устана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ливать причинно-следственные св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зи.</w:t>
            </w:r>
            <w:r w:rsidR="00F023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C5A18" w:rsidRPr="00AB5C20" w:rsidRDefault="007C5A18" w:rsidP="004429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труднения.</w:t>
            </w:r>
          </w:p>
        </w:tc>
        <w:tc>
          <w:tcPr>
            <w:tcW w:w="274" w:type="pct"/>
          </w:tcPr>
          <w:p w:rsidR="007C5A18" w:rsidRPr="00AB5C20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B5C20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A18" w:rsidRPr="00230296" w:rsidTr="00386406">
        <w:tc>
          <w:tcPr>
            <w:tcW w:w="5000" w:type="pct"/>
            <w:gridSpan w:val="18"/>
          </w:tcPr>
          <w:p w:rsidR="007C5A18" w:rsidRPr="00840773" w:rsidRDefault="007C5A18" w:rsidP="00C22E41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bCs/>
              </w:rPr>
              <w:t xml:space="preserve">                                                                                                        </w:t>
            </w:r>
            <w:r w:rsidRPr="009F0332">
              <w:rPr>
                <w:rFonts w:asciiTheme="minorHAnsi" w:hAnsiTheme="minorHAnsi" w:cs="Times New Roman"/>
                <w:b/>
                <w:bCs/>
              </w:rPr>
              <w:t>Раздел 4.</w:t>
            </w:r>
            <w:r w:rsidRPr="009F0332">
              <w:rPr>
                <w:rFonts w:asciiTheme="minorHAnsi" w:hAnsiTheme="minorHAnsi" w:cs="Times New Roman"/>
                <w:b/>
              </w:rPr>
              <w:t xml:space="preserve"> Времена Российской империи</w:t>
            </w:r>
            <w:r>
              <w:rPr>
                <w:rFonts w:asciiTheme="minorHAnsi" w:hAnsiTheme="minorHAnsi" w:cs="Times New Roman"/>
                <w:b/>
              </w:rPr>
              <w:t xml:space="preserve"> ( 5 часов)</w:t>
            </w:r>
            <w:r w:rsidRPr="009F0332">
              <w:rPr>
                <w:rFonts w:asciiTheme="minorHAnsi" w:hAnsiTheme="minorHAnsi" w:cs="Times New Roman"/>
                <w:b/>
              </w:rPr>
              <w:t>.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6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Петр Вел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  <w:proofErr w:type="gramStart"/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1237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</w:t>
            </w:r>
            <w:proofErr w:type="gramEnd"/>
            <w:r w:rsidRPr="003A1237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БЖ 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вычайные с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туации приро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ного происхо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дения – «ст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хийные бедс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вия».</w:t>
            </w:r>
          </w:p>
        </w:tc>
        <w:tc>
          <w:tcPr>
            <w:tcW w:w="196" w:type="pct"/>
          </w:tcPr>
          <w:p w:rsidR="007C5A18" w:rsidRPr="003A1237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33" w:type="pct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Познакомить с пер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ломным моментом в истории нашего гос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дарства </w:t>
            </w:r>
            <w:proofErr w:type="gramStart"/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proofErr w:type="gramEnd"/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тановлением России как империи, сопровождающимся коренными преобраз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ваниями во всех сф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рах жизни.</w:t>
            </w:r>
          </w:p>
        </w:tc>
        <w:tc>
          <w:tcPr>
            <w:tcW w:w="404" w:type="pct"/>
            <w:gridSpan w:val="3"/>
          </w:tcPr>
          <w:p w:rsidR="007C5A18" w:rsidRPr="003A1237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537" w:type="pct"/>
            <w:gridSpan w:val="4"/>
          </w:tcPr>
          <w:p w:rsidR="007C5A18" w:rsidRPr="003A1237" w:rsidRDefault="002D356E" w:rsidP="002D3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 Возникновение казачества  на Д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ну</w:t>
            </w:r>
          </w:p>
        </w:tc>
        <w:tc>
          <w:tcPr>
            <w:tcW w:w="1027" w:type="pct"/>
            <w:gridSpan w:val="2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Называть, что нового появилось в Ро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сии при Петре </w:t>
            </w:r>
            <w:r w:rsidRPr="003A12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,описывать строител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ство нового города</w:t>
            </w:r>
            <w:proofErr w:type="gramStart"/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анкт – Петербу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га. Дать возможность самостоятельно оценить деятельность Петра </w:t>
            </w:r>
            <w:r w:rsidRPr="003A12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 с точки зрения «цены» преобразований.</w:t>
            </w:r>
          </w:p>
        </w:tc>
        <w:tc>
          <w:tcPr>
            <w:tcW w:w="794" w:type="pct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Выстраивать логическую цепь рассуждений. Офор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лять свои мысли в устной  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речи. Учиться подтверждать аргументы фактами.</w:t>
            </w:r>
          </w:p>
        </w:tc>
        <w:tc>
          <w:tcPr>
            <w:tcW w:w="369" w:type="pct"/>
            <w:gridSpan w:val="2"/>
          </w:tcPr>
          <w:p w:rsidR="007C5A18" w:rsidRPr="003A1237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62" w:type="pct"/>
          </w:tcPr>
          <w:p w:rsidR="007C5A18" w:rsidRPr="00AB5C20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С. 66–69,</w:t>
            </w:r>
          </w:p>
          <w:p w:rsidR="007C5A18" w:rsidRPr="00AB5C20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чать на вопр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176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Власть и народ Российской империи.</w:t>
            </w:r>
          </w:p>
        </w:tc>
        <w:tc>
          <w:tcPr>
            <w:tcW w:w="196" w:type="pct"/>
          </w:tcPr>
          <w:p w:rsidR="007C5A18" w:rsidRPr="003A1237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Познакомить с общ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ственными противор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чиями и конфликтами, существовавшими в Российской империи в </w:t>
            </w:r>
            <w:r w:rsidRPr="003A12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 – начале </w:t>
            </w:r>
            <w:r w:rsidRPr="003A12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 века. Выяснить в о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щих чертах, чем общ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ство и государстве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ное устройство России </w:t>
            </w:r>
            <w:r w:rsidRPr="003A12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 века принцип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ально отличается от того, в котором мы живём сейчас.</w:t>
            </w:r>
          </w:p>
        </w:tc>
        <w:tc>
          <w:tcPr>
            <w:tcW w:w="404" w:type="pct"/>
            <w:gridSpan w:val="3"/>
          </w:tcPr>
          <w:p w:rsidR="007C5A18" w:rsidRPr="003A1237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7C5A18" w:rsidRPr="003A1237" w:rsidRDefault="00D37F50" w:rsidP="002D3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2D356E" w:rsidRPr="003A1237">
              <w:rPr>
                <w:rFonts w:ascii="Times New Roman" w:hAnsi="Times New Roman" w:cs="Times New Roman"/>
                <w:sz w:val="18"/>
                <w:szCs w:val="18"/>
              </w:rPr>
              <w:t>азачество пол</w:t>
            </w:r>
            <w:r w:rsidR="002D356E" w:rsidRPr="003A123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D356E" w:rsidRPr="003A1237">
              <w:rPr>
                <w:rFonts w:ascii="Times New Roman" w:hAnsi="Times New Roman" w:cs="Times New Roman"/>
                <w:sz w:val="18"/>
                <w:szCs w:val="18"/>
              </w:rPr>
              <w:t>чило официальный статус</w:t>
            </w:r>
          </w:p>
        </w:tc>
        <w:tc>
          <w:tcPr>
            <w:tcW w:w="1027" w:type="pct"/>
            <w:gridSpan w:val="2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Создать образ крепостной России, показать бесправие простых людей – крестьян, горожан, солдат. Объяснять, какой порядок называют крепостным; рассказывать, чем прославилась в Ро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сийской империи Екатерина </w:t>
            </w:r>
            <w:r w:rsidRPr="003A12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4" w:type="pct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3A123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Построение логической ц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почки рассуждений, анализ истинности утверждений.</w:t>
            </w:r>
          </w:p>
        </w:tc>
        <w:tc>
          <w:tcPr>
            <w:tcW w:w="369" w:type="pct"/>
            <w:gridSpan w:val="2"/>
          </w:tcPr>
          <w:p w:rsidR="007C5A18" w:rsidRPr="003A1237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B5C20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С. 70–73,</w:t>
            </w:r>
          </w:p>
          <w:p w:rsidR="007C5A18" w:rsidRPr="00AB5C20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6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Как Россия и Европа уч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лись</w:t>
            </w:r>
            <w:proofErr w:type="gramStart"/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1237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</w:t>
            </w:r>
            <w:proofErr w:type="gramEnd"/>
            <w:r w:rsidRPr="003A1237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БЖ 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Примеры ст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хийных бедс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вий. Тайфуны, ураганы, бури (штормы), смерчи. Их п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следствия, м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3A123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роприятия по защите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3A1237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Познакомить с культ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рой России </w:t>
            </w:r>
            <w:r w:rsidRPr="003A12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A12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 веков, сравнить достижения культуры России и Европы. </w:t>
            </w:r>
            <w:proofErr w:type="spellStart"/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казать</w:t>
            </w:r>
            <w:proofErr w:type="gramStart"/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proofErr w:type="spellEnd"/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 наша страна во все времена была богата талантливыми людьми.</w:t>
            </w:r>
          </w:p>
        </w:tc>
        <w:tc>
          <w:tcPr>
            <w:tcW w:w="404" w:type="pct"/>
            <w:gridSpan w:val="3"/>
          </w:tcPr>
          <w:p w:rsidR="007C5A18" w:rsidRPr="003A1237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7C5A18" w:rsidRPr="003A1237" w:rsidRDefault="002D356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роль возникнов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ния казачества как защитников От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чества</w:t>
            </w:r>
          </w:p>
        </w:tc>
        <w:tc>
          <w:tcPr>
            <w:tcW w:w="1027" w:type="pct"/>
            <w:gridSpan w:val="2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Сформировать уважительное, заинт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ресованное отношение к опыту и жи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ни предков. Иметь представление о развитии науки в России. Оценить самобытность русской культуры.</w:t>
            </w:r>
          </w:p>
        </w:tc>
        <w:tc>
          <w:tcPr>
            <w:tcW w:w="794" w:type="pct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 и причинно-следственные св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зи. Оформлять свои мысли в устной  речи. Учиться по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тверждать аргументы факт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ми.</w:t>
            </w:r>
          </w:p>
        </w:tc>
        <w:tc>
          <w:tcPr>
            <w:tcW w:w="369" w:type="pct"/>
            <w:gridSpan w:val="2"/>
          </w:tcPr>
          <w:p w:rsidR="007C5A18" w:rsidRPr="003A1237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B5C20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С. 74–79,</w:t>
            </w:r>
          </w:p>
          <w:p w:rsidR="007C5A18" w:rsidRPr="00AB5C20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</w:p>
          <w:p w:rsidR="007C5A18" w:rsidRPr="00AB5C20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на 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76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Гроза двенадц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того года.</w:t>
            </w:r>
          </w:p>
        </w:tc>
        <w:tc>
          <w:tcPr>
            <w:tcW w:w="196" w:type="pct"/>
          </w:tcPr>
          <w:p w:rsidR="007C5A18" w:rsidRPr="003A1237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Познакомить с опа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ностью, нависшей над Россией в 1812 году, когда независимость государства оказалась под угрозой.</w:t>
            </w:r>
          </w:p>
        </w:tc>
        <w:tc>
          <w:tcPr>
            <w:tcW w:w="404" w:type="pct"/>
            <w:gridSpan w:val="3"/>
          </w:tcPr>
          <w:p w:rsidR="007C5A18" w:rsidRPr="003A1237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537" w:type="pct"/>
            <w:gridSpan w:val="4"/>
          </w:tcPr>
          <w:p w:rsidR="007C5A18" w:rsidRPr="003A1237" w:rsidRDefault="00D37F50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роль Донского казачества в  з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щите Отечества от французов</w:t>
            </w:r>
          </w:p>
        </w:tc>
        <w:tc>
          <w:tcPr>
            <w:tcW w:w="1027" w:type="pct"/>
            <w:gridSpan w:val="2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Показать героизм русского народа, вставшего на защиту своей страны. Объяснять, почему война 1812 года называется «Отечественной».</w:t>
            </w:r>
          </w:p>
        </w:tc>
        <w:tc>
          <w:tcPr>
            <w:tcW w:w="794" w:type="pct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необходимой информации; установление причинно-следственных св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зей, представление цепочек объектов и явлений; умение с достаточной полнотой и то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ностью выражать свои мысли в соответствии с задачами и условиями коммуникации</w:t>
            </w:r>
          </w:p>
        </w:tc>
        <w:tc>
          <w:tcPr>
            <w:tcW w:w="369" w:type="pct"/>
            <w:gridSpan w:val="2"/>
          </w:tcPr>
          <w:p w:rsidR="007C5A18" w:rsidRPr="003A1237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B5C20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С. 80–83,</w:t>
            </w:r>
          </w:p>
          <w:p w:rsidR="007C5A18" w:rsidRPr="00AB5C20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76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3A1237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«Император-освободитель».</w:t>
            </w:r>
          </w:p>
        </w:tc>
        <w:tc>
          <w:tcPr>
            <w:tcW w:w="196" w:type="pct"/>
          </w:tcPr>
          <w:p w:rsidR="007C5A18" w:rsidRPr="003A1237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Познакомить с ва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ным событием в жизни страны - отменой кр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 xml:space="preserve">постного права. Дать возможность оценить последствия этого события для развития России, для уровня её 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культуры.</w:t>
            </w:r>
          </w:p>
        </w:tc>
        <w:tc>
          <w:tcPr>
            <w:tcW w:w="404" w:type="pct"/>
            <w:gridSpan w:val="3"/>
          </w:tcPr>
          <w:p w:rsidR="007C5A18" w:rsidRPr="003A1237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537" w:type="pct"/>
            <w:gridSpan w:val="4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3A1237" w:rsidRDefault="007C5A18" w:rsidP="003D4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Уметь объяснять, почему было отм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1237">
              <w:rPr>
                <w:rFonts w:ascii="Times New Roman" w:hAnsi="Times New Roman" w:cs="Times New Roman"/>
                <w:sz w:val="18"/>
                <w:szCs w:val="18"/>
              </w:rPr>
              <w:t>нено крепостное право. Решить вопрос о положительном и отрицательном восприятии коренных реформ.</w:t>
            </w:r>
          </w:p>
        </w:tc>
        <w:tc>
          <w:tcPr>
            <w:tcW w:w="794" w:type="pct"/>
          </w:tcPr>
          <w:p w:rsidR="007C5A18" w:rsidRPr="003A1237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необходимой информации; установление причинно-следственных св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зей, представление цепочек объектов и явлений; умение с достаточной полнотой и то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ностью выражать свои мысли в соответствии с задачами и </w:t>
            </w:r>
            <w:r w:rsidRPr="003A123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условиями коммуникации</w:t>
            </w:r>
          </w:p>
        </w:tc>
        <w:tc>
          <w:tcPr>
            <w:tcW w:w="369" w:type="pct"/>
            <w:gridSpan w:val="2"/>
          </w:tcPr>
          <w:p w:rsidR="007C5A18" w:rsidRPr="003A1237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62" w:type="pct"/>
          </w:tcPr>
          <w:p w:rsidR="007C5A18" w:rsidRPr="00AB5C20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С. 84–87,</w:t>
            </w:r>
          </w:p>
          <w:p w:rsidR="007C5A18" w:rsidRPr="00AB5C20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 xml:space="preserve">чать 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br/>
              <w:t>на в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5C20">
              <w:rPr>
                <w:rFonts w:ascii="Times New Roman" w:hAnsi="Times New Roman" w:cs="Times New Roman"/>
                <w:sz w:val="18"/>
                <w:szCs w:val="18"/>
              </w:rPr>
              <w:t>просы</w:t>
            </w:r>
          </w:p>
        </w:tc>
      </w:tr>
      <w:tr w:rsidR="007C5A18" w:rsidRPr="00230296" w:rsidTr="00386406">
        <w:tc>
          <w:tcPr>
            <w:tcW w:w="5000" w:type="pct"/>
            <w:gridSpan w:val="18"/>
          </w:tcPr>
          <w:p w:rsidR="007C5A18" w:rsidRPr="009F0332" w:rsidRDefault="007C5A18" w:rsidP="009F0332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bCs/>
              </w:rPr>
              <w:lastRenderedPageBreak/>
              <w:t xml:space="preserve">                                                              </w:t>
            </w:r>
            <w:r w:rsidRPr="009F0332">
              <w:rPr>
                <w:rFonts w:asciiTheme="minorHAnsi" w:hAnsiTheme="minorHAnsi" w:cs="Times New Roman"/>
                <w:b/>
                <w:bCs/>
              </w:rPr>
              <w:t xml:space="preserve">Раздел 5. </w:t>
            </w:r>
            <w:r w:rsidRPr="009F0332">
              <w:rPr>
                <w:rFonts w:asciiTheme="minorHAnsi" w:hAnsiTheme="minorHAnsi" w:cs="Times New Roman"/>
                <w:b/>
              </w:rPr>
              <w:t>Времена Советской России и СССР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proofErr w:type="gramStart"/>
            <w:r>
              <w:rPr>
                <w:rFonts w:asciiTheme="minorHAnsi" w:hAnsiTheme="minorHAnsi" w:cs="Times New Roman"/>
                <w:b/>
              </w:rPr>
              <w:t xml:space="preserve">( </w:t>
            </w:r>
            <w:proofErr w:type="gramEnd"/>
            <w:r>
              <w:rPr>
                <w:rFonts w:asciiTheme="minorHAnsi" w:hAnsiTheme="minorHAnsi" w:cs="Times New Roman"/>
                <w:b/>
              </w:rPr>
              <w:t>5 часов)</w:t>
            </w:r>
            <w:r w:rsidRPr="009F0332">
              <w:rPr>
                <w:rFonts w:asciiTheme="minorHAnsi" w:hAnsiTheme="minorHAnsi" w:cs="Times New Roman"/>
                <w:b/>
              </w:rPr>
              <w:t>.</w:t>
            </w:r>
          </w:p>
          <w:p w:rsidR="007C5A18" w:rsidRPr="00BC5297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A18" w:rsidRPr="00230296" w:rsidTr="00442937">
        <w:tc>
          <w:tcPr>
            <w:tcW w:w="134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76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Россия в 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gramStart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6C9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</w:t>
            </w:r>
            <w:proofErr w:type="gramEnd"/>
            <w:r w:rsidRPr="00A86C9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БЖ 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Снег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пады, метели, наводнения. Их последствия, мероприятия по защите</w:t>
            </w:r>
            <w:r w:rsidRPr="00A86C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A86C91" w:rsidRDefault="00081BF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Познакомить с коре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ными изменениями, произошедшими в жизни нашей страны в 1917 году. Сформир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вать первичные пре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ставления о причинах и последствиях рев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люций.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A86C91" w:rsidRDefault="00D37F50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особенности рев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люции на Дону</w:t>
            </w:r>
          </w:p>
        </w:tc>
        <w:tc>
          <w:tcPr>
            <w:tcW w:w="1027" w:type="pct"/>
            <w:gridSpan w:val="2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Вызвать эмоциональный отклик на ситуацию, сложившуюся в России в начале </w:t>
            </w:r>
            <w:r w:rsidRPr="00A86C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 века. Продолжить форм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рование негативного отношения к во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ружённому методу решения проблем.</w:t>
            </w:r>
          </w:p>
        </w:tc>
        <w:tc>
          <w:tcPr>
            <w:tcW w:w="794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Выстраивать логическую цепь рассуждений. Офор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лять свои мысли в устной  речи. Учиться подтверждать аргументы фактами.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С. 88–89,</w:t>
            </w:r>
          </w:p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76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Россия в огне.</w:t>
            </w:r>
          </w:p>
        </w:tc>
        <w:tc>
          <w:tcPr>
            <w:tcW w:w="196" w:type="pct"/>
          </w:tcPr>
          <w:p w:rsidR="007C5A18" w:rsidRPr="00A86C91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AA3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Продолжить знак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мить с коренными изменениями, произ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шедшими в жизни нашей страны в 1917 году. Сформировать первичные предста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ления о причинах и последствиях револ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ций.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AA3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A86C91" w:rsidRDefault="00D37F50" w:rsidP="00AA3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последствия рев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люции на Дону</w:t>
            </w:r>
          </w:p>
        </w:tc>
        <w:tc>
          <w:tcPr>
            <w:tcW w:w="1027" w:type="pct"/>
            <w:gridSpan w:val="2"/>
          </w:tcPr>
          <w:p w:rsidR="007C5A18" w:rsidRPr="00A86C91" w:rsidRDefault="007C5A18" w:rsidP="00AA3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Вызвать эмоциональный отклик на ситуацию, сложившуюся в России в начале </w:t>
            </w:r>
            <w:r w:rsidRPr="00A86C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 века. Продолжить форм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рование негативного отношения к во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ружённому методу решения проблем.</w:t>
            </w:r>
          </w:p>
        </w:tc>
        <w:tc>
          <w:tcPr>
            <w:tcW w:w="794" w:type="pct"/>
          </w:tcPr>
          <w:p w:rsidR="007C5A18" w:rsidRPr="00A86C91" w:rsidRDefault="007C5A18" w:rsidP="00AA3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Выстраивать логическую цепь рассуждений. Офор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лять свои мысли в устной  речи. Учиться подтверждать аргументы фактами.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С. 90–93,</w:t>
            </w:r>
          </w:p>
          <w:p w:rsidR="007C5A18" w:rsidRPr="00A86C91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6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«К светлому будущему» </w:t>
            </w:r>
            <w:r w:rsidRPr="00A86C9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ОБЖ 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Чрезв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ы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чайные ситу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ции мирного и военного вр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мени (аварии, катастрофы, военные ко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фликты)</w:t>
            </w:r>
            <w:r w:rsidRPr="00A86C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A86C91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Познакомить с дов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енным периодом ист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рии нашей страны, показать трудности и победы на пути к «справедливому общ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ству»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537" w:type="pct"/>
            <w:gridSpan w:val="4"/>
          </w:tcPr>
          <w:p w:rsidR="007C5A18" w:rsidRPr="00A86C91" w:rsidRDefault="00D37F50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развитие Росто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  <w:r w:rsidRPr="00A86C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довоенный период</w:t>
            </w:r>
          </w:p>
        </w:tc>
        <w:tc>
          <w:tcPr>
            <w:tcW w:w="1027" w:type="pct"/>
            <w:gridSpan w:val="2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Сформировать образ Советской страны как государства, в котором была п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ставлена великая цель – создать спр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ведливое общество (социализм, ко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мунизм). Помочь оценить, насколько в действительности оказались справе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ливыми порядки в новом обществе.</w:t>
            </w:r>
          </w:p>
        </w:tc>
        <w:tc>
          <w:tcPr>
            <w:tcW w:w="794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A86C9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  <w:r w:rsidRPr="00A86C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Построение логической ц</w:t>
            </w:r>
            <w:r w:rsidRPr="00A86C9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eastAsia="Calibri" w:hAnsi="Times New Roman" w:cs="Times New Roman"/>
                <w:sz w:val="18"/>
                <w:szCs w:val="18"/>
              </w:rPr>
              <w:t>почки рассуждений, анализ истинности утверждений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С. 94–99,</w:t>
            </w:r>
          </w:p>
          <w:p w:rsidR="007C5A18" w:rsidRPr="00A86C91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6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«Вставай, стр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на огромная…»</w:t>
            </w:r>
            <w:proofErr w:type="gramStart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6" w:type="pct"/>
          </w:tcPr>
          <w:p w:rsidR="007C5A18" w:rsidRPr="00A86C91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Расширить первичные представления о Вел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кой Отечественной войне, показать ра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рушительные после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ствия распространения фашизма в Германии.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7C5A18" w:rsidRPr="00A86C91" w:rsidRDefault="00D37F50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Великая Отечес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венная война на Дону, герои наш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го края</w:t>
            </w:r>
          </w:p>
        </w:tc>
        <w:tc>
          <w:tcPr>
            <w:tcW w:w="1027" w:type="pct"/>
            <w:gridSpan w:val="2"/>
          </w:tcPr>
          <w:p w:rsidR="007C5A18" w:rsidRPr="00A86C91" w:rsidRDefault="007C5A18" w:rsidP="00293A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появления чувс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ва гордости за героическое прошлое своей страны. Продолжить формир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вание негативного отношения к заво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вательным войнам.</w:t>
            </w:r>
          </w:p>
        </w:tc>
        <w:tc>
          <w:tcPr>
            <w:tcW w:w="794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 и причинно-следственные св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зи. Оформлять свои мысли в устной  речи. Учиться по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тверждать аргументы факт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ми.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С. 100–105,</w:t>
            </w:r>
          </w:p>
          <w:p w:rsidR="007C5A18" w:rsidRPr="00A86C91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442937">
        <w:tc>
          <w:tcPr>
            <w:tcW w:w="134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6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gramEnd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 тернии к звездам». </w:t>
            </w:r>
            <w:r w:rsidRPr="00A86C9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ОБЖ 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Организация оповещения населения о ЧС. Примеры с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держания реч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вой информ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ции о чрезв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ы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чайной ситу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ции</w:t>
            </w:r>
            <w:r w:rsidRPr="00A86C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A86C91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Познакомить с посл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военной историей 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шей страны, показать достижения и прот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воречия в развитии государства.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537" w:type="pct"/>
            <w:gridSpan w:val="4"/>
          </w:tcPr>
          <w:p w:rsidR="007C5A18" w:rsidRPr="00A86C91" w:rsidRDefault="00D37F50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Послевоенное восстановление</w:t>
            </w:r>
            <w:r w:rsidR="00F0231A"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Ростовской обла</w:t>
            </w:r>
            <w:r w:rsidR="00F0231A" w:rsidRPr="00A86C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0231A" w:rsidRPr="00A86C91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</w:p>
        </w:tc>
        <w:tc>
          <w:tcPr>
            <w:tcW w:w="1027" w:type="pct"/>
            <w:gridSpan w:val="2"/>
          </w:tcPr>
          <w:p w:rsidR="007C5A18" w:rsidRPr="00A86C91" w:rsidRDefault="007C5A18" w:rsidP="00CD4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Акцентировать внимание на самоо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верженном труде жителей послевое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ной России, отметить успехи, дости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нутые в науке и технике. Объяснить, какие чувства испытывали люди, жившие в то время.</w:t>
            </w:r>
          </w:p>
        </w:tc>
        <w:tc>
          <w:tcPr>
            <w:tcW w:w="794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 и причинно-следственные св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зи. Оформлять свои мысли в устной речи. Учиться по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тверждать аргументы факт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ми.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С. 106–109,</w:t>
            </w:r>
          </w:p>
          <w:p w:rsidR="007C5A18" w:rsidRPr="00A86C91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230296" w:rsidTr="00A86C91">
        <w:trPr>
          <w:trHeight w:val="422"/>
        </w:trPr>
        <w:tc>
          <w:tcPr>
            <w:tcW w:w="5000" w:type="pct"/>
            <w:gridSpan w:val="18"/>
          </w:tcPr>
          <w:p w:rsidR="007C5A18" w:rsidRPr="00815CAB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bCs/>
              </w:rPr>
              <w:lastRenderedPageBreak/>
              <w:t xml:space="preserve">                                                                                 </w:t>
            </w:r>
            <w:r w:rsidRPr="00815CAB">
              <w:rPr>
                <w:rFonts w:asciiTheme="minorHAnsi" w:hAnsiTheme="minorHAnsi" w:cs="Times New Roman"/>
                <w:b/>
                <w:bCs/>
              </w:rPr>
              <w:t xml:space="preserve">Раздел 6. </w:t>
            </w:r>
            <w:r w:rsidRPr="00815CAB">
              <w:rPr>
                <w:rFonts w:asciiTheme="minorHAnsi" w:hAnsiTheme="minorHAnsi" w:cs="Times New Roman"/>
                <w:b/>
              </w:rPr>
              <w:t>Современная Россия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proofErr w:type="gramStart"/>
            <w:r>
              <w:rPr>
                <w:rFonts w:asciiTheme="minorHAnsi" w:hAnsiTheme="minorHAnsi" w:cs="Times New Roman"/>
                <w:b/>
              </w:rPr>
              <w:t xml:space="preserve">( </w:t>
            </w:r>
            <w:proofErr w:type="gramEnd"/>
            <w:r>
              <w:rPr>
                <w:rFonts w:asciiTheme="minorHAnsi" w:hAnsiTheme="minorHAnsi" w:cs="Times New Roman"/>
                <w:b/>
              </w:rPr>
              <w:t>11 часов)</w:t>
            </w:r>
            <w:r w:rsidRPr="00815CAB">
              <w:rPr>
                <w:rFonts w:asciiTheme="minorHAnsi" w:hAnsiTheme="minorHAnsi" w:cs="Times New Roman"/>
                <w:b/>
              </w:rPr>
              <w:t>.</w:t>
            </w:r>
          </w:p>
          <w:p w:rsidR="007C5A18" w:rsidRPr="00D0769A" w:rsidRDefault="007C5A18" w:rsidP="00815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A18" w:rsidRPr="00A86C91" w:rsidTr="00442937">
        <w:tc>
          <w:tcPr>
            <w:tcW w:w="134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76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 каком гос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дарстве мы ж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вем </w:t>
            </w:r>
          </w:p>
        </w:tc>
        <w:tc>
          <w:tcPr>
            <w:tcW w:w="196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Познакомить с тем, как начался совреме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ный этап развития нашей страны, пок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зать связь совреме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ной России с предш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ствующими эпохами.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Помочь осознать свою личную 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надлежность к конкретному госуда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ству, почувствовать себя гражданами России.</w:t>
            </w:r>
          </w:p>
        </w:tc>
        <w:tc>
          <w:tcPr>
            <w:tcW w:w="794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Выстраивать логическую цепь рассуждений. Офор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лять свои мысли в устной  речи. Учиться подтверждать аргументы фактами.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AB5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с. 109–110,</w:t>
            </w:r>
          </w:p>
          <w:p w:rsidR="007C5A18" w:rsidRPr="00A86C91" w:rsidRDefault="007C5A18" w:rsidP="00AB5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A86C91" w:rsidTr="00442937">
        <w:tc>
          <w:tcPr>
            <w:tcW w:w="134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76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Я – гражданин России</w:t>
            </w:r>
            <w:proofErr w:type="gramStart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!</w:t>
            </w:r>
            <w:r w:rsidRPr="00A86C9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</w:t>
            </w:r>
            <w:proofErr w:type="gramEnd"/>
            <w:r w:rsidRPr="00A86C9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БЖ 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Безопасность пассажиров. Обязанности пассажиров</w:t>
            </w:r>
            <w:proofErr w:type="gramStart"/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.. </w:t>
            </w:r>
            <w:proofErr w:type="gramEnd"/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Правила поса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 и высадки из транспортного средства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осно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ными символами с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временной России, основным законом, правами и обязанн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стями гражданина.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Помочь осознать свою личную 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надлежность к конкретному госуда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ству, почувствовать себя гражданами России.</w:t>
            </w:r>
          </w:p>
        </w:tc>
        <w:tc>
          <w:tcPr>
            <w:tcW w:w="794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 и причинно-следственные св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зи. Оформлять свои мысли в устной  речи. Учиться по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тверждать аргументы факт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ми.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3864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с. 110–113,</w:t>
            </w:r>
          </w:p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A86C91" w:rsidTr="00442937">
        <w:tc>
          <w:tcPr>
            <w:tcW w:w="134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76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Власть народа.</w:t>
            </w:r>
          </w:p>
        </w:tc>
        <w:tc>
          <w:tcPr>
            <w:tcW w:w="196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Познакомить с пон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тиями «демократия», «референдум», «выб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ры органов власти». Дать возможность самим детям попроб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вать решить проблемы класса с помощью </w:t>
            </w:r>
            <w:proofErr w:type="gramStart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демократических  сп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собов</w:t>
            </w:r>
            <w:proofErr w:type="gramEnd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537" w:type="pct"/>
            <w:gridSpan w:val="4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86C91" w:rsidRDefault="007C5A18" w:rsidP="00A80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Создать условия, при которых ученики смогут почувствовать ответственность за принятые ими решения. Рассматр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вается демократическая система орг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низация власти на примере Российской конституции.</w:t>
            </w:r>
          </w:p>
        </w:tc>
        <w:tc>
          <w:tcPr>
            <w:tcW w:w="794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Определять цель учебной деятельности самостоятельно или с помощью учителя. Сверять свои действия с ц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лью и, при необходимости, исправлять ошибки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3864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с. 114–117,</w:t>
            </w:r>
          </w:p>
          <w:p w:rsidR="007C5A18" w:rsidRPr="00A86C91" w:rsidRDefault="007C5A18" w:rsidP="003864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A86C91" w:rsidTr="00442937">
        <w:tc>
          <w:tcPr>
            <w:tcW w:w="134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6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Кто в госуда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стве самый главный?</w:t>
            </w:r>
          </w:p>
        </w:tc>
        <w:tc>
          <w:tcPr>
            <w:tcW w:w="196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Продолжить знакомс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во с методами упра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ления в современных демократических г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сударствах. Работа с понятиями «Прав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тельство», «Госуда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ственная дума». 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00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537" w:type="pct"/>
            <w:gridSpan w:val="4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Дать возможность попробовать свои силы в управлении «государством», почувствовать сложности и преимущ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ства </w:t>
            </w:r>
            <w:proofErr w:type="gramStart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демократического способа</w:t>
            </w:r>
            <w:proofErr w:type="gramEnd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 упра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ления.</w:t>
            </w:r>
          </w:p>
        </w:tc>
        <w:tc>
          <w:tcPr>
            <w:tcW w:w="794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 и причинно – следственные связи. Учиться подтверждать аргументы фактами. Орган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зовывать учебное взаимоде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ствие в группе.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3864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с. 118–121,</w:t>
            </w:r>
          </w:p>
          <w:p w:rsidR="007C5A18" w:rsidRPr="00A86C91" w:rsidRDefault="007C5A18" w:rsidP="003864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A86C91" w:rsidTr="00442937">
        <w:tc>
          <w:tcPr>
            <w:tcW w:w="134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6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815CA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Народы России </w:t>
            </w:r>
            <w:r w:rsidRPr="00A86C9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ОБЖ 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ние при угрозе и во время ав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рии. Безопасная поза</w:t>
            </w:r>
            <w:r w:rsidRPr="00A86C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A86C91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Познакомить с двумя значениями термина «народ», разнообраз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ем культур и обычаев народов, населяющих Россию.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альный, фронтальный</w:t>
            </w:r>
          </w:p>
        </w:tc>
        <w:tc>
          <w:tcPr>
            <w:tcW w:w="537" w:type="pct"/>
            <w:gridSpan w:val="4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народы, населя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щие Ростовскую область</w:t>
            </w:r>
          </w:p>
        </w:tc>
        <w:tc>
          <w:tcPr>
            <w:tcW w:w="1027" w:type="pct"/>
            <w:gridSpan w:val="2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уваж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тельного отношения к разным культ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рам, обычаям. Представить образ Ро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сии как огромной многонациональной страны, которая за столетия своей 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тории стала Родиной для многих нар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дов.</w:t>
            </w:r>
          </w:p>
        </w:tc>
        <w:tc>
          <w:tcPr>
            <w:tcW w:w="794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Признавать возможность существования различных точек зрения и права каждого иметь свою; излагать и арг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ментировать свою точку зр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ния  на обсуждаемую 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блему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3864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с. 122–127,</w:t>
            </w:r>
          </w:p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A86C91" w:rsidTr="00442937">
        <w:tc>
          <w:tcPr>
            <w:tcW w:w="134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76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Наш общий дом.</w:t>
            </w:r>
          </w:p>
        </w:tc>
        <w:tc>
          <w:tcPr>
            <w:tcW w:w="196" w:type="pct"/>
          </w:tcPr>
          <w:p w:rsidR="007C5A18" w:rsidRPr="00A86C91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8E01F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Познакомить с пон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тием «федерация», 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продолжить формир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вание образа единого государства Россия. Дать первичные пре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ставления о понятиях </w:t>
            </w:r>
            <w:r w:rsidRPr="00A86C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федерация, Совет Федерации, россияне.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альный, 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537" w:type="pct"/>
            <w:gridSpan w:val="4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народы, населя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щие Ростовскую 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027" w:type="pct"/>
            <w:gridSpan w:val="2"/>
          </w:tcPr>
          <w:p w:rsidR="007C5A18" w:rsidRPr="00A86C91" w:rsidRDefault="007C5A18" w:rsidP="008E01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Способствовать формированию чувс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ва гражданской солидарности и отве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ственности.</w:t>
            </w:r>
          </w:p>
        </w:tc>
        <w:tc>
          <w:tcPr>
            <w:tcW w:w="794" w:type="pct"/>
          </w:tcPr>
          <w:p w:rsidR="007C5A18" w:rsidRPr="00A86C91" w:rsidRDefault="007C5A18" w:rsidP="008E01F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спользовать знаково-символические средства, в 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 числе моде-</w:t>
            </w:r>
          </w:p>
          <w:p w:rsidR="007C5A18" w:rsidRPr="00A86C91" w:rsidRDefault="007C5A18" w:rsidP="008E01F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ли и схемы обработки (</w:t>
            </w:r>
            <w:r w:rsidRPr="00A86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</w:t>
            </w:r>
            <w:r w:rsidRPr="00A86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 основной и втор</w:t>
            </w:r>
            <w:r w:rsidRPr="00A86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степенной информации) 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 интерпретации информации.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с. 128–131,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чать на вопр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</w:tr>
      <w:tr w:rsidR="007C5A18" w:rsidRPr="00A86C91" w:rsidTr="00442937">
        <w:tc>
          <w:tcPr>
            <w:tcW w:w="134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176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№4.</w:t>
            </w:r>
          </w:p>
        </w:tc>
        <w:tc>
          <w:tcPr>
            <w:tcW w:w="196" w:type="pct"/>
          </w:tcPr>
          <w:p w:rsidR="007C5A18" w:rsidRPr="00A86C91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8E01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роверить знания и умения учащихся; формировать умение адекватно оценивать свои достижения</w:t>
            </w:r>
          </w:p>
        </w:tc>
        <w:tc>
          <w:tcPr>
            <w:tcW w:w="404" w:type="pct"/>
            <w:gridSpan w:val="3"/>
          </w:tcPr>
          <w:p w:rsidR="007C5A18" w:rsidRPr="00A86C91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537" w:type="pct"/>
            <w:gridSpan w:val="4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86C91" w:rsidRDefault="007C5A18" w:rsidP="008E01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Научатся оценивать свои достижения. Формулировать выводы из изученного материала.</w:t>
            </w:r>
          </w:p>
        </w:tc>
        <w:tc>
          <w:tcPr>
            <w:tcW w:w="794" w:type="pct"/>
          </w:tcPr>
          <w:p w:rsidR="007C5A18" w:rsidRPr="00A86C91" w:rsidRDefault="007C5A18" w:rsidP="008E01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Понимать учебную задачу данного урока, стремиться её выполнить, оценивать 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вильность (неправильность) предложенных ответов, стремиться к формированию адекватной самооценки. </w:t>
            </w:r>
          </w:p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без  задания</w:t>
            </w:r>
          </w:p>
        </w:tc>
      </w:tr>
      <w:tr w:rsidR="007C5A18" w:rsidRPr="00A86C91" w:rsidTr="00442937">
        <w:tc>
          <w:tcPr>
            <w:tcW w:w="134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76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Сокровища российской культуры</w:t>
            </w:r>
            <w:proofErr w:type="gramStart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6C9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</w:t>
            </w:r>
            <w:proofErr w:type="gramEnd"/>
            <w:r w:rsidRPr="00A86C9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БЖ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 Лесной пожар, действия по его предупрежд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нию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A86C91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Познакомить с  разн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образием культур и обычаев народов, 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селяющих Россию.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сокровища  кул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туры Ростовской области </w:t>
            </w:r>
          </w:p>
        </w:tc>
        <w:tc>
          <w:tcPr>
            <w:tcW w:w="1027" w:type="pct"/>
            <w:gridSpan w:val="2"/>
          </w:tcPr>
          <w:p w:rsidR="007C5A18" w:rsidRPr="00A86C91" w:rsidRDefault="007C5A18" w:rsidP="007C5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уваж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тельного отношения к разным культ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рам, обычаям. Представить образ Ро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сии как огромной многонациональной страны, которая за столетия своей 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тории стала Родиной для многих нар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дов.</w:t>
            </w:r>
          </w:p>
        </w:tc>
        <w:tc>
          <w:tcPr>
            <w:tcW w:w="794" w:type="pct"/>
          </w:tcPr>
          <w:p w:rsidR="007C5A18" w:rsidRPr="00A86C91" w:rsidRDefault="007C5A18" w:rsidP="007C5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Признавать возможность существования различных точек зрения и права каждого иметь свою; излагать и арг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ментировать свою точку зр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ния  на обсуждаемую пр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блему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</w:p>
        </w:tc>
      </w:tr>
      <w:tr w:rsidR="007C5A18" w:rsidRPr="00A86C91" w:rsidTr="00442937">
        <w:tc>
          <w:tcPr>
            <w:tcW w:w="134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76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Наши праздн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ки.</w:t>
            </w:r>
          </w:p>
        </w:tc>
        <w:tc>
          <w:tcPr>
            <w:tcW w:w="196" w:type="pct"/>
          </w:tcPr>
          <w:p w:rsidR="007C5A18" w:rsidRPr="00A86C91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Познакомить с пон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тием «государстве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ные праздники», обр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тить внимание на 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щегосударственные проблемы совреме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ной России и возмо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ные пути их решения.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Праздники нар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дов, населяющих Ростовскую 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ласть</w:t>
            </w:r>
          </w:p>
        </w:tc>
        <w:tc>
          <w:tcPr>
            <w:tcW w:w="1027" w:type="pct"/>
            <w:gridSpan w:val="2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чувства ответственности за свою страну, за её настоящее и будущее.</w:t>
            </w:r>
          </w:p>
        </w:tc>
        <w:tc>
          <w:tcPr>
            <w:tcW w:w="794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Выстраивать логическую цепь рассуждений. Офор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лять свои мысли в устной  речи. Учиться подтверждать аргументы фактами</w:t>
            </w:r>
          </w:p>
        </w:tc>
        <w:tc>
          <w:tcPr>
            <w:tcW w:w="369" w:type="pct"/>
            <w:gridSpan w:val="2"/>
          </w:tcPr>
          <w:p w:rsidR="007C5A18" w:rsidRPr="00A86C91" w:rsidRDefault="00F0231A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2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</w:p>
        </w:tc>
      </w:tr>
      <w:tr w:rsidR="007C5A18" w:rsidRPr="00A86C91" w:rsidTr="00442937">
        <w:tc>
          <w:tcPr>
            <w:tcW w:w="134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6" w:type="pct"/>
          </w:tcPr>
          <w:p w:rsidR="007C5A18" w:rsidRPr="00A86C91" w:rsidRDefault="007C5A18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</w:tcPr>
          <w:p w:rsidR="007C5A18" w:rsidRPr="00A86C91" w:rsidRDefault="00FF418E" w:rsidP="00386406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Обобщени</w:t>
            </w:r>
            <w:r w:rsidR="007C5A18"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е и повторение </w:t>
            </w:r>
            <w:proofErr w:type="gramStart"/>
            <w:r w:rsidR="007C5A18"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изученного</w:t>
            </w:r>
            <w:proofErr w:type="gramEnd"/>
            <w:r w:rsidR="007C5A18" w:rsidRPr="00A86C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196" w:type="pct"/>
          </w:tcPr>
          <w:p w:rsidR="007C5A18" w:rsidRPr="00A86C91" w:rsidRDefault="00FF418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Повторить и систем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тизировать знания учащихся по матери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лам курса «Моё От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чество».</w:t>
            </w:r>
          </w:p>
        </w:tc>
        <w:tc>
          <w:tcPr>
            <w:tcW w:w="404" w:type="pct"/>
            <w:gridSpan w:val="3"/>
          </w:tcPr>
          <w:p w:rsidR="007C5A18" w:rsidRPr="00A86C91" w:rsidRDefault="00001945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537" w:type="pct"/>
            <w:gridSpan w:val="4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Научатся оценивать свои достижения. Формулировать выводы из изученного материала</w:t>
            </w:r>
            <w:proofErr w:type="gramStart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оздать атмосферу ко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фортности, ситуацию успеха.</w:t>
            </w:r>
          </w:p>
        </w:tc>
        <w:tc>
          <w:tcPr>
            <w:tcW w:w="794" w:type="pct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 и причинно-следственные св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зи. Оформлять свои мысли в устной  речи. Учиться по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тверждать аргументы факт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ми.</w:t>
            </w:r>
          </w:p>
        </w:tc>
        <w:tc>
          <w:tcPr>
            <w:tcW w:w="369" w:type="pct"/>
            <w:gridSpan w:val="2"/>
          </w:tcPr>
          <w:p w:rsidR="007C5A18" w:rsidRPr="00A86C91" w:rsidRDefault="007C5A1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7C5A18" w:rsidRPr="00A86C91" w:rsidRDefault="007C5A18" w:rsidP="003864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C91">
              <w:rPr>
                <w:rFonts w:ascii="Times New Roman" w:hAnsi="Times New Roman" w:cs="Times New Roman"/>
                <w:sz w:val="18"/>
                <w:szCs w:val="18"/>
              </w:rPr>
              <w:t>без  задания</w:t>
            </w:r>
          </w:p>
        </w:tc>
      </w:tr>
    </w:tbl>
    <w:p w:rsidR="003D6A82" w:rsidRPr="00A86C91" w:rsidRDefault="003D6A82">
      <w:pPr>
        <w:rPr>
          <w:rFonts w:ascii="Times New Roman" w:hAnsi="Times New Roman" w:cs="Times New Roman"/>
          <w:sz w:val="18"/>
          <w:szCs w:val="18"/>
        </w:rPr>
      </w:pPr>
    </w:p>
    <w:sectPr w:rsidR="003D6A82" w:rsidRPr="00A86C91" w:rsidSect="00A23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A72B5"/>
    <w:rsid w:val="00001945"/>
    <w:rsid w:val="00045579"/>
    <w:rsid w:val="00053FF0"/>
    <w:rsid w:val="00060712"/>
    <w:rsid w:val="00065529"/>
    <w:rsid w:val="00067C2F"/>
    <w:rsid w:val="00073DBA"/>
    <w:rsid w:val="00077C81"/>
    <w:rsid w:val="00081BFA"/>
    <w:rsid w:val="000A227E"/>
    <w:rsid w:val="000E49F7"/>
    <w:rsid w:val="00114E4D"/>
    <w:rsid w:val="001464C1"/>
    <w:rsid w:val="001578DF"/>
    <w:rsid w:val="001B08D3"/>
    <w:rsid w:val="001B793C"/>
    <w:rsid w:val="001D0CEA"/>
    <w:rsid w:val="001D140A"/>
    <w:rsid w:val="001D5292"/>
    <w:rsid w:val="001E3521"/>
    <w:rsid w:val="001F6770"/>
    <w:rsid w:val="001F7A9C"/>
    <w:rsid w:val="0020592B"/>
    <w:rsid w:val="00212A21"/>
    <w:rsid w:val="00214861"/>
    <w:rsid w:val="0022170E"/>
    <w:rsid w:val="00230296"/>
    <w:rsid w:val="002421C3"/>
    <w:rsid w:val="00242CE3"/>
    <w:rsid w:val="002477E3"/>
    <w:rsid w:val="002507A1"/>
    <w:rsid w:val="00260B16"/>
    <w:rsid w:val="00264F9F"/>
    <w:rsid w:val="00293AF9"/>
    <w:rsid w:val="002A7E3A"/>
    <w:rsid w:val="002C4E56"/>
    <w:rsid w:val="002D2587"/>
    <w:rsid w:val="002D356E"/>
    <w:rsid w:val="002E6979"/>
    <w:rsid w:val="0031539B"/>
    <w:rsid w:val="00322CD9"/>
    <w:rsid w:val="00323275"/>
    <w:rsid w:val="00330330"/>
    <w:rsid w:val="003312C4"/>
    <w:rsid w:val="00333536"/>
    <w:rsid w:val="0033510D"/>
    <w:rsid w:val="003401F5"/>
    <w:rsid w:val="003412CA"/>
    <w:rsid w:val="0036411D"/>
    <w:rsid w:val="0037176C"/>
    <w:rsid w:val="003738A0"/>
    <w:rsid w:val="00386406"/>
    <w:rsid w:val="00386992"/>
    <w:rsid w:val="003A1237"/>
    <w:rsid w:val="003B43CE"/>
    <w:rsid w:val="003C3FC0"/>
    <w:rsid w:val="003D4B1C"/>
    <w:rsid w:val="003D6A82"/>
    <w:rsid w:val="003F78CD"/>
    <w:rsid w:val="00405969"/>
    <w:rsid w:val="00412BA1"/>
    <w:rsid w:val="00417FA7"/>
    <w:rsid w:val="00432C8E"/>
    <w:rsid w:val="00442937"/>
    <w:rsid w:val="004950B1"/>
    <w:rsid w:val="004A72B5"/>
    <w:rsid w:val="004B0F84"/>
    <w:rsid w:val="004B3C30"/>
    <w:rsid w:val="004B4805"/>
    <w:rsid w:val="004C1C73"/>
    <w:rsid w:val="004D0E2F"/>
    <w:rsid w:val="004D63A9"/>
    <w:rsid w:val="00503E02"/>
    <w:rsid w:val="0050585B"/>
    <w:rsid w:val="00511D5F"/>
    <w:rsid w:val="00512B87"/>
    <w:rsid w:val="00514379"/>
    <w:rsid w:val="0051495F"/>
    <w:rsid w:val="005241B5"/>
    <w:rsid w:val="00531AA6"/>
    <w:rsid w:val="00532BDE"/>
    <w:rsid w:val="0054580B"/>
    <w:rsid w:val="00556761"/>
    <w:rsid w:val="005570F2"/>
    <w:rsid w:val="005767E7"/>
    <w:rsid w:val="005834FE"/>
    <w:rsid w:val="0058479E"/>
    <w:rsid w:val="005854FD"/>
    <w:rsid w:val="0058656A"/>
    <w:rsid w:val="005B02B9"/>
    <w:rsid w:val="005B3A6E"/>
    <w:rsid w:val="005E2A55"/>
    <w:rsid w:val="005E4A68"/>
    <w:rsid w:val="006062CD"/>
    <w:rsid w:val="0062026D"/>
    <w:rsid w:val="00626A35"/>
    <w:rsid w:val="00631EF1"/>
    <w:rsid w:val="006419BA"/>
    <w:rsid w:val="00663695"/>
    <w:rsid w:val="00675B08"/>
    <w:rsid w:val="00677FC3"/>
    <w:rsid w:val="006854B3"/>
    <w:rsid w:val="006C5501"/>
    <w:rsid w:val="006E0292"/>
    <w:rsid w:val="0070488B"/>
    <w:rsid w:val="0072541D"/>
    <w:rsid w:val="007624A6"/>
    <w:rsid w:val="007708A5"/>
    <w:rsid w:val="00777CC5"/>
    <w:rsid w:val="007833BC"/>
    <w:rsid w:val="00785C2C"/>
    <w:rsid w:val="007904DB"/>
    <w:rsid w:val="0079756F"/>
    <w:rsid w:val="007B73D2"/>
    <w:rsid w:val="007C5A18"/>
    <w:rsid w:val="007F6AD3"/>
    <w:rsid w:val="00815CAB"/>
    <w:rsid w:val="00825313"/>
    <w:rsid w:val="00840773"/>
    <w:rsid w:val="00850CAA"/>
    <w:rsid w:val="00854C31"/>
    <w:rsid w:val="008753CF"/>
    <w:rsid w:val="00884145"/>
    <w:rsid w:val="00895593"/>
    <w:rsid w:val="008C152C"/>
    <w:rsid w:val="008C3A29"/>
    <w:rsid w:val="008D69D0"/>
    <w:rsid w:val="008E01F3"/>
    <w:rsid w:val="008E26E9"/>
    <w:rsid w:val="008E6490"/>
    <w:rsid w:val="008F45A3"/>
    <w:rsid w:val="009011CE"/>
    <w:rsid w:val="009171BD"/>
    <w:rsid w:val="009201E5"/>
    <w:rsid w:val="00920A43"/>
    <w:rsid w:val="00923D97"/>
    <w:rsid w:val="00933071"/>
    <w:rsid w:val="009739E1"/>
    <w:rsid w:val="00984EA7"/>
    <w:rsid w:val="00992F33"/>
    <w:rsid w:val="009946FF"/>
    <w:rsid w:val="00995B21"/>
    <w:rsid w:val="009B132C"/>
    <w:rsid w:val="009B3CA6"/>
    <w:rsid w:val="009C156F"/>
    <w:rsid w:val="009E2708"/>
    <w:rsid w:val="009F0332"/>
    <w:rsid w:val="00A154FA"/>
    <w:rsid w:val="00A235A6"/>
    <w:rsid w:val="00A3476E"/>
    <w:rsid w:val="00A34C4E"/>
    <w:rsid w:val="00A34CC5"/>
    <w:rsid w:val="00A3686A"/>
    <w:rsid w:val="00A532B7"/>
    <w:rsid w:val="00A736F8"/>
    <w:rsid w:val="00A75C18"/>
    <w:rsid w:val="00A80380"/>
    <w:rsid w:val="00A86C91"/>
    <w:rsid w:val="00A90C60"/>
    <w:rsid w:val="00AA1040"/>
    <w:rsid w:val="00AA37EC"/>
    <w:rsid w:val="00AB4C40"/>
    <w:rsid w:val="00AB5C20"/>
    <w:rsid w:val="00AD2F9C"/>
    <w:rsid w:val="00AD6B33"/>
    <w:rsid w:val="00AE0344"/>
    <w:rsid w:val="00B00C1D"/>
    <w:rsid w:val="00B07138"/>
    <w:rsid w:val="00B1762B"/>
    <w:rsid w:val="00B262E1"/>
    <w:rsid w:val="00B55889"/>
    <w:rsid w:val="00B5608E"/>
    <w:rsid w:val="00B73CAF"/>
    <w:rsid w:val="00B96791"/>
    <w:rsid w:val="00BB0A6E"/>
    <w:rsid w:val="00BB0E83"/>
    <w:rsid w:val="00C021B0"/>
    <w:rsid w:val="00C058E5"/>
    <w:rsid w:val="00C149BB"/>
    <w:rsid w:val="00C153F8"/>
    <w:rsid w:val="00C22E41"/>
    <w:rsid w:val="00C26BF0"/>
    <w:rsid w:val="00C405C7"/>
    <w:rsid w:val="00C50467"/>
    <w:rsid w:val="00C529D0"/>
    <w:rsid w:val="00C6798A"/>
    <w:rsid w:val="00C76C81"/>
    <w:rsid w:val="00C7767D"/>
    <w:rsid w:val="00CA5A25"/>
    <w:rsid w:val="00CB3772"/>
    <w:rsid w:val="00CC3878"/>
    <w:rsid w:val="00CC3BC0"/>
    <w:rsid w:val="00CD05EF"/>
    <w:rsid w:val="00CD4AD4"/>
    <w:rsid w:val="00CE001F"/>
    <w:rsid w:val="00CE4F68"/>
    <w:rsid w:val="00D07398"/>
    <w:rsid w:val="00D27EA8"/>
    <w:rsid w:val="00D37F50"/>
    <w:rsid w:val="00D565FC"/>
    <w:rsid w:val="00D67E0B"/>
    <w:rsid w:val="00D719D2"/>
    <w:rsid w:val="00D80EBC"/>
    <w:rsid w:val="00D82581"/>
    <w:rsid w:val="00D93F45"/>
    <w:rsid w:val="00DA509B"/>
    <w:rsid w:val="00DC7333"/>
    <w:rsid w:val="00DF2E68"/>
    <w:rsid w:val="00E26906"/>
    <w:rsid w:val="00E305AA"/>
    <w:rsid w:val="00E4562F"/>
    <w:rsid w:val="00E644A7"/>
    <w:rsid w:val="00E70A55"/>
    <w:rsid w:val="00E7715A"/>
    <w:rsid w:val="00E903CE"/>
    <w:rsid w:val="00EA0E55"/>
    <w:rsid w:val="00EA677F"/>
    <w:rsid w:val="00EB7FAA"/>
    <w:rsid w:val="00EC3811"/>
    <w:rsid w:val="00EC75B1"/>
    <w:rsid w:val="00ED51B6"/>
    <w:rsid w:val="00F01A24"/>
    <w:rsid w:val="00F0231A"/>
    <w:rsid w:val="00F04473"/>
    <w:rsid w:val="00F12841"/>
    <w:rsid w:val="00F33450"/>
    <w:rsid w:val="00F45B5B"/>
    <w:rsid w:val="00F60A33"/>
    <w:rsid w:val="00F76F5F"/>
    <w:rsid w:val="00FC6DF8"/>
    <w:rsid w:val="00FF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5"/>
  </w:style>
  <w:style w:type="paragraph" w:styleId="2">
    <w:name w:val="heading 2"/>
    <w:basedOn w:val="a"/>
    <w:next w:val="a"/>
    <w:link w:val="20"/>
    <w:qFormat/>
    <w:rsid w:val="00A75C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A7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C3A29"/>
    <w:rPr>
      <w:color w:val="000000"/>
      <w:sz w:val="20"/>
      <w:szCs w:val="20"/>
    </w:rPr>
  </w:style>
  <w:style w:type="character" w:styleId="a4">
    <w:name w:val="Emphasis"/>
    <w:basedOn w:val="a0"/>
    <w:uiPriority w:val="20"/>
    <w:qFormat/>
    <w:rsid w:val="00A90C60"/>
    <w:rPr>
      <w:i/>
      <w:iCs/>
    </w:rPr>
  </w:style>
  <w:style w:type="character" w:customStyle="1" w:styleId="20">
    <w:name w:val="Заголовок 2 Знак"/>
    <w:basedOn w:val="a0"/>
    <w:link w:val="2"/>
    <w:rsid w:val="00A75C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Bodytext">
    <w:name w:val="Body text_"/>
    <w:basedOn w:val="a0"/>
    <w:link w:val="1"/>
    <w:rsid w:val="007833B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833B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C9B3-047B-4EA2-8815-58EFCA8B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14</Pages>
  <Words>6638</Words>
  <Characters>37841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Ученик</cp:lastModifiedBy>
  <cp:revision>50</cp:revision>
  <cp:lastPrinted>2002-01-01T06:57:00Z</cp:lastPrinted>
  <dcterms:created xsi:type="dcterms:W3CDTF">2014-08-27T17:31:00Z</dcterms:created>
  <dcterms:modified xsi:type="dcterms:W3CDTF">2002-01-01T07:40:00Z</dcterms:modified>
</cp:coreProperties>
</file>