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667"/>
        <w:gridCol w:w="8"/>
        <w:gridCol w:w="659"/>
        <w:gridCol w:w="192"/>
        <w:gridCol w:w="832"/>
        <w:gridCol w:w="302"/>
        <w:gridCol w:w="1116"/>
        <w:gridCol w:w="18"/>
        <w:gridCol w:w="1080"/>
        <w:gridCol w:w="54"/>
        <w:gridCol w:w="1600"/>
        <w:gridCol w:w="32"/>
        <w:gridCol w:w="2804"/>
        <w:gridCol w:w="1659"/>
        <w:gridCol w:w="30"/>
        <w:gridCol w:w="2645"/>
        <w:gridCol w:w="18"/>
        <w:gridCol w:w="1183"/>
        <w:gridCol w:w="75"/>
        <w:gridCol w:w="8"/>
        <w:gridCol w:w="10"/>
      </w:tblGrid>
      <w:tr w:rsidR="00427C26" w:rsidTr="00427C26">
        <w:tc>
          <w:tcPr>
            <w:tcW w:w="675" w:type="dxa"/>
            <w:gridSpan w:val="2"/>
          </w:tcPr>
          <w:p w:rsidR="00427C26" w:rsidRDefault="00427C26" w:rsidP="00427C2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gridSpan w:val="4"/>
          </w:tcPr>
          <w:p w:rsidR="00427C26" w:rsidRDefault="00427C26">
            <w:r>
              <w:t>Дата</w:t>
            </w:r>
          </w:p>
        </w:tc>
        <w:tc>
          <w:tcPr>
            <w:tcW w:w="1134" w:type="dxa"/>
            <w:gridSpan w:val="2"/>
          </w:tcPr>
          <w:p w:rsidR="00427C26" w:rsidRDefault="00427C26">
            <w:r>
              <w:t>Тема</w:t>
            </w:r>
          </w:p>
        </w:tc>
        <w:tc>
          <w:tcPr>
            <w:tcW w:w="1134" w:type="dxa"/>
            <w:gridSpan w:val="2"/>
          </w:tcPr>
          <w:p w:rsidR="00427C26" w:rsidRDefault="00427C26" w:rsidP="00DA2103">
            <w:r>
              <w:t>Тип урока</w:t>
            </w:r>
          </w:p>
        </w:tc>
        <w:tc>
          <w:tcPr>
            <w:tcW w:w="6095" w:type="dxa"/>
            <w:gridSpan w:val="4"/>
          </w:tcPr>
          <w:p w:rsidR="00427C26" w:rsidRDefault="00427C26">
            <w:r>
              <w:t>Планируемые результаты</w:t>
            </w:r>
          </w:p>
        </w:tc>
        <w:tc>
          <w:tcPr>
            <w:tcW w:w="2693" w:type="dxa"/>
            <w:gridSpan w:val="3"/>
          </w:tcPr>
          <w:p w:rsidR="00427C26" w:rsidRDefault="00427C26">
            <w:r>
              <w:t>Деятельность учащихся</w:t>
            </w:r>
          </w:p>
        </w:tc>
        <w:tc>
          <w:tcPr>
            <w:tcW w:w="1276" w:type="dxa"/>
            <w:gridSpan w:val="4"/>
          </w:tcPr>
          <w:p w:rsidR="00427C26" w:rsidRDefault="00427C26">
            <w:r>
              <w:t>Вид контроля</w:t>
            </w:r>
          </w:p>
        </w:tc>
      </w:tr>
      <w:tr w:rsidR="00427C26" w:rsidTr="00427C26">
        <w:trPr>
          <w:gridAfter w:val="2"/>
          <w:wAfter w:w="18" w:type="dxa"/>
        </w:trPr>
        <w:tc>
          <w:tcPr>
            <w:tcW w:w="675" w:type="dxa"/>
            <w:gridSpan w:val="2"/>
          </w:tcPr>
          <w:p w:rsidR="00427C26" w:rsidRDefault="00427C26" w:rsidP="00427C26"/>
        </w:tc>
        <w:tc>
          <w:tcPr>
            <w:tcW w:w="851" w:type="dxa"/>
            <w:gridSpan w:val="2"/>
          </w:tcPr>
          <w:p w:rsidR="00427C26" w:rsidRDefault="00427C26">
            <w:r>
              <w:t>По плану</w:t>
            </w:r>
          </w:p>
        </w:tc>
        <w:tc>
          <w:tcPr>
            <w:tcW w:w="1134" w:type="dxa"/>
            <w:gridSpan w:val="2"/>
          </w:tcPr>
          <w:p w:rsidR="00427C26" w:rsidRDefault="00427C26">
            <w:r>
              <w:t>Фактически</w:t>
            </w:r>
          </w:p>
        </w:tc>
        <w:tc>
          <w:tcPr>
            <w:tcW w:w="1116" w:type="dxa"/>
          </w:tcPr>
          <w:p w:rsidR="00427C26" w:rsidRDefault="00427C26"/>
        </w:tc>
        <w:tc>
          <w:tcPr>
            <w:tcW w:w="1152" w:type="dxa"/>
            <w:gridSpan w:val="3"/>
          </w:tcPr>
          <w:p w:rsidR="00427C26" w:rsidRDefault="00427C26"/>
        </w:tc>
        <w:tc>
          <w:tcPr>
            <w:tcW w:w="1632" w:type="dxa"/>
            <w:gridSpan w:val="2"/>
          </w:tcPr>
          <w:p w:rsidR="00427C26" w:rsidRDefault="00427C26">
            <w:r>
              <w:t>Личностные</w:t>
            </w:r>
          </w:p>
        </w:tc>
        <w:tc>
          <w:tcPr>
            <w:tcW w:w="2804" w:type="dxa"/>
          </w:tcPr>
          <w:p w:rsidR="00427C26" w:rsidRDefault="00427C26">
            <w:proofErr w:type="spellStart"/>
            <w:r>
              <w:t>Метапредметные</w:t>
            </w:r>
            <w:proofErr w:type="spellEnd"/>
          </w:p>
        </w:tc>
        <w:tc>
          <w:tcPr>
            <w:tcW w:w="1689" w:type="dxa"/>
            <w:gridSpan w:val="2"/>
          </w:tcPr>
          <w:p w:rsidR="00427C26" w:rsidRDefault="00427C26">
            <w:r>
              <w:t>Предметные</w:t>
            </w:r>
          </w:p>
        </w:tc>
        <w:tc>
          <w:tcPr>
            <w:tcW w:w="2645" w:type="dxa"/>
          </w:tcPr>
          <w:p w:rsidR="00427C26" w:rsidRDefault="00427C26"/>
        </w:tc>
        <w:tc>
          <w:tcPr>
            <w:tcW w:w="1276" w:type="dxa"/>
            <w:gridSpan w:val="3"/>
          </w:tcPr>
          <w:p w:rsidR="00427C26" w:rsidRDefault="00427C26"/>
        </w:tc>
      </w:tr>
      <w:tr w:rsidR="00EA71E8" w:rsidTr="00F77BAB">
        <w:trPr>
          <w:gridAfter w:val="2"/>
          <w:wAfter w:w="18" w:type="dxa"/>
        </w:trPr>
        <w:tc>
          <w:tcPr>
            <w:tcW w:w="14974" w:type="dxa"/>
            <w:gridSpan w:val="19"/>
          </w:tcPr>
          <w:p w:rsidR="00EA71E8" w:rsidRDefault="00EA71E8" w:rsidP="00DA2103">
            <w:pPr>
              <w:ind w:left="312"/>
            </w:pPr>
            <w:r>
              <w:t>Наша речь и наш язык</w:t>
            </w:r>
          </w:p>
        </w:tc>
      </w:tr>
      <w:tr w:rsidR="00427C26" w:rsidTr="00427C26">
        <w:trPr>
          <w:gridAfter w:val="2"/>
          <w:wAfter w:w="18" w:type="dxa"/>
          <w:trHeight w:val="3396"/>
        </w:trPr>
        <w:tc>
          <w:tcPr>
            <w:tcW w:w="675" w:type="dxa"/>
            <w:gridSpan w:val="2"/>
          </w:tcPr>
          <w:p w:rsidR="00427C26" w:rsidRDefault="00427C26" w:rsidP="00427C26">
            <w:r>
              <w:t>1-2</w:t>
            </w:r>
          </w:p>
        </w:tc>
        <w:tc>
          <w:tcPr>
            <w:tcW w:w="851" w:type="dxa"/>
            <w:gridSpan w:val="2"/>
          </w:tcPr>
          <w:p w:rsidR="00427C26" w:rsidRDefault="00427C26"/>
        </w:tc>
        <w:tc>
          <w:tcPr>
            <w:tcW w:w="1134" w:type="dxa"/>
            <w:gridSpan w:val="2"/>
          </w:tcPr>
          <w:p w:rsidR="00427C26" w:rsidRDefault="00427C26"/>
        </w:tc>
        <w:tc>
          <w:tcPr>
            <w:tcW w:w="1116" w:type="dxa"/>
          </w:tcPr>
          <w:p w:rsidR="00427C26" w:rsidRDefault="00427C26">
            <w:r>
              <w:t>Наша речь и виды речи</w:t>
            </w:r>
          </w:p>
        </w:tc>
        <w:tc>
          <w:tcPr>
            <w:tcW w:w="1098" w:type="dxa"/>
            <w:gridSpan w:val="2"/>
          </w:tcPr>
          <w:p w:rsidR="00427C26" w:rsidRDefault="00427C26">
            <w:r>
              <w:t>Комбинированный урок</w:t>
            </w:r>
          </w:p>
        </w:tc>
        <w:tc>
          <w:tcPr>
            <w:tcW w:w="1654" w:type="dxa"/>
            <w:gridSpan w:val="2"/>
          </w:tcPr>
          <w:p w:rsidR="00427C26" w:rsidRDefault="00427C26"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836" w:type="dxa"/>
            <w:gridSpan w:val="2"/>
          </w:tcPr>
          <w:p w:rsidR="00427C26" w:rsidRDefault="00427C26"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определять и формулировать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цель деятельности на уроке с помощью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ориентироваться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оформлять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1689" w:type="dxa"/>
            <w:gridSpan w:val="2"/>
          </w:tcPr>
          <w:p w:rsidR="00427C26" w:rsidRDefault="00427C26"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</w:p>
        </w:tc>
        <w:tc>
          <w:tcPr>
            <w:tcW w:w="2645" w:type="dxa"/>
          </w:tcPr>
          <w:p w:rsidR="00427C26" w:rsidRPr="008C24A6" w:rsidRDefault="00427C26" w:rsidP="007339D2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Различать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язык и речь.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Объяснять,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каких случаях жизни мы пользуемся разными видами речи и что такое хорошая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речь. </w:t>
            </w:r>
          </w:p>
          <w:p w:rsidR="00427C26" w:rsidRPr="008C24A6" w:rsidRDefault="00427C26" w:rsidP="007339D2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Рассказывать о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сферах употребления в России русского языка и национальных языков. </w:t>
            </w:r>
          </w:p>
          <w:p w:rsidR="00427C26" w:rsidRPr="008C24A6" w:rsidRDefault="00427C26" w:rsidP="007339D2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Анализировать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высказывания о русском языке (высказывание А.Куприна)</w:t>
            </w:r>
          </w:p>
          <w:p w:rsidR="00427C26" w:rsidRPr="008C24A6" w:rsidRDefault="00427C26" w:rsidP="007339D2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выразительные средства русской речи в поэтических строках А.Пушкина.</w:t>
            </w:r>
          </w:p>
          <w:p w:rsidR="00427C26" w:rsidRDefault="00427C26" w:rsidP="007339D2"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текст по рисунку.</w:t>
            </w:r>
          </w:p>
        </w:tc>
        <w:tc>
          <w:tcPr>
            <w:tcW w:w="1276" w:type="dxa"/>
            <w:gridSpan w:val="3"/>
          </w:tcPr>
          <w:p w:rsidR="00427C26" w:rsidRDefault="00427C26">
            <w:r>
              <w:t>Устный опрос.</w:t>
            </w:r>
          </w:p>
        </w:tc>
      </w:tr>
      <w:tr w:rsidR="00EA71E8" w:rsidTr="000C0225">
        <w:trPr>
          <w:gridAfter w:val="2"/>
          <w:wAfter w:w="18" w:type="dxa"/>
          <w:trHeight w:val="384"/>
        </w:trPr>
        <w:tc>
          <w:tcPr>
            <w:tcW w:w="14974" w:type="dxa"/>
            <w:gridSpan w:val="19"/>
          </w:tcPr>
          <w:p w:rsidR="00EA71E8" w:rsidRDefault="00EA71E8" w:rsidP="00DA2103">
            <w:pPr>
              <w:ind w:left="144"/>
            </w:pPr>
            <w:r>
              <w:t>Текст. Предложение. Словосочетание.</w:t>
            </w:r>
          </w:p>
        </w:tc>
      </w:tr>
      <w:tr w:rsidR="00427C26" w:rsidTr="00427C26">
        <w:trPr>
          <w:gridAfter w:val="2"/>
          <w:wAfter w:w="18" w:type="dxa"/>
          <w:trHeight w:val="276"/>
        </w:trPr>
        <w:tc>
          <w:tcPr>
            <w:tcW w:w="675" w:type="dxa"/>
            <w:gridSpan w:val="2"/>
          </w:tcPr>
          <w:p w:rsidR="00427C26" w:rsidRDefault="00427C26" w:rsidP="00427C26">
            <w:r>
              <w:t>3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Текст. Типы текстов.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уважительного отношения к иному мнению, истории и культуре других народов.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Овладение начальными навыками адаптации в динамично изменяющемся и развивающемся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мире.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lastRenderedPageBreak/>
              <w:t>Регулятивные УУД:</w:t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</w:tcPr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Отличать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предложение от группы слов, не составляющих предложение.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Анализировать </w:t>
            </w:r>
            <w:proofErr w:type="spell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непунктированный</w:t>
            </w:r>
            <w:proofErr w:type="spell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текст, выделять в нём предложения.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письменном тексте диалог.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Рассматривать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репродукцию картины К.Е. Маковского «Дети, бегущие от грозы»,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рассказ по картине,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пересказывать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составленный текст.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над значением предложений, различных по цели высказывания (без терминологии),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их в тексте,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такого типа.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Соблюдать в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устной речи логическое (смысловое) ударение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интонацию конца предложения.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Классифицировать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цели высказывания и по интонации.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содержание таблицы и использовать его для составления сообщения о типах предложений.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Обосновывать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знаки препинания в конце предложений.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обращения в предложении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за выделением обращения в письменной речи.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рассказ по рисунку,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использовать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нём диалог, а в предложениях — обращения.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Устанавливать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 помощи вопросов связь между членами предложения.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 и выделять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главные и второстепенные члены в предложении, распространённые и нераспространённые предложения.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Распространять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нераспространённое предложение второстепенными членами.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Читать и 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модели предложения,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ним предложения в тексте.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сообщение по информации, представленной в таблице.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Планировать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свои действия при разборе предложения по членам на основе заданного алгоритма.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Обсуждать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алгоритм разбора предложения по членам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разбирать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предложение по членам.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простые и сложные предложения,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объяснять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знаки препинания внутри сложного предложения.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двух простых предложений одно сложное.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запятой части сложного предложения.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Различать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словосочетание и предложение.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предложении словосочетания.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Устанавливать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 помощи смысловых вопросов связь между словами в словосочетании и предложении.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из деформированных слов, словосочетаний по рисунку, по заданной теме, по модели.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небольшой текст по репродукции картины В.Д. Поленова «Золотая осень)</w:t>
            </w:r>
            <w:proofErr w:type="gramEnd"/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</w:tcPr>
          <w:p w:rsidR="00427C26" w:rsidRDefault="00427C26" w:rsidP="00452374">
            <w:r>
              <w:lastRenderedPageBreak/>
              <w:t>текущий</w:t>
            </w:r>
          </w:p>
        </w:tc>
      </w:tr>
      <w:tr w:rsidR="00427C26" w:rsidTr="00427C26">
        <w:trPr>
          <w:gridAfter w:val="2"/>
          <w:wAfter w:w="18" w:type="dxa"/>
          <w:trHeight w:val="833"/>
        </w:trPr>
        <w:tc>
          <w:tcPr>
            <w:tcW w:w="675" w:type="dxa"/>
            <w:gridSpan w:val="2"/>
          </w:tcPr>
          <w:p w:rsidR="00427C26" w:rsidRDefault="00427C26" w:rsidP="00427C26">
            <w:r>
              <w:t>4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Текст. Типы текстов.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540"/>
        </w:trPr>
        <w:tc>
          <w:tcPr>
            <w:tcW w:w="675" w:type="dxa"/>
            <w:gridSpan w:val="2"/>
          </w:tcPr>
          <w:p w:rsidR="00427C26" w:rsidRDefault="00427C26" w:rsidP="00427C26">
            <w:r>
              <w:t>5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Предложение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324"/>
        </w:trPr>
        <w:tc>
          <w:tcPr>
            <w:tcW w:w="675" w:type="dxa"/>
            <w:gridSpan w:val="2"/>
          </w:tcPr>
          <w:p w:rsidR="00427C26" w:rsidRDefault="00427C26" w:rsidP="00427C26">
            <w:r>
              <w:t>6.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Виды предложений по цели высказыв</w:t>
            </w:r>
            <w:r>
              <w:lastRenderedPageBreak/>
              <w:t>ания.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lastRenderedPageBreak/>
              <w:t>Изучения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816"/>
        </w:trPr>
        <w:tc>
          <w:tcPr>
            <w:tcW w:w="675" w:type="dxa"/>
            <w:gridSpan w:val="2"/>
          </w:tcPr>
          <w:p w:rsidR="00427C26" w:rsidRDefault="00427C26" w:rsidP="00427C26">
            <w:r>
              <w:lastRenderedPageBreak/>
              <w:t>7.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Виды предложений по интонации.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Изучения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Текущее изложение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Текущий.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Текущий.</w:t>
            </w:r>
          </w:p>
          <w:p w:rsidR="00427C26" w:rsidRDefault="00427C26" w:rsidP="00452374"/>
          <w:p w:rsidR="00427C26" w:rsidRDefault="00427C26" w:rsidP="00452374">
            <w:r>
              <w:t>Текущий.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lastRenderedPageBreak/>
              <w:t>Текущий.</w:t>
            </w:r>
          </w:p>
          <w:p w:rsidR="00427C26" w:rsidRDefault="00427C26" w:rsidP="00452374"/>
          <w:p w:rsidR="00427C26" w:rsidRDefault="00427C26" w:rsidP="00452374">
            <w:r>
              <w:t>Проверочный диктант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300"/>
        </w:trPr>
        <w:tc>
          <w:tcPr>
            <w:tcW w:w="675" w:type="dxa"/>
            <w:gridSpan w:val="2"/>
          </w:tcPr>
          <w:p w:rsidR="00427C26" w:rsidRDefault="00427C26" w:rsidP="00427C26">
            <w:r>
              <w:t>8.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Предложение с обращением.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89"/>
        </w:trPr>
        <w:tc>
          <w:tcPr>
            <w:tcW w:w="675" w:type="dxa"/>
            <w:gridSpan w:val="2"/>
          </w:tcPr>
          <w:p w:rsidR="00427C26" w:rsidRDefault="00427C26" w:rsidP="00427C26">
            <w:r>
              <w:t>9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Обучающее изложение.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75" w:type="dxa"/>
            <w:gridSpan w:val="2"/>
          </w:tcPr>
          <w:p w:rsidR="00427C26" w:rsidRDefault="00427C26" w:rsidP="00427C26">
            <w:r>
              <w:t>10.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Главные и второстепенные члены предложения.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13"/>
        </w:trPr>
        <w:tc>
          <w:tcPr>
            <w:tcW w:w="675" w:type="dxa"/>
            <w:gridSpan w:val="2"/>
          </w:tcPr>
          <w:p w:rsidR="00427C26" w:rsidRDefault="00427C26" w:rsidP="00427C26">
            <w:r>
              <w:t>11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Главные и второсте</w:t>
            </w:r>
            <w:r>
              <w:lastRenderedPageBreak/>
              <w:t>пенные члены предложения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lastRenderedPageBreak/>
              <w:t>Практическое примене</w:t>
            </w:r>
            <w:r>
              <w:lastRenderedPageBreak/>
              <w:t>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56"/>
        </w:trPr>
        <w:tc>
          <w:tcPr>
            <w:tcW w:w="675" w:type="dxa"/>
            <w:gridSpan w:val="2"/>
          </w:tcPr>
          <w:p w:rsidR="00427C26" w:rsidRDefault="00427C26" w:rsidP="00427C26">
            <w:r>
              <w:lastRenderedPageBreak/>
              <w:t>12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Простое и сложное предложение.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01"/>
        </w:trPr>
        <w:tc>
          <w:tcPr>
            <w:tcW w:w="675" w:type="dxa"/>
            <w:gridSpan w:val="2"/>
          </w:tcPr>
          <w:p w:rsidR="00427C26" w:rsidRDefault="00427C26" w:rsidP="00427C26">
            <w:r>
              <w:t>13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Простое и сложное предложение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Практическое применение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75" w:type="dxa"/>
            <w:gridSpan w:val="2"/>
          </w:tcPr>
          <w:p w:rsidR="00427C26" w:rsidRDefault="00427C26" w:rsidP="00427C26">
            <w:r>
              <w:t>14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Словосочетание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25"/>
        </w:trPr>
        <w:tc>
          <w:tcPr>
            <w:tcW w:w="675" w:type="dxa"/>
            <w:gridSpan w:val="2"/>
          </w:tcPr>
          <w:p w:rsidR="00427C26" w:rsidRDefault="00427C26" w:rsidP="00427C26">
            <w:r>
              <w:t>15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Словосочетание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530"/>
        </w:trPr>
        <w:tc>
          <w:tcPr>
            <w:tcW w:w="675" w:type="dxa"/>
            <w:gridSpan w:val="2"/>
          </w:tcPr>
          <w:p w:rsidR="00427C26" w:rsidRDefault="00427C26" w:rsidP="00427C26">
            <w:r>
              <w:t xml:space="preserve">16. </w:t>
            </w:r>
          </w:p>
        </w:tc>
        <w:tc>
          <w:tcPr>
            <w:tcW w:w="851" w:type="dxa"/>
            <w:gridSpan w:val="2"/>
          </w:tcPr>
          <w:p w:rsidR="00427C26" w:rsidRDefault="00427C26" w:rsidP="00452374"/>
        </w:tc>
        <w:tc>
          <w:tcPr>
            <w:tcW w:w="1134" w:type="dxa"/>
            <w:gridSpan w:val="2"/>
          </w:tcPr>
          <w:p w:rsidR="00427C26" w:rsidRDefault="00427C26" w:rsidP="00452374"/>
        </w:tc>
        <w:tc>
          <w:tcPr>
            <w:tcW w:w="1116" w:type="dxa"/>
          </w:tcPr>
          <w:p w:rsidR="00427C26" w:rsidRDefault="00427C26" w:rsidP="00452374">
            <w:r>
              <w:t>Контрольный диктант по теме «Предложение».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EA71E8" w:rsidTr="00C464EA">
        <w:trPr>
          <w:gridAfter w:val="1"/>
          <w:wAfter w:w="10" w:type="dxa"/>
          <w:trHeight w:val="384"/>
        </w:trPr>
        <w:tc>
          <w:tcPr>
            <w:tcW w:w="14982" w:type="dxa"/>
            <w:gridSpan w:val="20"/>
          </w:tcPr>
          <w:p w:rsidR="00EA71E8" w:rsidRDefault="00EA71E8" w:rsidP="00DA2103">
            <w:pPr>
              <w:ind w:left="492"/>
            </w:pPr>
            <w:r>
              <w:t>Слово в языке и речи.</w:t>
            </w:r>
          </w:p>
        </w:tc>
      </w:tr>
      <w:tr w:rsidR="00427C26" w:rsidTr="00427C26">
        <w:trPr>
          <w:gridAfter w:val="2"/>
          <w:wAfter w:w="18" w:type="dxa"/>
          <w:trHeight w:val="192"/>
        </w:trPr>
        <w:tc>
          <w:tcPr>
            <w:tcW w:w="667" w:type="dxa"/>
          </w:tcPr>
          <w:p w:rsidR="00427C26" w:rsidRDefault="00427C26" w:rsidP="00427C26">
            <w:r>
              <w:t>17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 xml:space="preserve">Слово и его лексическое значение. Однозначные и </w:t>
            </w:r>
            <w:r>
              <w:lastRenderedPageBreak/>
              <w:t>многозначные слова.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lastRenderedPageBreak/>
              <w:t>Изучение новых знаний</w:t>
            </w:r>
          </w:p>
        </w:tc>
        <w:tc>
          <w:tcPr>
            <w:tcW w:w="1654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Развитие самостоятельности и личной ответственности за свои поступки, в том числе в информационной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деятельности, на основе представлений о нравственных нормах, социальной справедливости и свободе.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Формирование эстетических потребностей, ценностей и чувств.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lastRenderedPageBreak/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 предложенному учителем плану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делать 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lastRenderedPageBreak/>
              <w:t>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преобразовывать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информацию из одной формы в другую: подробно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небольшие тексты.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договариваться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 в паре, группе;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выполнять различные роли (лидера, исполнителя).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Сформированность позитивного отношения к правильной устной и письменной речи как показателям общей культуры и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гражданской позиции человека.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Узнавать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незнакомые слова,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их значение по толковому словарю.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многозначные слова, слова в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прямом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в переносном значениях.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среди других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слов,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предложении, тексте синонимы, антонимы,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к слову синонимы и антонимы.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омонимы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объяснять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их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лексическое значение.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слово и словосочетание как сложное название предмета.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и в предложении фразеологизмы,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объяснять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их значение,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отличать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фразеологизм от неустойчивого словосочетания.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Выбирать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слова в соответствии с целью и адресатом высказывания.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Устранять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однообразное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употребление слова в данном и в собственном тексте.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Работа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 словарями учебника.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Анализировать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текст с целью выделения слов, выражающих авторское отношение, олицетворений, сравнений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воспроизводить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письменно содержание текста-образца.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Узнавать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изученные части речи среди слов и в предложении,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классифицировать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их,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приводить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примеры слов изученных частей речи.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грамматические признаки изученных частей речи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их выделения.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выразительные средства языка в пейзажных зарисовках.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имя числительное по значению и по вопросам (сколько?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который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?),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объяснять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значение имён числительных в речи.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Приводить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примеры слов-имён числительных.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однокоренные слова,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них корень.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Различать, сравнивать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однокоренные слова и слова-синонимы, слова с омонимичными корнями.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lastRenderedPageBreak/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062"/>
        </w:trPr>
        <w:tc>
          <w:tcPr>
            <w:tcW w:w="667" w:type="dxa"/>
          </w:tcPr>
          <w:p w:rsidR="00427C26" w:rsidRDefault="00427C26" w:rsidP="00427C26">
            <w:r>
              <w:lastRenderedPageBreak/>
              <w:t>18.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Синонимы. Антонимы.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 xml:space="preserve">Обобщение и систематизация 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</w:tcBorders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  <w:tcBorders>
              <w:top w:val="nil"/>
            </w:tcBorders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</w:tc>
      </w:tr>
      <w:tr w:rsidR="00427C26" w:rsidTr="00427C26">
        <w:trPr>
          <w:gridAfter w:val="2"/>
          <w:wAfter w:w="18" w:type="dxa"/>
          <w:trHeight w:val="300"/>
        </w:trPr>
        <w:tc>
          <w:tcPr>
            <w:tcW w:w="667" w:type="dxa"/>
          </w:tcPr>
          <w:p w:rsidR="00427C26" w:rsidRDefault="00427C26" w:rsidP="00427C26">
            <w:r>
              <w:t>19.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Омонимы (общее представление)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588"/>
        </w:trPr>
        <w:tc>
          <w:tcPr>
            <w:tcW w:w="667" w:type="dxa"/>
          </w:tcPr>
          <w:p w:rsidR="00427C26" w:rsidRDefault="00427C26" w:rsidP="00427C26">
            <w:r>
              <w:t>20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Слово и словосочетание.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408"/>
        </w:trPr>
        <w:tc>
          <w:tcPr>
            <w:tcW w:w="667" w:type="dxa"/>
          </w:tcPr>
          <w:p w:rsidR="00427C26" w:rsidRDefault="00427C26" w:rsidP="00427C26">
            <w:r>
              <w:t>21.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Фразеологизмы.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22.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Обучающее изложение.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23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Части речи.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 xml:space="preserve">Обобщение и систематизация 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24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Имя существительное.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25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Имя прилагательное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264"/>
        </w:trPr>
        <w:tc>
          <w:tcPr>
            <w:tcW w:w="667" w:type="dxa"/>
          </w:tcPr>
          <w:p w:rsidR="00427C26" w:rsidRDefault="00427C26" w:rsidP="00427C26">
            <w:r>
              <w:t>26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Глагол</w:t>
            </w:r>
          </w:p>
        </w:tc>
        <w:tc>
          <w:tcPr>
            <w:tcW w:w="1098" w:type="dxa"/>
            <w:gridSpan w:val="2"/>
          </w:tcPr>
          <w:p w:rsidR="00427C26" w:rsidRDefault="00427C26" w:rsidP="00427C26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27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Имя числительно</w:t>
            </w:r>
            <w:r>
              <w:lastRenderedPageBreak/>
              <w:t>е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lastRenderedPageBreak/>
              <w:t>Комбинированны</w:t>
            </w:r>
            <w:r>
              <w:lastRenderedPageBreak/>
              <w:t>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13"/>
        </w:trPr>
        <w:tc>
          <w:tcPr>
            <w:tcW w:w="667" w:type="dxa"/>
          </w:tcPr>
          <w:p w:rsidR="00427C26" w:rsidRDefault="00427C26" w:rsidP="00427C26">
            <w:r>
              <w:lastRenderedPageBreak/>
              <w:t>28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Однокоренные слова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29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Звуки и буквы. Гласные звуки.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Развитие навыков сотрудничества </w:t>
            </w:r>
            <w:proofErr w:type="gramStart"/>
            <w:r w:rsidRPr="009A3C1F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9A3C1F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 предложенному учителем плану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преобразовывать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информацию из одной формы в другую: подробно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небольшие тексты.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договариваться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 в паре, группе;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выполнять различные роли (лидера, исполнителя).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30.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Звуки и буквы. Согласные звуки.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определять и формулировать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цель деятельности на уроке с помощью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ориентироваться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оформлять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689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Текущее изложение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lastRenderedPageBreak/>
              <w:t>Текущий диктант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31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Звонкие и глухие звуки. Разделительный мягкий знак.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32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Обучающее изложение.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77"/>
        </w:trPr>
        <w:tc>
          <w:tcPr>
            <w:tcW w:w="667" w:type="dxa"/>
          </w:tcPr>
          <w:p w:rsidR="00427C26" w:rsidRDefault="00427C26" w:rsidP="00427C26">
            <w:r>
              <w:t>33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Обобщение и закреплени</w:t>
            </w:r>
            <w:r>
              <w:lastRenderedPageBreak/>
              <w:t xml:space="preserve">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098" w:type="dxa"/>
            <w:gridSpan w:val="2"/>
          </w:tcPr>
          <w:p w:rsidR="00427C26" w:rsidRDefault="00427C26" w:rsidP="00452374">
            <w:r>
              <w:lastRenderedPageBreak/>
              <w:t>Обобщение и системат</w:t>
            </w:r>
            <w:r>
              <w:lastRenderedPageBreak/>
              <w:t>изация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34.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Проект «Рассказ о слове».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35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18" w:type="dxa"/>
            <w:gridSpan w:val="2"/>
          </w:tcPr>
          <w:p w:rsidR="00427C26" w:rsidRDefault="00427C26" w:rsidP="00452374">
            <w:r>
              <w:t>Контрольный диктант «Слово в языке и речи.</w:t>
            </w:r>
          </w:p>
        </w:tc>
        <w:tc>
          <w:tcPr>
            <w:tcW w:w="1098" w:type="dxa"/>
            <w:gridSpan w:val="2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EA71E8" w:rsidTr="00FA096C">
        <w:trPr>
          <w:gridAfter w:val="2"/>
          <w:wAfter w:w="18" w:type="dxa"/>
          <w:trHeight w:val="571"/>
        </w:trPr>
        <w:tc>
          <w:tcPr>
            <w:tcW w:w="14974" w:type="dxa"/>
            <w:gridSpan w:val="19"/>
          </w:tcPr>
          <w:p w:rsidR="00EA71E8" w:rsidRDefault="00EA71E8" w:rsidP="00DA2103">
            <w:pPr>
              <w:ind w:left="336"/>
            </w:pPr>
            <w:r>
              <w:t>Состав слова.</w:t>
            </w:r>
          </w:p>
        </w:tc>
      </w:tr>
      <w:tr w:rsidR="00427C26" w:rsidTr="00427C26">
        <w:trPr>
          <w:gridAfter w:val="2"/>
          <w:wAfter w:w="18" w:type="dxa"/>
          <w:trHeight w:val="204"/>
        </w:trPr>
        <w:tc>
          <w:tcPr>
            <w:tcW w:w="667" w:type="dxa"/>
          </w:tcPr>
          <w:p w:rsidR="00427C26" w:rsidRDefault="00427C26" w:rsidP="00427C26">
            <w:r>
              <w:t>36.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Что такое корень слова?</w:t>
            </w:r>
          </w:p>
        </w:tc>
        <w:tc>
          <w:tcPr>
            <w:tcW w:w="1080" w:type="dxa"/>
          </w:tcPr>
          <w:p w:rsidR="00427C26" w:rsidRDefault="00427C26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Формулировать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определения однокоренных слов и корня слова.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однокоренные слова,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группировать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однокоренные слова (с общим корнем),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них корень,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примеры однокоренных слов.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чередования звуков в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корне слов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Формулировать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определение окончания,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окончание в слове,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доказывать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значимость окончания в слове.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Различать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однокоренные слова и формы одного и того же слова.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Формулировать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определения приставки и суффикса.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Объяснять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 приставок и суффиксов в слове.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словах приставки и суффиксы.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Образовывать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слова с помощью приставки или суффикса.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Рассматривать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картину, </w:t>
            </w:r>
            <w:proofErr w:type="gramStart"/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высказывать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своё отношение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картине,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анализировать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картине описательный текст.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словах основу слова.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 о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Обсуждать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алгоритм разбора слов по составу,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планировать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учебные действия при определении в слове значимых частей.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Проводить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разбор слов по составу (кроме слов типа 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семья, читать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слов,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утративших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членимость</w:t>
            </w:r>
            <w:proofErr w:type="spell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современном русском языке).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Анализировать, составлять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модели разбора по составу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ь слова по этим моделям.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Работать со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словообразовательным словарём,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нём нужную информацию о составе слова.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Редактировать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предложения с однокоренными словами.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Подробно излагать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повествовательного текста по плану.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 «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семью слов» по аналогии с данным объектом,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участвовать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презентации.</w:t>
            </w: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lastRenderedPageBreak/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37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Как найти в слове корень?</w:t>
            </w:r>
          </w:p>
        </w:tc>
        <w:tc>
          <w:tcPr>
            <w:tcW w:w="1080" w:type="dxa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 w:val="restart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>
            <w:r>
              <w:t>Текущее сочинение</w:t>
            </w:r>
          </w:p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38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Сложные слова</w:t>
            </w:r>
          </w:p>
        </w:tc>
        <w:tc>
          <w:tcPr>
            <w:tcW w:w="1080" w:type="dxa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39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Что такое окончание?</w:t>
            </w:r>
          </w:p>
        </w:tc>
        <w:tc>
          <w:tcPr>
            <w:tcW w:w="1080" w:type="dxa"/>
          </w:tcPr>
          <w:p w:rsidR="00427C26" w:rsidRDefault="00427C26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40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Упражнения в нахождении окончания в слове.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41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Приставка. Как найти приставку?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13"/>
        </w:trPr>
        <w:tc>
          <w:tcPr>
            <w:tcW w:w="667" w:type="dxa"/>
          </w:tcPr>
          <w:p w:rsidR="00427C26" w:rsidRDefault="00427C26" w:rsidP="00427C26">
            <w:r>
              <w:t>42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Значение </w:t>
            </w:r>
            <w:r>
              <w:lastRenderedPageBreak/>
              <w:t>приставок.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>Комбини</w:t>
            </w:r>
            <w:r>
              <w:lastRenderedPageBreak/>
              <w:t>рованный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lastRenderedPageBreak/>
              <w:t>43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Что такое суффикс?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44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Значение суффиксов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t>45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Сочинение по репродукции картины Рылова А. А. «В </w:t>
            </w:r>
            <w:proofErr w:type="spellStart"/>
            <w:r>
              <w:t>голубом</w:t>
            </w:r>
            <w:proofErr w:type="spellEnd"/>
            <w:r>
              <w:t xml:space="preserve"> просторе»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46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Что такое основа слова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  <w:vMerge w:val="restart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уважительного отношения к иному мнению, истории и культуре других народов.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 предложенному учителем плану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преобразовывать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информацию из одной формы в другую: подробно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небольшие тексты.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договариваться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 в паре, группе;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47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Общение знаний о составе слова.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</w:tcBorders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 w:val="restart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427C26" w:rsidRDefault="00427C26" w:rsidP="00452374">
            <w:r>
              <w:t>Текущий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 xml:space="preserve">Текущий </w:t>
            </w:r>
            <w:r>
              <w:lastRenderedPageBreak/>
              <w:t>диктант</w:t>
            </w:r>
          </w:p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/>
          <w:p w:rsidR="00427C26" w:rsidRDefault="00427C26" w:rsidP="00452374">
            <w:r>
              <w:t>Текущее изложение</w:t>
            </w:r>
          </w:p>
        </w:tc>
      </w:tr>
      <w:tr w:rsidR="00427C26" w:rsidTr="00427C26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lastRenderedPageBreak/>
              <w:t>48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по теме «Состав слова»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49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Анализ контрольного диктанта.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50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27C26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427C26" w:rsidTr="00427C26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51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Проекты «Семья слов»</w:t>
            </w:r>
          </w:p>
        </w:tc>
        <w:tc>
          <w:tcPr>
            <w:tcW w:w="1080" w:type="dxa"/>
          </w:tcPr>
          <w:p w:rsidR="00427C26" w:rsidRDefault="00427C26" w:rsidP="00427C26"/>
        </w:tc>
        <w:tc>
          <w:tcPr>
            <w:tcW w:w="1654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  <w:vMerge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427C26" w:rsidRDefault="00427C26" w:rsidP="00452374"/>
        </w:tc>
      </w:tr>
      <w:tr w:rsidR="00EA71E8" w:rsidTr="00EA71E8">
        <w:trPr>
          <w:gridAfter w:val="3"/>
          <w:wAfter w:w="93" w:type="dxa"/>
          <w:trHeight w:val="120"/>
        </w:trPr>
        <w:tc>
          <w:tcPr>
            <w:tcW w:w="14899" w:type="dxa"/>
            <w:gridSpan w:val="18"/>
            <w:tcBorders>
              <w:right w:val="nil"/>
            </w:tcBorders>
          </w:tcPr>
          <w:p w:rsidR="00EA71E8" w:rsidRDefault="00EA71E8" w:rsidP="00DA2103">
            <w:pPr>
              <w:ind w:left="144"/>
            </w:pPr>
            <w:r>
              <w:t>Правописание частей слова</w:t>
            </w:r>
          </w:p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52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В каких значимых частях слова есть орфограммы?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53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346"/>
        </w:trPr>
        <w:tc>
          <w:tcPr>
            <w:tcW w:w="667" w:type="dxa"/>
          </w:tcPr>
          <w:p w:rsidR="00427C26" w:rsidRDefault="00427C26" w:rsidP="00427C26">
            <w:r>
              <w:t>54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безударных гласных в конце слова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55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безударных гласных в </w:t>
            </w:r>
            <w:r>
              <w:lastRenderedPageBreak/>
              <w:t>конце слова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>Практическое 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216"/>
        </w:trPr>
        <w:tc>
          <w:tcPr>
            <w:tcW w:w="667" w:type="dxa"/>
          </w:tcPr>
          <w:p w:rsidR="00427C26" w:rsidRDefault="00427C26" w:rsidP="00427C26">
            <w:r>
              <w:lastRenderedPageBreak/>
              <w:t>56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глухих и звонких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92"/>
        </w:trPr>
        <w:tc>
          <w:tcPr>
            <w:tcW w:w="667" w:type="dxa"/>
          </w:tcPr>
          <w:p w:rsidR="00427C26" w:rsidRDefault="00427C26" w:rsidP="00427C26">
            <w:r>
              <w:t>57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глухих и звонких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240"/>
        </w:trPr>
        <w:tc>
          <w:tcPr>
            <w:tcW w:w="667" w:type="dxa"/>
          </w:tcPr>
          <w:p w:rsidR="00427C26" w:rsidRDefault="00427C26" w:rsidP="00427C26">
            <w:r>
              <w:t>58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глухих и звонких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59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глухих и звонких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216"/>
        </w:trPr>
        <w:tc>
          <w:tcPr>
            <w:tcW w:w="667" w:type="dxa"/>
          </w:tcPr>
          <w:p w:rsidR="00427C26" w:rsidRDefault="00427C26" w:rsidP="00427C26">
            <w:r>
              <w:t>60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изложение.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</w:t>
            </w:r>
          </w:p>
        </w:tc>
      </w:tr>
      <w:tr w:rsidR="00427C26" w:rsidTr="007666B2">
        <w:trPr>
          <w:gridAfter w:val="2"/>
          <w:wAfter w:w="18" w:type="dxa"/>
          <w:trHeight w:val="228"/>
        </w:trPr>
        <w:tc>
          <w:tcPr>
            <w:tcW w:w="667" w:type="dxa"/>
          </w:tcPr>
          <w:p w:rsidR="00427C26" w:rsidRDefault="00427C26" w:rsidP="00427C26">
            <w:r>
              <w:t>61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непроизносимых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252"/>
        </w:trPr>
        <w:tc>
          <w:tcPr>
            <w:tcW w:w="667" w:type="dxa"/>
          </w:tcPr>
          <w:p w:rsidR="00427C26" w:rsidRDefault="00427C26" w:rsidP="00427C26">
            <w:r>
              <w:t>62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непроизносимых согласных в </w:t>
            </w:r>
            <w:proofErr w:type="gramStart"/>
            <w:r>
              <w:lastRenderedPageBreak/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lastRenderedPageBreak/>
              <w:t>63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непроизносимых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252"/>
        </w:trPr>
        <w:tc>
          <w:tcPr>
            <w:tcW w:w="667" w:type="dxa"/>
          </w:tcPr>
          <w:p w:rsidR="00427C26" w:rsidRDefault="00427C26" w:rsidP="00427C26">
            <w:r>
              <w:t>64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слов с удвоенной согласной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408"/>
        </w:trPr>
        <w:tc>
          <w:tcPr>
            <w:tcW w:w="667" w:type="dxa"/>
          </w:tcPr>
          <w:p w:rsidR="00427C26" w:rsidRDefault="00427C26" w:rsidP="00427C26">
            <w:r>
              <w:t>65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слов с удвоенной согласной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228"/>
        </w:trPr>
        <w:tc>
          <w:tcPr>
            <w:tcW w:w="667" w:type="dxa"/>
          </w:tcPr>
          <w:p w:rsidR="00427C26" w:rsidRDefault="00427C26" w:rsidP="00427C26">
            <w:r>
              <w:t>66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Сочинение по репродукции картины Васнецова «Снегурочка»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сочинение</w:t>
            </w:r>
          </w:p>
        </w:tc>
      </w:tr>
      <w:tr w:rsidR="00427C26" w:rsidTr="007666B2">
        <w:trPr>
          <w:gridAfter w:val="2"/>
          <w:wAfter w:w="18" w:type="dxa"/>
          <w:trHeight w:val="360"/>
        </w:trPr>
        <w:tc>
          <w:tcPr>
            <w:tcW w:w="667" w:type="dxa"/>
          </w:tcPr>
          <w:p w:rsidR="00427C26" w:rsidRDefault="00427C26" w:rsidP="00427C26">
            <w:r>
              <w:t>67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«Правописание корней слов»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Контрольный диктант</w:t>
            </w:r>
          </w:p>
        </w:tc>
      </w:tr>
      <w:tr w:rsidR="00427C26" w:rsidTr="007666B2">
        <w:trPr>
          <w:gridAfter w:val="2"/>
          <w:wAfter w:w="18" w:type="dxa"/>
          <w:trHeight w:val="348"/>
        </w:trPr>
        <w:tc>
          <w:tcPr>
            <w:tcW w:w="667" w:type="dxa"/>
          </w:tcPr>
          <w:p w:rsidR="00427C26" w:rsidRDefault="00427C26" w:rsidP="00427C26">
            <w:r>
              <w:t>68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приставок и суффиксов в слове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204"/>
        </w:trPr>
        <w:tc>
          <w:tcPr>
            <w:tcW w:w="667" w:type="dxa"/>
          </w:tcPr>
          <w:p w:rsidR="00427C26" w:rsidRDefault="00427C26" w:rsidP="00427C26">
            <w:r>
              <w:t>69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</w:t>
            </w:r>
            <w:r>
              <w:lastRenderedPageBreak/>
              <w:t>приставок и суффиксов в слове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 xml:space="preserve">Практическое </w:t>
            </w:r>
            <w:r>
              <w:lastRenderedPageBreak/>
              <w:t>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Развитие самостоятельности и личной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Формирование эстетических потребностей, ценностей и чувств.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lastRenderedPageBreak/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определять и формулировать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цель деятельности на уроке с помощью 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ориентироваться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оформлять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Освоение первоначальных научных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9A3C1F">
              <w:rPr>
                <w:rFonts w:ascii="Times New Roman" w:hAnsi="Times New Roman"/>
                <w:sz w:val="16"/>
                <w:szCs w:val="16"/>
              </w:rPr>
              <w:t>морфемике</w:t>
            </w:r>
            <w:proofErr w:type="spellEnd"/>
            <w:r w:rsidRPr="009A3C1F">
              <w:rPr>
                <w:rFonts w:ascii="Times New Roman" w:hAnsi="Times New Roman"/>
                <w:sz w:val="16"/>
                <w:szCs w:val="16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наличие в слове изученных и изучаемых орфограмм.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Находить и отмечать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словах орфограммы.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алгоритм действий для решения орфографических задач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использовать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алгоритм в практической деятельности.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несколько проверочных слов с заданной орфограммой.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Объяснять, доказывать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правильность написания слова с изученными орфограммами.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Группировать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слова по типу орфограммы, по месту орфограммы в слове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Приводить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примеры слов с заданной орфограммой.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Осуществлять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взаимоконтроль и самоконтроль при проверке выполненной письменной работы.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Контролировать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правильность записи текста,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неправильно написанные слова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исправлять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ошибки.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Работать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 орфографическим словарём.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словарики слов с определённой орфограммой.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текст по сюжетным рисункам учебника, по репродукции картины В.М.Васнецова «Снегурочка» и опорным словам.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Восстанавливать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повествовательного деформированного текста,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письменный пересказ данного текста по самостоятельно составленному плану.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объявление.</w:t>
            </w: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lastRenderedPageBreak/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240"/>
        </w:trPr>
        <w:tc>
          <w:tcPr>
            <w:tcW w:w="667" w:type="dxa"/>
          </w:tcPr>
          <w:p w:rsidR="00427C26" w:rsidRDefault="00427C26" w:rsidP="00427C26">
            <w:r>
              <w:lastRenderedPageBreak/>
              <w:t>70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приставок и суффиксов в слове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71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Правописание </w:t>
            </w:r>
            <w:r>
              <w:lastRenderedPageBreak/>
              <w:t>приставок и суффиксов в слове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 xml:space="preserve">Практическое </w:t>
            </w:r>
            <w:r>
              <w:lastRenderedPageBreak/>
              <w:t>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 xml:space="preserve">Текущий. 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72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приставок и суффиксов в слове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73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Упражнение в правописание предлогов и приставок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74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Разделительный твердый знак. Правописание слов с разделительным твердым знаком.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75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Разделительный твердый знак. Правописание слов с разделительным твердым знаком.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lastRenderedPageBreak/>
              <w:t>76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Упражнение в правописание слов с разделительным твердым и мягким знаками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92"/>
        </w:trPr>
        <w:tc>
          <w:tcPr>
            <w:tcW w:w="667" w:type="dxa"/>
          </w:tcPr>
          <w:p w:rsidR="00427C26" w:rsidRDefault="00427C26" w:rsidP="00427C26">
            <w:r>
              <w:t>77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Упражнение в правописание слов с разделительным твердым и мягким знаками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78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79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«Правописание частей речи»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Контрольный диктант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80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Проект «Составляем орфографический словарь»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EA71E8" w:rsidTr="0001772C">
        <w:trPr>
          <w:gridAfter w:val="1"/>
          <w:wAfter w:w="10" w:type="dxa"/>
          <w:trHeight w:val="240"/>
        </w:trPr>
        <w:tc>
          <w:tcPr>
            <w:tcW w:w="14982" w:type="dxa"/>
            <w:gridSpan w:val="20"/>
          </w:tcPr>
          <w:p w:rsidR="00EA71E8" w:rsidRDefault="00EA71E8" w:rsidP="00DA2103">
            <w:pPr>
              <w:ind w:left="144"/>
            </w:pPr>
            <w:r>
              <w:t>Части речи</w:t>
            </w:r>
          </w:p>
        </w:tc>
      </w:tr>
      <w:tr w:rsidR="00427C26" w:rsidTr="007666B2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t>81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Части речи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EA71E8" w:rsidTr="00B65760">
        <w:trPr>
          <w:gridAfter w:val="1"/>
          <w:wAfter w:w="10" w:type="dxa"/>
          <w:trHeight w:val="156"/>
        </w:trPr>
        <w:tc>
          <w:tcPr>
            <w:tcW w:w="14982" w:type="dxa"/>
            <w:gridSpan w:val="20"/>
          </w:tcPr>
          <w:p w:rsidR="00EA71E8" w:rsidRDefault="00EA71E8" w:rsidP="00DA2103">
            <w:pPr>
              <w:ind w:left="36"/>
            </w:pPr>
            <w:r>
              <w:lastRenderedPageBreak/>
              <w:t>Имя существительное</w:t>
            </w:r>
          </w:p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82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Имя существительное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Развитие этических чувств, доброжелательности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t>эмоционально-нравственной отзывчивости, понимания и сопереживания чувствам других людей.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Развитие навыков сотрудничества </w:t>
            </w:r>
            <w:proofErr w:type="gramStart"/>
            <w:r w:rsidRPr="009A3C1F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9A3C1F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 xml:space="preserve">83 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Имя существительное.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84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Одушевленные и неодушевленные существительные.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85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Одушевленные и неодушевленные существительные.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86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изложение.</w:t>
            </w:r>
          </w:p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87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Собственные и нарицательные существительные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88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существительного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96"/>
        </w:trPr>
        <w:tc>
          <w:tcPr>
            <w:tcW w:w="667" w:type="dxa"/>
          </w:tcPr>
          <w:p w:rsidR="00427C26" w:rsidRDefault="00427C26" w:rsidP="00427C26">
            <w:r>
              <w:t>89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существительного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90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Род имени существительного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91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Род имени существительного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92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Род имени существительного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  <w:r>
              <w:lastRenderedPageBreak/>
              <w:t>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lastRenderedPageBreak/>
              <w:t>93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Мягкий знак на конце имен существительных после шипящих.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94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Мягкий знак на конце имен существительных после шипящих.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95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96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«имя существительное»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Контрольный диктант</w:t>
            </w:r>
          </w:p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97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Склонение существительных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98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Падеж существительных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99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Падеж существительных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</w:p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в результате 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      </w:r>
            <w:r w:rsidRPr="009A3C1F">
              <w:rPr>
                <w:rFonts w:ascii="Times New Roman" w:hAnsi="Times New Roman"/>
                <w:sz w:val="16"/>
                <w:szCs w:val="16"/>
              </w:rPr>
              <w:lastRenderedPageBreak/>
              <w:t>самосознания.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изученным признакам слова различных частей речи.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Классифицировать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слова по частям речи (имя существительное, имя прилагательное, глагол, местоимение, имя числительное).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примеры слов изученных частей речи.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рисунку текст,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определять, к каким частям речи относятся слова в предложениях.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среди других частей речи,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лексическое значение имён существительных.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устаревшие слова-имена существительные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среди имён существительных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одушевлённые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неодушевлённые (по вопросу).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порядок действий при организации самостоятельной работы по алгоритму при подготовке к изложению, последовательно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выполнять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эти действия при работе над изложением.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собственные и нарицательные имена существительные,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имён собственных.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написание заглавной буквы в именах собственных.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 своём имени.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число имён существительных и изменять их по числам.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существительные, имеющие форму одного числа.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Записывать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текст-образец по памяти.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род имён существительны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Классифицировать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по роду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обосновывать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определения рода.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Согласовывать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 общего рода и имена прилагательные.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Этот мальчик — большой умница.</w:t>
            </w:r>
            <w:proofErr w:type="gramEnd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Эта девочка — большая умница.)</w:t>
            </w:r>
            <w:proofErr w:type="gramEnd"/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Правильно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записывать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имёна существительные с шипящим звуком на конце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контролировать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записи.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Подробно письменно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излагать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текста-образца.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устный и письменный рассказ по серии картин.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Записывать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текст под диктовку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проверять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написанное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Изменять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имена существительные по падежам.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начальную форму имени существительного.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падеж, в котором употреблено имя существительное, и падежи с внешне сходными падежными формами.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предложение (словосочетание) употребляя в нём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существительное в заданной падежной форме.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изученные грамматические признаки имени существительного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их выделения.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Излагать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письменно содержание повествовательного текста.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устно и письменно текст по репродукциям картин художников.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Проверять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письменную работу (изложение, сочинение)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слова — имена существительные на тему «Зима»,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словарь зимних слов,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поэтические тексты, посвящённые зимней природе.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Писать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диктант и проверять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написанное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имена прилагательные среди других частей речи.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лексическое значение имён прилагательных.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Выделять</w:t>
            </w:r>
            <w:r w:rsidRPr="008C24A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словосочетания с именами прилагательными из предложения.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к именам существительным подходящие по смыслу имена прилагательные, а к именам прилагательным - имена существительные.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художественное и научное описания.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над употреблением имён прилагательных в таких текстах.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текстах художественного стиля выразительные средства языка.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Составлять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описание растения в научном стиле.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изобразительно-выразительные средства в тексте о картине М. Врубеля «Царевна-Лебедь».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Рассматривать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репродукцию картины М.Врубеля «Царевна-Лебедь»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высказывать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ней своё отношение.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род имён прилагательных,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классифицировать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имена прилагательные по роду.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зависимость рода имени прилагательного от формы рода имени существительного.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Изменять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прилагательные по родам в единственном числе.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прилагательные для сравнения признаков предметов.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Писать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правильно родовые окончания имён прилагательных.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нормы правильного употребления в речи имён прилагательных в словосочетаниях типа 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серая мышь, пенистый шампунь, белый лебедь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др.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форму числа имени прилагательного,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изменять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имена прилагательные по числам.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текст-описание о животном по личным наблюдениям.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Изменять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прилагательные по падежам.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начальную форму имени прилагательного.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падеж имён прилагательных по падежу имён существительных.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изученные грамматические признаки имени прилагательного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их выделения.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сочинение-отзыв по репродукции картины А.А. Серова «Девочка с персиками» и опорным словам.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Наблюдать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над именами прилагательными в загадках,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свои загадки с именами прилагательными,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участвовать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в конкурсе загадок.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Узнавать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личные местоимения среди других частей речи.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грамматические признаки личных местоимений: лицо, число, род (у местоимений 3-го лица единственного числа)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Обосновывать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выделения изученных признаков местоимений.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Заменять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повторяющиеся в тексте имена существительные местоимениями.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Оценивать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уместность употребления местоимений в тексте.</w:t>
            </w:r>
          </w:p>
          <w:p w:rsidR="00427C26" w:rsidRPr="00E64F4C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письмо другу или кому-либо из родственников.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глаголы среди других частей речи.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глаголы, отвечающие на определённый вопрос.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лексическое значение глаголов.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письменный рассказ по сюжетным рисункам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Узнавать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неопределённую форму глагола по вопросам.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число глагола.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Изменять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глаголы по числам.</w:t>
            </w: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Default="00427C26" w:rsidP="00452374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Восстанавливать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текст с нарушенным порядком предложений и нарушенным порядком слов в предложениях.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время глагола.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Изменять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глаголы по временам.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Образовывать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неопределённой формы глагола временные формы глаголов.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текст,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отбирать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для выборочного изложения,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план предстоящего текста,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выбирать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опорные слова, письменно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излагать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текста.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род и число глаголов в прошедшем времени.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Правильно записывать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родовые окончания глагола в прошедшем времени (-а,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-о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).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Раздельно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писать частицу 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не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глаголами.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изученные грамматические признаки глагола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правильность их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выделения.</w:t>
            </w:r>
          </w:p>
          <w:p w:rsidR="00427C26" w:rsidRPr="008C24A6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lastRenderedPageBreak/>
              <w:t>100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Сочинение по картине </w:t>
            </w:r>
            <w:proofErr w:type="spellStart"/>
            <w:r>
              <w:t>Билибина</w:t>
            </w:r>
            <w:proofErr w:type="spellEnd"/>
            <w:r>
              <w:t xml:space="preserve"> «Иван царевич и лягушка квакушка»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7666B2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7666B2" w:rsidRDefault="007666B2" w:rsidP="00427C26">
            <w:r>
              <w:t>101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Именительный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452374">
            <w:r>
              <w:t>Текущий.</w:t>
            </w:r>
          </w:p>
        </w:tc>
      </w:tr>
      <w:tr w:rsidR="007666B2" w:rsidTr="007666B2">
        <w:trPr>
          <w:gridAfter w:val="2"/>
          <w:wAfter w:w="18" w:type="dxa"/>
          <w:trHeight w:val="180"/>
        </w:trPr>
        <w:tc>
          <w:tcPr>
            <w:tcW w:w="667" w:type="dxa"/>
          </w:tcPr>
          <w:p w:rsidR="007666B2" w:rsidRDefault="007666B2" w:rsidP="00427C26">
            <w:r>
              <w:t>102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Родительный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452374">
            <w:r>
              <w:t>Текущий.</w:t>
            </w:r>
          </w:p>
        </w:tc>
      </w:tr>
      <w:tr w:rsidR="007666B2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7666B2" w:rsidRDefault="007666B2" w:rsidP="00427C26">
            <w:r>
              <w:t>103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Дательный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DF4E2D">
            <w:r>
              <w:t xml:space="preserve">Текущий. </w:t>
            </w:r>
          </w:p>
        </w:tc>
      </w:tr>
      <w:tr w:rsidR="007666B2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7666B2" w:rsidRDefault="007666B2" w:rsidP="00427C26">
            <w:r>
              <w:t>104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Винительный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452374">
            <w:r>
              <w:t>Текущий.</w:t>
            </w:r>
          </w:p>
        </w:tc>
      </w:tr>
      <w:tr w:rsidR="007666B2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7666B2" w:rsidRDefault="007666B2" w:rsidP="00427C26">
            <w:r>
              <w:t>105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Творительный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452374">
            <w:r>
              <w:t>Текущий.</w:t>
            </w:r>
          </w:p>
        </w:tc>
      </w:tr>
      <w:tr w:rsidR="007666B2" w:rsidTr="007666B2">
        <w:trPr>
          <w:gridAfter w:val="2"/>
          <w:wAfter w:w="18" w:type="dxa"/>
          <w:trHeight w:val="132"/>
        </w:trPr>
        <w:tc>
          <w:tcPr>
            <w:tcW w:w="667" w:type="dxa"/>
          </w:tcPr>
          <w:p w:rsidR="007666B2" w:rsidRDefault="007666B2" w:rsidP="00427C26">
            <w:r>
              <w:t>106</w:t>
            </w:r>
          </w:p>
        </w:tc>
        <w:tc>
          <w:tcPr>
            <w:tcW w:w="667" w:type="dxa"/>
            <w:gridSpan w:val="2"/>
          </w:tcPr>
          <w:p w:rsidR="007666B2" w:rsidRDefault="007666B2" w:rsidP="00452374"/>
        </w:tc>
        <w:tc>
          <w:tcPr>
            <w:tcW w:w="1024" w:type="dxa"/>
            <w:gridSpan w:val="2"/>
          </w:tcPr>
          <w:p w:rsidR="007666B2" w:rsidRDefault="007666B2" w:rsidP="00452374"/>
        </w:tc>
        <w:tc>
          <w:tcPr>
            <w:tcW w:w="1436" w:type="dxa"/>
            <w:gridSpan w:val="3"/>
          </w:tcPr>
          <w:p w:rsidR="007666B2" w:rsidRDefault="007666B2" w:rsidP="00452374">
            <w:r>
              <w:t>Предложный падеж</w:t>
            </w:r>
          </w:p>
        </w:tc>
        <w:tc>
          <w:tcPr>
            <w:tcW w:w="1080" w:type="dxa"/>
          </w:tcPr>
          <w:p w:rsidR="007666B2" w:rsidRDefault="007666B2">
            <w:r w:rsidRPr="00A02F6A"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7666B2" w:rsidRPr="00A77262" w:rsidRDefault="007666B2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7666B2" w:rsidRPr="009A3C1F" w:rsidRDefault="007666B2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7666B2" w:rsidRPr="008C24A6" w:rsidRDefault="007666B2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66B2" w:rsidRDefault="007666B2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96"/>
        </w:trPr>
        <w:tc>
          <w:tcPr>
            <w:tcW w:w="667" w:type="dxa"/>
          </w:tcPr>
          <w:p w:rsidR="00427C26" w:rsidRDefault="00427C26" w:rsidP="00427C26">
            <w:r>
              <w:t>107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изложение.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108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Все падежи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109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Обобщение знаний.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</w:t>
            </w:r>
            <w:r>
              <w:lastRenderedPageBreak/>
              <w:t>изация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lastRenderedPageBreak/>
              <w:t>110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Сочинение по картине </w:t>
            </w:r>
            <w:proofErr w:type="spellStart"/>
            <w:r>
              <w:t>Юона</w:t>
            </w:r>
            <w:proofErr w:type="spellEnd"/>
            <w:r>
              <w:t xml:space="preserve"> «Конец зимы. Полдень»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111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«Имя существительное»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Контрольный диктант</w:t>
            </w:r>
          </w:p>
        </w:tc>
      </w:tr>
      <w:tr w:rsidR="00427C26" w:rsidTr="007666B2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112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Проект «Зимняя страничка»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7666B2" w:rsidTr="008E3BA3">
        <w:trPr>
          <w:trHeight w:val="168"/>
        </w:trPr>
        <w:tc>
          <w:tcPr>
            <w:tcW w:w="14992" w:type="dxa"/>
            <w:gridSpan w:val="21"/>
          </w:tcPr>
          <w:p w:rsidR="007666B2" w:rsidRDefault="007666B2" w:rsidP="00DA2103">
            <w:pPr>
              <w:ind w:left="240"/>
            </w:pPr>
            <w:r>
              <w:t>имя прилагательное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113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Значение и употребление имен прилагательных в речи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и развивающемся мире.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114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Значение и употреблени</w:t>
            </w:r>
            <w:r>
              <w:lastRenderedPageBreak/>
              <w:t>е прилагательных в речи.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 xml:space="preserve">Практическое </w:t>
            </w:r>
            <w:r>
              <w:lastRenderedPageBreak/>
              <w:t>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13"/>
        </w:trPr>
        <w:tc>
          <w:tcPr>
            <w:tcW w:w="667" w:type="dxa"/>
          </w:tcPr>
          <w:p w:rsidR="00427C26" w:rsidRDefault="00427C26" w:rsidP="00427C26">
            <w:r>
              <w:lastRenderedPageBreak/>
              <w:t>115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Роль прилагательных в тексте.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116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Текст описание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89"/>
        </w:trPr>
        <w:tc>
          <w:tcPr>
            <w:tcW w:w="667" w:type="dxa"/>
          </w:tcPr>
          <w:p w:rsidR="00427C26" w:rsidRDefault="00427C26" w:rsidP="00427C26">
            <w:r>
              <w:t>117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Сочинение по картине Врубеля «Царевна Лебедь»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118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Род прилагательных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119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прилагательных по родам.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120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прилагательных по родам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96"/>
        </w:trPr>
        <w:tc>
          <w:tcPr>
            <w:tcW w:w="667" w:type="dxa"/>
          </w:tcPr>
          <w:p w:rsidR="00427C26" w:rsidRDefault="00427C26" w:rsidP="00427C26">
            <w:r>
              <w:t>121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прилагательных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869"/>
        </w:trPr>
        <w:tc>
          <w:tcPr>
            <w:tcW w:w="667" w:type="dxa"/>
          </w:tcPr>
          <w:p w:rsidR="00427C26" w:rsidRDefault="00427C26" w:rsidP="00427C26">
            <w:r>
              <w:t>122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прилагательных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228"/>
        </w:trPr>
        <w:tc>
          <w:tcPr>
            <w:tcW w:w="667" w:type="dxa"/>
          </w:tcPr>
          <w:p w:rsidR="00427C26" w:rsidRDefault="00427C26" w:rsidP="00427C26">
            <w:r>
              <w:t>123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прилагатель</w:t>
            </w:r>
            <w:r>
              <w:lastRenderedPageBreak/>
              <w:t>ных по падежам</w:t>
            </w:r>
          </w:p>
        </w:tc>
        <w:tc>
          <w:tcPr>
            <w:tcW w:w="1080" w:type="dxa"/>
          </w:tcPr>
          <w:p w:rsidR="00427C26" w:rsidRDefault="007666B2" w:rsidP="00452374">
            <w:r>
              <w:lastRenderedPageBreak/>
              <w:t xml:space="preserve">Изучение новых </w:t>
            </w:r>
            <w:r>
              <w:lastRenderedPageBreak/>
              <w:t>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lastRenderedPageBreak/>
              <w:t>124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прилагательных по падежам</w:t>
            </w:r>
          </w:p>
        </w:tc>
        <w:tc>
          <w:tcPr>
            <w:tcW w:w="1080" w:type="dxa"/>
          </w:tcPr>
          <w:p w:rsidR="00427C26" w:rsidRDefault="007666B2" w:rsidP="00452374">
            <w:r>
              <w:t xml:space="preserve">Практическое применение 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t>125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Обобщение знаний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126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Обобщение знаний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01"/>
        </w:trPr>
        <w:tc>
          <w:tcPr>
            <w:tcW w:w="667" w:type="dxa"/>
          </w:tcPr>
          <w:p w:rsidR="00427C26" w:rsidRDefault="00427C26" w:rsidP="00427C26">
            <w:r>
              <w:t>127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Сочинение по картине Серова «девочка с персиками»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сочинение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128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Обобщение знаний</w:t>
            </w:r>
          </w:p>
        </w:tc>
        <w:tc>
          <w:tcPr>
            <w:tcW w:w="1080" w:type="dxa"/>
          </w:tcPr>
          <w:p w:rsidR="00427C26" w:rsidRDefault="007666B2" w:rsidP="00452374">
            <w:r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t>129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Контрольный диктант «Имя прилагательное»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Контрольный диктант</w:t>
            </w:r>
          </w:p>
        </w:tc>
      </w:tr>
      <w:tr w:rsidR="00427C26" w:rsidTr="007666B2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130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Проект «Имя прилагатель</w:t>
            </w:r>
            <w:r>
              <w:lastRenderedPageBreak/>
              <w:t>ное в загадках»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EA71E8" w:rsidTr="004C4604">
        <w:trPr>
          <w:gridAfter w:val="1"/>
          <w:wAfter w:w="10" w:type="dxa"/>
          <w:trHeight w:val="96"/>
        </w:trPr>
        <w:tc>
          <w:tcPr>
            <w:tcW w:w="14982" w:type="dxa"/>
            <w:gridSpan w:val="20"/>
          </w:tcPr>
          <w:p w:rsidR="00EA71E8" w:rsidRDefault="00EA71E8" w:rsidP="00DA2103">
            <w:pPr>
              <w:ind w:left="96"/>
            </w:pPr>
            <w:r>
              <w:lastRenderedPageBreak/>
              <w:t>Местоимение</w:t>
            </w:r>
          </w:p>
        </w:tc>
      </w:tr>
      <w:tr w:rsidR="00427C26" w:rsidTr="007666B2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131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Личные местоимения</w:t>
            </w:r>
          </w:p>
        </w:tc>
        <w:tc>
          <w:tcPr>
            <w:tcW w:w="1080" w:type="dxa"/>
          </w:tcPr>
          <w:p w:rsidR="00427C26" w:rsidRDefault="007666B2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 предложенному учителем плану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преобразовывать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информацию из одной формы в другую: подробно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небольшие тексты.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договариваться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работать в паре, группе;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выполнять различные роли (лидера, исполнителя).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132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личных местоимений по родам</w:t>
            </w:r>
          </w:p>
        </w:tc>
        <w:tc>
          <w:tcPr>
            <w:tcW w:w="1080" w:type="dxa"/>
          </w:tcPr>
          <w:p w:rsidR="00427C26" w:rsidRDefault="007666B2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133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Местоимение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7666B2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134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Местоимение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7666B2">
        <w:trPr>
          <w:gridAfter w:val="2"/>
          <w:wAfter w:w="18" w:type="dxa"/>
          <w:trHeight w:val="125"/>
        </w:trPr>
        <w:tc>
          <w:tcPr>
            <w:tcW w:w="667" w:type="dxa"/>
          </w:tcPr>
          <w:p w:rsidR="00427C26" w:rsidRDefault="00427C26" w:rsidP="00427C26">
            <w:r>
              <w:t>135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</w:t>
            </w:r>
          </w:p>
        </w:tc>
      </w:tr>
      <w:tr w:rsidR="00EA71E8" w:rsidTr="003540FF">
        <w:trPr>
          <w:gridAfter w:val="2"/>
          <w:wAfter w:w="18" w:type="dxa"/>
          <w:trHeight w:val="89"/>
        </w:trPr>
        <w:tc>
          <w:tcPr>
            <w:tcW w:w="14974" w:type="dxa"/>
            <w:gridSpan w:val="19"/>
          </w:tcPr>
          <w:p w:rsidR="00EA71E8" w:rsidRDefault="00EA71E8" w:rsidP="00DA2103">
            <w:pPr>
              <w:ind w:left="144"/>
            </w:pPr>
            <w:r>
              <w:lastRenderedPageBreak/>
              <w:t>Глагол</w:t>
            </w:r>
          </w:p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136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Значение и употребление глаголов</w:t>
            </w:r>
          </w:p>
        </w:tc>
        <w:tc>
          <w:tcPr>
            <w:tcW w:w="1080" w:type="dxa"/>
          </w:tcPr>
          <w:p w:rsidR="00427C26" w:rsidRDefault="00EA71E8" w:rsidP="00452374">
            <w:r>
              <w:t>комбинированный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и развивающемся мире.</w:t>
            </w:r>
          </w:p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A3C1F">
              <w:rPr>
                <w:rFonts w:ascii="Times New Roman" w:hAnsi="Times New Roman"/>
                <w:sz w:val="16"/>
                <w:szCs w:val="16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427C26" w:rsidRPr="009A3C1F" w:rsidRDefault="00427C26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01"/>
        </w:trPr>
        <w:tc>
          <w:tcPr>
            <w:tcW w:w="667" w:type="dxa"/>
          </w:tcPr>
          <w:p w:rsidR="00427C26" w:rsidRDefault="00427C26" w:rsidP="00427C26">
            <w:r>
              <w:t>137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Значение и употребление глаголов 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138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Значение и употребление глаголов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139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Неопределенная форма глагола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140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Неопределенная форма глагола.</w:t>
            </w:r>
          </w:p>
        </w:tc>
        <w:tc>
          <w:tcPr>
            <w:tcW w:w="1080" w:type="dxa"/>
          </w:tcPr>
          <w:p w:rsidR="00427C26" w:rsidRDefault="00EA71E8" w:rsidP="00452374">
            <w:r>
              <w:t xml:space="preserve">Практическое применение </w:t>
            </w:r>
            <w:r>
              <w:lastRenderedPageBreak/>
              <w:t>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lastRenderedPageBreak/>
              <w:t>141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глагола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142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Число глагола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143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Изменение глаголов </w:t>
            </w:r>
            <w:proofErr w:type="gramStart"/>
            <w:r>
              <w:t>про</w:t>
            </w:r>
            <w:proofErr w:type="gramEnd"/>
            <w:r>
              <w:t xml:space="preserve"> временам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144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Времена глаголов. 2-е лицо.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08"/>
        </w:trPr>
        <w:tc>
          <w:tcPr>
            <w:tcW w:w="667" w:type="dxa"/>
          </w:tcPr>
          <w:p w:rsidR="00427C26" w:rsidRDefault="00427C26" w:rsidP="00427C26">
            <w:r>
              <w:t>145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глаголов по времени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427C26" w:rsidRDefault="00427C26" w:rsidP="00427C26">
            <w:r>
              <w:t>146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Изменение глаголов по времени.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147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</w:t>
            </w:r>
          </w:p>
        </w:tc>
      </w:tr>
      <w:tr w:rsidR="00427C26" w:rsidTr="00EA71E8">
        <w:trPr>
          <w:gridAfter w:val="2"/>
          <w:wAfter w:w="18" w:type="dxa"/>
          <w:trHeight w:val="168"/>
        </w:trPr>
        <w:tc>
          <w:tcPr>
            <w:tcW w:w="667" w:type="dxa"/>
          </w:tcPr>
          <w:p w:rsidR="00427C26" w:rsidRDefault="00427C26" w:rsidP="00427C26">
            <w:r>
              <w:t>148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Род глаголов в прошедшем времени.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149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Род глаголов в прошедшем </w:t>
            </w:r>
            <w:r>
              <w:lastRenderedPageBreak/>
              <w:t>времени</w:t>
            </w:r>
          </w:p>
        </w:tc>
        <w:tc>
          <w:tcPr>
            <w:tcW w:w="1080" w:type="dxa"/>
          </w:tcPr>
          <w:p w:rsidR="00427C26" w:rsidRDefault="00EA71E8" w:rsidP="00452374">
            <w:r>
              <w:lastRenderedPageBreak/>
              <w:t>Практическое примене</w:t>
            </w:r>
            <w:r>
              <w:lastRenderedPageBreak/>
              <w:t>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lastRenderedPageBreak/>
              <w:t>150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частицы не с глаголами</w:t>
            </w:r>
          </w:p>
        </w:tc>
        <w:tc>
          <w:tcPr>
            <w:tcW w:w="1080" w:type="dxa"/>
          </w:tcPr>
          <w:p w:rsidR="00427C26" w:rsidRDefault="00EA71E8" w:rsidP="00452374">
            <w:r>
              <w:t>Изучение новых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Текущий</w:t>
            </w:r>
          </w:p>
        </w:tc>
      </w:tr>
      <w:tr w:rsidR="00427C26" w:rsidTr="00EA71E8">
        <w:trPr>
          <w:gridAfter w:val="2"/>
          <w:wAfter w:w="18" w:type="dxa"/>
          <w:trHeight w:val="132"/>
        </w:trPr>
        <w:tc>
          <w:tcPr>
            <w:tcW w:w="667" w:type="dxa"/>
          </w:tcPr>
          <w:p w:rsidR="00427C26" w:rsidRDefault="00427C26" w:rsidP="00427C26">
            <w:r>
              <w:t>151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Правописание частицы не с глаголами</w:t>
            </w:r>
          </w:p>
        </w:tc>
        <w:tc>
          <w:tcPr>
            <w:tcW w:w="1080" w:type="dxa"/>
          </w:tcPr>
          <w:p w:rsidR="00427C26" w:rsidRDefault="00EA71E8" w:rsidP="00452374">
            <w:r>
              <w:t>Практическое применение знаний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EA71E8" w:rsidTr="00EA71E8">
        <w:trPr>
          <w:gridAfter w:val="2"/>
          <w:wAfter w:w="18" w:type="dxa"/>
          <w:trHeight w:val="120"/>
        </w:trPr>
        <w:tc>
          <w:tcPr>
            <w:tcW w:w="667" w:type="dxa"/>
          </w:tcPr>
          <w:p w:rsidR="00EA71E8" w:rsidRDefault="00EA71E8" w:rsidP="00427C26">
            <w:r>
              <w:t>152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Обобщение знаний</w:t>
            </w:r>
          </w:p>
        </w:tc>
        <w:tc>
          <w:tcPr>
            <w:tcW w:w="1080" w:type="dxa"/>
          </w:tcPr>
          <w:p w:rsidR="00EA71E8" w:rsidRDefault="00EA71E8">
            <w:r w:rsidRPr="00635DF4"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EA71E8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EA71E8" w:rsidRDefault="00EA71E8" w:rsidP="00427C26">
            <w:r>
              <w:t>153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Обобщение знаний</w:t>
            </w:r>
          </w:p>
        </w:tc>
        <w:tc>
          <w:tcPr>
            <w:tcW w:w="1080" w:type="dxa"/>
          </w:tcPr>
          <w:p w:rsidR="00EA71E8" w:rsidRDefault="00EA71E8">
            <w:r w:rsidRPr="00635DF4"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EA71E8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EA71E8" w:rsidRDefault="00EA71E8" w:rsidP="00427C26">
            <w:r>
              <w:t>154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Обобщение знаний</w:t>
            </w:r>
          </w:p>
        </w:tc>
        <w:tc>
          <w:tcPr>
            <w:tcW w:w="1080" w:type="dxa"/>
          </w:tcPr>
          <w:p w:rsidR="00EA71E8" w:rsidRDefault="00EA71E8">
            <w:r w:rsidRPr="00635DF4"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EA71E8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EA71E8" w:rsidRDefault="00EA71E8" w:rsidP="00427C26">
            <w:r>
              <w:t>155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Обобщение знаний</w:t>
            </w:r>
          </w:p>
        </w:tc>
        <w:tc>
          <w:tcPr>
            <w:tcW w:w="1080" w:type="dxa"/>
          </w:tcPr>
          <w:p w:rsidR="00EA71E8" w:rsidRDefault="00EA71E8">
            <w:r w:rsidRPr="00635DF4">
              <w:t>Обобщение и систематизация знаний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156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Контрольный диктант </w:t>
            </w:r>
            <w:r>
              <w:lastRenderedPageBreak/>
              <w:t>«Глагол»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EA71E8" w:rsidTr="007B5B8B">
        <w:trPr>
          <w:gridAfter w:val="1"/>
          <w:wAfter w:w="10" w:type="dxa"/>
          <w:trHeight w:val="144"/>
        </w:trPr>
        <w:tc>
          <w:tcPr>
            <w:tcW w:w="14982" w:type="dxa"/>
            <w:gridSpan w:val="20"/>
          </w:tcPr>
          <w:p w:rsidR="00EA71E8" w:rsidRDefault="00EA71E8" w:rsidP="00DA2103">
            <w:pPr>
              <w:ind w:left="132"/>
            </w:pPr>
            <w:r>
              <w:lastRenderedPageBreak/>
              <w:t>Повторение</w:t>
            </w:r>
          </w:p>
        </w:tc>
      </w:tr>
      <w:tr w:rsidR="00EA71E8" w:rsidTr="00EA71E8">
        <w:trPr>
          <w:gridAfter w:val="2"/>
          <w:wAfter w:w="18" w:type="dxa"/>
          <w:trHeight w:val="96"/>
        </w:trPr>
        <w:tc>
          <w:tcPr>
            <w:tcW w:w="667" w:type="dxa"/>
          </w:tcPr>
          <w:p w:rsidR="00EA71E8" w:rsidRDefault="00EA71E8" w:rsidP="00427C26">
            <w:r>
              <w:t>157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Части речи</w:t>
            </w:r>
          </w:p>
        </w:tc>
        <w:tc>
          <w:tcPr>
            <w:tcW w:w="1080" w:type="dxa"/>
          </w:tcPr>
          <w:p w:rsidR="00EA71E8" w:rsidRDefault="00EA71E8">
            <w:r w:rsidRPr="003B6A80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pStyle w:val="a4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Регулятивные УУД:</w:t>
            </w:r>
          </w:p>
          <w:p w:rsidR="00EA71E8" w:rsidRPr="00A77262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проговаривать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последовательность действий на уроке;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учиться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Познавательные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находить ответы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 вопросы в тексте, иллюстрациях;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делать выводы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 результате совместной работы класса и учителя;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Style w:val="submenu-tabl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Коммуникативные УУД: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слушать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понимать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речь других;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выразительно читать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A77262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пересказывать</w:t>
            </w:r>
            <w:r w:rsidRPr="00A77262">
              <w:rPr>
                <w:rStyle w:val="apple-converted-space"/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72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текст;</w:t>
            </w:r>
            <w:r w:rsidRPr="00A7726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EA71E8" w:rsidRPr="00A77262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EA71E8" w:rsidRPr="009A3C1F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A3C1F">
              <w:rPr>
                <w:rFonts w:ascii="Times New Roman" w:hAnsi="Times New Roman"/>
                <w:sz w:val="16"/>
                <w:szCs w:val="16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EA71E8" w:rsidRPr="009A3C1F" w:rsidRDefault="00EA71E8" w:rsidP="0045237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>
            <w:r>
              <w:t>Текущий</w:t>
            </w:r>
          </w:p>
        </w:tc>
      </w:tr>
      <w:tr w:rsidR="00EA71E8" w:rsidTr="00EA71E8">
        <w:trPr>
          <w:gridAfter w:val="2"/>
          <w:wAfter w:w="18" w:type="dxa"/>
          <w:trHeight w:val="132"/>
        </w:trPr>
        <w:tc>
          <w:tcPr>
            <w:tcW w:w="667" w:type="dxa"/>
          </w:tcPr>
          <w:p w:rsidR="00EA71E8" w:rsidRDefault="00EA71E8" w:rsidP="00427C26">
            <w:r>
              <w:t>158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Части речи</w:t>
            </w:r>
          </w:p>
        </w:tc>
        <w:tc>
          <w:tcPr>
            <w:tcW w:w="1080" w:type="dxa"/>
          </w:tcPr>
          <w:p w:rsidR="00EA71E8" w:rsidRDefault="00EA71E8">
            <w:r w:rsidRPr="003B6A80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427C26" w:rsidTr="00EA71E8">
        <w:trPr>
          <w:gridAfter w:val="2"/>
          <w:wAfter w:w="18" w:type="dxa"/>
          <w:trHeight w:val="120"/>
        </w:trPr>
        <w:tc>
          <w:tcPr>
            <w:tcW w:w="667" w:type="dxa"/>
          </w:tcPr>
          <w:p w:rsidR="00427C26" w:rsidRDefault="00427C26" w:rsidP="00427C26">
            <w:r>
              <w:t>159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</w:t>
            </w:r>
          </w:p>
        </w:tc>
      </w:tr>
      <w:tr w:rsidR="00EA71E8" w:rsidTr="00EA71E8">
        <w:trPr>
          <w:gridAfter w:val="2"/>
          <w:wAfter w:w="18" w:type="dxa"/>
          <w:trHeight w:val="144"/>
        </w:trPr>
        <w:tc>
          <w:tcPr>
            <w:tcW w:w="667" w:type="dxa"/>
          </w:tcPr>
          <w:p w:rsidR="00EA71E8" w:rsidRDefault="00EA71E8" w:rsidP="00427C26">
            <w:r>
              <w:t>160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Обобщение о слове, предложении.</w:t>
            </w:r>
          </w:p>
        </w:tc>
        <w:tc>
          <w:tcPr>
            <w:tcW w:w="1080" w:type="dxa"/>
          </w:tcPr>
          <w:p w:rsidR="00EA71E8" w:rsidRDefault="00EA71E8">
            <w:r w:rsidRPr="00F857B4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/>
        </w:tc>
      </w:tr>
      <w:tr w:rsidR="00EA71E8" w:rsidTr="00EA71E8">
        <w:trPr>
          <w:gridAfter w:val="2"/>
          <w:wAfter w:w="18" w:type="dxa"/>
          <w:trHeight w:val="113"/>
        </w:trPr>
        <w:tc>
          <w:tcPr>
            <w:tcW w:w="667" w:type="dxa"/>
          </w:tcPr>
          <w:p w:rsidR="00EA71E8" w:rsidRDefault="00EA71E8" w:rsidP="00427C26">
            <w:r>
              <w:t>161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 xml:space="preserve">Правописание окончаний </w:t>
            </w:r>
            <w:r>
              <w:lastRenderedPageBreak/>
              <w:t>имен прилагательных</w:t>
            </w:r>
          </w:p>
        </w:tc>
        <w:tc>
          <w:tcPr>
            <w:tcW w:w="1080" w:type="dxa"/>
          </w:tcPr>
          <w:p w:rsidR="00EA71E8" w:rsidRDefault="00EA71E8">
            <w:r w:rsidRPr="00F857B4">
              <w:lastRenderedPageBreak/>
              <w:t>Обобщение и системат</w:t>
            </w:r>
            <w:r w:rsidRPr="00F857B4">
              <w:lastRenderedPageBreak/>
              <w:t xml:space="preserve">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>
            <w:r>
              <w:t>Текущий</w:t>
            </w:r>
          </w:p>
        </w:tc>
      </w:tr>
      <w:tr w:rsidR="00EA71E8" w:rsidTr="00EA71E8">
        <w:trPr>
          <w:gridAfter w:val="2"/>
          <w:wAfter w:w="18" w:type="dxa"/>
          <w:trHeight w:val="113"/>
        </w:trPr>
        <w:tc>
          <w:tcPr>
            <w:tcW w:w="667" w:type="dxa"/>
          </w:tcPr>
          <w:p w:rsidR="00EA71E8" w:rsidRDefault="00EA71E8" w:rsidP="00427C26">
            <w:r>
              <w:lastRenderedPageBreak/>
              <w:t>162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Правописание приставок и предлогов</w:t>
            </w:r>
          </w:p>
        </w:tc>
        <w:tc>
          <w:tcPr>
            <w:tcW w:w="1080" w:type="dxa"/>
          </w:tcPr>
          <w:p w:rsidR="00EA71E8" w:rsidRDefault="00EA71E8">
            <w:r w:rsidRPr="00F857B4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>
            <w:r>
              <w:t>Текущий.</w:t>
            </w:r>
          </w:p>
        </w:tc>
      </w:tr>
      <w:tr w:rsidR="00EA71E8" w:rsidTr="00EA71E8">
        <w:trPr>
          <w:gridAfter w:val="2"/>
          <w:wAfter w:w="18" w:type="dxa"/>
          <w:trHeight w:val="125"/>
        </w:trPr>
        <w:tc>
          <w:tcPr>
            <w:tcW w:w="667" w:type="dxa"/>
          </w:tcPr>
          <w:p w:rsidR="00EA71E8" w:rsidRDefault="00EA71E8" w:rsidP="00427C26">
            <w:r>
              <w:t>163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080" w:type="dxa"/>
          </w:tcPr>
          <w:p w:rsidR="00EA71E8" w:rsidRDefault="00EA71E8">
            <w:r w:rsidRPr="00F857B4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>
            <w:r>
              <w:t>Текущий.</w:t>
            </w:r>
          </w:p>
        </w:tc>
      </w:tr>
      <w:tr w:rsidR="00EA71E8" w:rsidTr="00EA71E8">
        <w:trPr>
          <w:gridAfter w:val="2"/>
          <w:wAfter w:w="18" w:type="dxa"/>
          <w:trHeight w:val="168"/>
        </w:trPr>
        <w:tc>
          <w:tcPr>
            <w:tcW w:w="667" w:type="dxa"/>
          </w:tcPr>
          <w:p w:rsidR="00EA71E8" w:rsidRDefault="00EA71E8" w:rsidP="00427C26">
            <w:r>
              <w:t>164</w:t>
            </w:r>
          </w:p>
        </w:tc>
        <w:tc>
          <w:tcPr>
            <w:tcW w:w="667" w:type="dxa"/>
            <w:gridSpan w:val="2"/>
          </w:tcPr>
          <w:p w:rsidR="00EA71E8" w:rsidRDefault="00EA71E8" w:rsidP="00452374"/>
        </w:tc>
        <w:tc>
          <w:tcPr>
            <w:tcW w:w="1024" w:type="dxa"/>
            <w:gridSpan w:val="2"/>
          </w:tcPr>
          <w:p w:rsidR="00EA71E8" w:rsidRDefault="00EA71E8" w:rsidP="00452374"/>
        </w:tc>
        <w:tc>
          <w:tcPr>
            <w:tcW w:w="1436" w:type="dxa"/>
            <w:gridSpan w:val="3"/>
          </w:tcPr>
          <w:p w:rsidR="00EA71E8" w:rsidRDefault="00EA71E8" w:rsidP="00452374">
            <w:r>
              <w:t>Правописание значимых частей слова</w:t>
            </w:r>
          </w:p>
        </w:tc>
        <w:tc>
          <w:tcPr>
            <w:tcW w:w="1080" w:type="dxa"/>
          </w:tcPr>
          <w:p w:rsidR="00EA71E8" w:rsidRDefault="00EA71E8">
            <w:r w:rsidRPr="00F857B4">
              <w:t xml:space="preserve">Обобщение и систематизация </w:t>
            </w:r>
          </w:p>
        </w:tc>
        <w:tc>
          <w:tcPr>
            <w:tcW w:w="1654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EA71E8" w:rsidRPr="00A77262" w:rsidRDefault="00EA71E8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EA71E8" w:rsidRPr="009A3C1F" w:rsidRDefault="00EA71E8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EA71E8" w:rsidRPr="008C24A6" w:rsidRDefault="00EA71E8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A71E8" w:rsidRDefault="00EA71E8" w:rsidP="00452374">
            <w:r>
              <w:t>Текущий.</w:t>
            </w:r>
          </w:p>
        </w:tc>
      </w:tr>
      <w:tr w:rsidR="00427C26" w:rsidTr="00EA71E8">
        <w:trPr>
          <w:gridAfter w:val="2"/>
          <w:wAfter w:w="18" w:type="dxa"/>
          <w:trHeight w:val="84"/>
        </w:trPr>
        <w:tc>
          <w:tcPr>
            <w:tcW w:w="667" w:type="dxa"/>
          </w:tcPr>
          <w:p w:rsidR="00427C26" w:rsidRDefault="00427C26" w:rsidP="00427C26">
            <w:r>
              <w:t>165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Итоговый диктант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Итоговый проверочный диктант</w:t>
            </w:r>
          </w:p>
        </w:tc>
      </w:tr>
      <w:tr w:rsidR="00427C26" w:rsidTr="00EA71E8">
        <w:trPr>
          <w:gridAfter w:val="2"/>
          <w:wAfter w:w="18" w:type="dxa"/>
          <w:trHeight w:val="180"/>
        </w:trPr>
        <w:tc>
          <w:tcPr>
            <w:tcW w:w="667" w:type="dxa"/>
          </w:tcPr>
          <w:p w:rsidR="00427C26" w:rsidRDefault="00427C26" w:rsidP="00427C26">
            <w:r>
              <w:t>166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Анализ контрольного диктанта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167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Обучающее изложение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изложение</w:t>
            </w:r>
          </w:p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168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Текст</w:t>
            </w:r>
          </w:p>
        </w:tc>
        <w:tc>
          <w:tcPr>
            <w:tcW w:w="1080" w:type="dxa"/>
          </w:tcPr>
          <w:p w:rsidR="00427C26" w:rsidRDefault="00EA71E8" w:rsidP="00427C26">
            <w:r>
              <w:t>Обобщение и систематизация</w:t>
            </w:r>
          </w:p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  <w:tr w:rsidR="00427C26" w:rsidTr="00EA71E8">
        <w:trPr>
          <w:gridAfter w:val="2"/>
          <w:wAfter w:w="18" w:type="dxa"/>
          <w:trHeight w:val="156"/>
        </w:trPr>
        <w:tc>
          <w:tcPr>
            <w:tcW w:w="667" w:type="dxa"/>
          </w:tcPr>
          <w:p w:rsidR="00427C26" w:rsidRDefault="00427C26" w:rsidP="00427C26">
            <w:r>
              <w:t>169</w:t>
            </w:r>
          </w:p>
        </w:tc>
        <w:tc>
          <w:tcPr>
            <w:tcW w:w="667" w:type="dxa"/>
            <w:gridSpan w:val="2"/>
          </w:tcPr>
          <w:p w:rsidR="00427C26" w:rsidRDefault="00427C26" w:rsidP="00452374"/>
        </w:tc>
        <w:tc>
          <w:tcPr>
            <w:tcW w:w="1024" w:type="dxa"/>
            <w:gridSpan w:val="2"/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>Сочинение «Почему я жду летних каникул»</w:t>
            </w:r>
          </w:p>
        </w:tc>
        <w:tc>
          <w:tcPr>
            <w:tcW w:w="1080" w:type="dxa"/>
          </w:tcPr>
          <w:p w:rsidR="00427C26" w:rsidRDefault="00427C26" w:rsidP="00452374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>
            <w:r>
              <w:t>Текущее сочинение</w:t>
            </w:r>
          </w:p>
        </w:tc>
      </w:tr>
      <w:tr w:rsidR="00427C26" w:rsidTr="00EA71E8">
        <w:trPr>
          <w:gridAfter w:val="2"/>
          <w:wAfter w:w="18" w:type="dxa"/>
          <w:trHeight w:val="180"/>
        </w:trPr>
        <w:tc>
          <w:tcPr>
            <w:tcW w:w="667" w:type="dxa"/>
            <w:tcBorders>
              <w:bottom w:val="single" w:sz="4" w:space="0" w:color="auto"/>
            </w:tcBorders>
          </w:tcPr>
          <w:p w:rsidR="00427C26" w:rsidRDefault="00427C26" w:rsidP="00427C26">
            <w:r>
              <w:t>170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427C26" w:rsidRDefault="00427C26" w:rsidP="00452374"/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427C26" w:rsidRDefault="00427C26" w:rsidP="00452374"/>
        </w:tc>
        <w:tc>
          <w:tcPr>
            <w:tcW w:w="1436" w:type="dxa"/>
            <w:gridSpan w:val="3"/>
          </w:tcPr>
          <w:p w:rsidR="00427C26" w:rsidRDefault="00427C26" w:rsidP="00452374">
            <w:r>
              <w:t xml:space="preserve">КВН «Знатоки </w:t>
            </w:r>
            <w:r>
              <w:lastRenderedPageBreak/>
              <w:t>русского языка»</w:t>
            </w:r>
          </w:p>
        </w:tc>
        <w:tc>
          <w:tcPr>
            <w:tcW w:w="1080" w:type="dxa"/>
          </w:tcPr>
          <w:p w:rsidR="00427C26" w:rsidRDefault="00427C26" w:rsidP="00427C26"/>
        </w:tc>
        <w:tc>
          <w:tcPr>
            <w:tcW w:w="1654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427C26" w:rsidRPr="00A77262" w:rsidRDefault="00427C26" w:rsidP="00452374">
            <w:pPr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gridSpan w:val="2"/>
          </w:tcPr>
          <w:p w:rsidR="00427C26" w:rsidRPr="009A3C1F" w:rsidRDefault="00427C26" w:rsidP="004523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:rsidR="00427C26" w:rsidRPr="008C24A6" w:rsidRDefault="00427C26" w:rsidP="00452374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27C26" w:rsidRDefault="00427C26" w:rsidP="00452374"/>
        </w:tc>
      </w:tr>
    </w:tbl>
    <w:p w:rsidR="00427C26" w:rsidRDefault="00427C26"/>
    <w:p w:rsidR="00C60E30" w:rsidRDefault="00C60E30"/>
    <w:sectPr w:rsidR="00C60E30" w:rsidSect="00CE4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C5" w:rsidRDefault="00701AC5" w:rsidP="00E20FC9">
      <w:pPr>
        <w:spacing w:after="0" w:line="240" w:lineRule="auto"/>
      </w:pPr>
      <w:r>
        <w:separator/>
      </w:r>
    </w:p>
  </w:endnote>
  <w:endnote w:type="continuationSeparator" w:id="0">
    <w:p w:rsidR="00701AC5" w:rsidRDefault="00701AC5" w:rsidP="00E2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C5" w:rsidRDefault="00701AC5" w:rsidP="00E20FC9">
      <w:pPr>
        <w:spacing w:after="0" w:line="240" w:lineRule="auto"/>
      </w:pPr>
      <w:r>
        <w:separator/>
      </w:r>
    </w:p>
  </w:footnote>
  <w:footnote w:type="continuationSeparator" w:id="0">
    <w:p w:rsidR="00701AC5" w:rsidRDefault="00701AC5" w:rsidP="00E2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49"/>
    <w:rsid w:val="00266991"/>
    <w:rsid w:val="002D4321"/>
    <w:rsid w:val="003F6E90"/>
    <w:rsid w:val="00427C26"/>
    <w:rsid w:val="00452374"/>
    <w:rsid w:val="00461CB2"/>
    <w:rsid w:val="004B28E0"/>
    <w:rsid w:val="006123EB"/>
    <w:rsid w:val="00701AC5"/>
    <w:rsid w:val="007339D2"/>
    <w:rsid w:val="007666B2"/>
    <w:rsid w:val="007E5971"/>
    <w:rsid w:val="008A6E64"/>
    <w:rsid w:val="00926481"/>
    <w:rsid w:val="00AD2E03"/>
    <w:rsid w:val="00BB0C99"/>
    <w:rsid w:val="00C60E30"/>
    <w:rsid w:val="00CB249F"/>
    <w:rsid w:val="00CE4149"/>
    <w:rsid w:val="00DA2103"/>
    <w:rsid w:val="00DF4E2D"/>
    <w:rsid w:val="00E20FC9"/>
    <w:rsid w:val="00EA71E8"/>
    <w:rsid w:val="00F477FA"/>
    <w:rsid w:val="00F70819"/>
    <w:rsid w:val="00FB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39D2"/>
  </w:style>
  <w:style w:type="character" w:customStyle="1" w:styleId="submenu-table">
    <w:name w:val="submenu-table"/>
    <w:basedOn w:val="a0"/>
    <w:rsid w:val="007339D2"/>
  </w:style>
  <w:style w:type="paragraph" w:styleId="a4">
    <w:name w:val="No Spacing"/>
    <w:uiPriority w:val="1"/>
    <w:qFormat/>
    <w:rsid w:val="007339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2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FC9"/>
  </w:style>
  <w:style w:type="paragraph" w:styleId="a7">
    <w:name w:val="footer"/>
    <w:basedOn w:val="a"/>
    <w:link w:val="a8"/>
    <w:uiPriority w:val="99"/>
    <w:semiHidden/>
    <w:unhideWhenUsed/>
    <w:rsid w:val="00E2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6AD3-76E5-4C98-87E2-5EA23031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35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2</cp:revision>
  <dcterms:created xsi:type="dcterms:W3CDTF">2014-08-29T14:11:00Z</dcterms:created>
  <dcterms:modified xsi:type="dcterms:W3CDTF">2014-10-18T09:03:00Z</dcterms:modified>
</cp:coreProperties>
</file>