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95" w:rsidRPr="00422B06" w:rsidRDefault="00422B06" w:rsidP="00422B06">
      <w:pPr>
        <w:shd w:val="clear" w:color="auto" w:fill="FFFFFF"/>
        <w:spacing w:after="111" w:line="276" w:lineRule="auto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>Муниципальное бюджетное дошкольное образовательное учреждение детский сад №10 город Алейск</w:t>
      </w: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422B06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>Конспект занятия в подготовительной к школе группе</w:t>
      </w:r>
    </w:p>
    <w:p w:rsidR="00422B06" w:rsidRPr="00422B06" w:rsidRDefault="00422B06" w:rsidP="00422B06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 w:val="72"/>
          <w:szCs w:val="72"/>
          <w:shd w:val="clear" w:color="auto" w:fill="FFFFFF"/>
        </w:rPr>
      </w:pPr>
      <w:r w:rsidRPr="00422B06">
        <w:rPr>
          <w:rFonts w:cs="Times New Roman"/>
          <w:b/>
          <w:bCs/>
          <w:color w:val="333333"/>
          <w:sz w:val="72"/>
          <w:szCs w:val="72"/>
          <w:shd w:val="clear" w:color="auto" w:fill="FFFFFF"/>
        </w:rPr>
        <w:t>«Правильное питание»</w:t>
      </w:r>
    </w:p>
    <w:p w:rsidR="00E16F95" w:rsidRPr="00422B06" w:rsidRDefault="00E16F95" w:rsidP="00422B06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E16F95" w:rsidRPr="00422B06" w:rsidRDefault="00E16F95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</w:p>
    <w:p w:rsidR="00422B06" w:rsidRDefault="00422B06" w:rsidP="00422B06">
      <w:pPr>
        <w:shd w:val="clear" w:color="auto" w:fill="FFFFFF"/>
        <w:spacing w:after="111" w:line="222" w:lineRule="atLeast"/>
        <w:jc w:val="center"/>
        <w:rPr>
          <w:rFonts w:cs="Times New Roman"/>
          <w:b/>
          <w:bCs/>
          <w:color w:val="333333"/>
          <w:szCs w:val="28"/>
          <w:shd w:val="clear" w:color="auto" w:fill="FFFFFF"/>
        </w:rPr>
      </w:pPr>
      <w:r>
        <w:rPr>
          <w:rFonts w:cs="Times New Roman"/>
          <w:b/>
          <w:bCs/>
          <w:color w:val="333333"/>
          <w:szCs w:val="28"/>
          <w:shd w:val="clear" w:color="auto" w:fill="FFFFFF"/>
        </w:rPr>
        <w:t>2014 год</w:t>
      </w:r>
    </w:p>
    <w:p w:rsidR="00E9350F" w:rsidRPr="0067637D" w:rsidRDefault="00E9350F" w:rsidP="006D5FB3">
      <w:pPr>
        <w:shd w:val="clear" w:color="auto" w:fill="FFFFFF"/>
        <w:spacing w:after="111" w:line="222" w:lineRule="atLeast"/>
        <w:jc w:val="left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E9350F">
        <w:rPr>
          <w:rFonts w:cs="Times New Roman"/>
          <w:b/>
          <w:bCs/>
          <w:color w:val="333333"/>
          <w:szCs w:val="28"/>
          <w:shd w:val="clear" w:color="auto" w:fill="FFFFFF"/>
        </w:rPr>
        <w:lastRenderedPageBreak/>
        <w:t>Цель:</w:t>
      </w:r>
    </w:p>
    <w:p w:rsidR="00E9350F" w:rsidRPr="00E9350F" w:rsidRDefault="00E9350F" w:rsidP="006D5FB3">
      <w:pPr>
        <w:shd w:val="clear" w:color="auto" w:fill="FFFFFF"/>
        <w:spacing w:after="111" w:line="222" w:lineRule="atLeast"/>
        <w:jc w:val="left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E9350F">
        <w:rPr>
          <w:rStyle w:val="apple-converted-space"/>
          <w:rFonts w:cs="Times New Roman"/>
          <w:b/>
          <w:bCs/>
          <w:color w:val="333333"/>
          <w:szCs w:val="28"/>
          <w:shd w:val="clear" w:color="auto" w:fill="FFFFFF"/>
        </w:rPr>
        <w:t> </w:t>
      </w:r>
      <w:r w:rsidRPr="00E9350F">
        <w:rPr>
          <w:rFonts w:cs="Times New Roman"/>
          <w:color w:val="333333"/>
          <w:szCs w:val="28"/>
          <w:shd w:val="clear" w:color="auto" w:fill="FFFFFF"/>
        </w:rPr>
        <w:t>Способствовать ф</w:t>
      </w:r>
      <w:r>
        <w:rPr>
          <w:rFonts w:cs="Times New Roman"/>
          <w:color w:val="333333"/>
          <w:szCs w:val="28"/>
          <w:shd w:val="clear" w:color="auto" w:fill="FFFFFF"/>
        </w:rPr>
        <w:t>ормированию у детей сознательной установки</w:t>
      </w:r>
      <w:r w:rsidRPr="00E9350F">
        <w:rPr>
          <w:rFonts w:cs="Times New Roman"/>
          <w:color w:val="333333"/>
          <w:szCs w:val="28"/>
          <w:shd w:val="clear" w:color="auto" w:fill="FFFFFF"/>
        </w:rPr>
        <w:t xml:space="preserve"> на здоровый образ жизни.</w:t>
      </w:r>
    </w:p>
    <w:p w:rsidR="006D5FB3" w:rsidRPr="006D5FB3" w:rsidRDefault="006D5FB3" w:rsidP="006D5FB3">
      <w:pPr>
        <w:shd w:val="clear" w:color="auto" w:fill="FFFFFF"/>
        <w:spacing w:after="111" w:line="222" w:lineRule="atLeast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b/>
          <w:bCs/>
          <w:color w:val="333333"/>
          <w:szCs w:val="28"/>
          <w:lang w:eastAsia="ru-RU"/>
        </w:rPr>
        <w:t>Задачи: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 xml:space="preserve">Обучающие: Рассказать детям о продуктах питания и </w:t>
      </w:r>
      <w:r w:rsidR="00E9350F" w:rsidRPr="006D5FB3">
        <w:rPr>
          <w:rFonts w:eastAsia="Times New Roman" w:cs="Times New Roman"/>
          <w:color w:val="333333"/>
          <w:szCs w:val="28"/>
          <w:lang w:eastAsia="ru-RU"/>
        </w:rPr>
        <w:t>об</w:t>
      </w:r>
      <w:r w:rsidRPr="006D5FB3">
        <w:rPr>
          <w:rFonts w:eastAsia="Times New Roman" w:cs="Times New Roman"/>
          <w:color w:val="333333"/>
          <w:szCs w:val="28"/>
          <w:lang w:eastAsia="ru-RU"/>
        </w:rPr>
        <w:t xml:space="preserve"> их значении для человека, познакомить с понятиями «правильное», или «здоровое питание».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>Развивающие: Развивать любознательность, умение выделять правила здорового питания.</w:t>
      </w:r>
    </w:p>
    <w:p w:rsidR="006D5FB3" w:rsidRPr="006D5FB3" w:rsidRDefault="006D5FB3" w:rsidP="006D5F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2" w:lineRule="atLeast"/>
        <w:ind w:left="346"/>
        <w:jc w:val="left"/>
        <w:rPr>
          <w:rFonts w:eastAsia="Times New Roman" w:cs="Times New Roman"/>
          <w:color w:val="333333"/>
          <w:szCs w:val="28"/>
          <w:lang w:eastAsia="ru-RU"/>
        </w:rPr>
      </w:pPr>
      <w:r w:rsidRPr="006D5FB3">
        <w:rPr>
          <w:rFonts w:eastAsia="Times New Roman" w:cs="Times New Roman"/>
          <w:color w:val="333333"/>
          <w:szCs w:val="28"/>
          <w:lang w:eastAsia="ru-RU"/>
        </w:rPr>
        <w:t>Воспитательные: Воспитывать у детей отношение к своему здоровью и здоровью окружающих. Воспитывать желание вести здоровый образ жизни.</w:t>
      </w:r>
    </w:p>
    <w:p w:rsidR="006D5FB3" w:rsidRDefault="006D5FB3" w:rsidP="004557DA">
      <w:pPr>
        <w:pStyle w:val="a3"/>
        <w:spacing w:before="68" w:beforeAutospacing="0" w:after="68" w:afterAutospacing="0" w:line="360" w:lineRule="atLeast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D5FB3" w:rsidRDefault="006D5FB3">
      <w:pPr>
        <w:spacing w:line="276" w:lineRule="auto"/>
        <w:jc w:val="left"/>
        <w:rPr>
          <w:rFonts w:eastAsia="Times New Roman" w:cs="Times New Roman"/>
          <w:b/>
          <w:color w:val="000000" w:themeColor="text1"/>
          <w:szCs w:val="28"/>
          <w:shd w:val="clear" w:color="auto" w:fill="FFFFFF"/>
          <w:lang w:eastAsia="ru-RU"/>
        </w:rPr>
      </w:pPr>
      <w:r>
        <w:rPr>
          <w:b/>
          <w:color w:val="000000" w:themeColor="text1"/>
          <w:szCs w:val="28"/>
          <w:shd w:val="clear" w:color="auto" w:fill="FFFFFF"/>
        </w:rPr>
        <w:br w:type="page"/>
      </w:r>
    </w:p>
    <w:p w:rsidR="004557DA" w:rsidRPr="006D5FB3" w:rsidRDefault="0067637D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lastRenderedPageBreak/>
        <w:t>Солнышко:</w:t>
      </w:r>
      <w:r w:rsidR="004557DA" w:rsidRPr="006D5FB3">
        <w:rPr>
          <w:color w:val="000000" w:themeColor="text1"/>
          <w:sz w:val="28"/>
          <w:szCs w:val="28"/>
          <w:shd w:val="clear" w:color="auto" w:fill="FFFFFF"/>
        </w:rPr>
        <w:t xml:space="preserve"> Ребята, как много у нас гостей, подойдем, поздороваемся. А ведь вы не просто поздоровались, а подарили друг другу частичку здоровья, потому что сказали: Здравствуйте! Здоровья желаю! Русская народная поговорка говорит: «Здороваться не будешь, здоровья не получишь».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 xml:space="preserve">Воспитатель обращает внимание детей на </w:t>
      </w:r>
      <w:proofErr w:type="spellStart"/>
      <w:r w:rsidRPr="006D5FB3">
        <w:rPr>
          <w:color w:val="000000" w:themeColor="text1"/>
          <w:sz w:val="28"/>
          <w:szCs w:val="28"/>
        </w:rPr>
        <w:t>Карлсона</w:t>
      </w:r>
      <w:proofErr w:type="spellEnd"/>
      <w:r w:rsidRPr="006D5FB3">
        <w:rPr>
          <w:color w:val="000000" w:themeColor="text1"/>
          <w:sz w:val="28"/>
          <w:szCs w:val="28"/>
        </w:rPr>
        <w:t>, который сидит в углу комнаты и ест из банки варенье.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Солнышко</w:t>
      </w:r>
      <w:r w:rsidR="004557DA" w:rsidRPr="006D5FB3">
        <w:rPr>
          <w:rStyle w:val="a4"/>
          <w:color w:val="000000" w:themeColor="text1"/>
          <w:sz w:val="28"/>
          <w:szCs w:val="28"/>
        </w:rPr>
        <w:t>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Посмотрите, ребята, кто это? (Карлсон.) Почему ты от детей спря</w:t>
      </w:r>
      <w:r w:rsidR="004557DA" w:rsidRPr="006D5FB3">
        <w:rPr>
          <w:color w:val="000000" w:themeColor="text1"/>
          <w:sz w:val="28"/>
          <w:szCs w:val="28"/>
        </w:rPr>
        <w:softHyphen/>
        <w:t>тался?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ем варенье, а его на всех детей не хватит. Вот я и спря</w:t>
      </w:r>
      <w:r w:rsidRPr="006D5FB3">
        <w:rPr>
          <w:color w:val="000000" w:themeColor="text1"/>
          <w:sz w:val="28"/>
          <w:szCs w:val="28"/>
        </w:rPr>
        <w:softHyphen/>
        <w:t>тался!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Солнышко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Ребята, как вы думаете, можно ли есть много варенья? (Нет.) Почему? (Портятся зубы, пропадает аппетит, можно растолстеть...)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Карлсон, ты отстал от жизни!</w:t>
      </w:r>
      <w:r w:rsidR="00A4592A" w:rsidRPr="006D5FB3">
        <w:rPr>
          <w:color w:val="000000" w:themeColor="text1"/>
          <w:sz w:val="28"/>
          <w:szCs w:val="28"/>
        </w:rPr>
        <w:t xml:space="preserve"> Ведь на свете есть множество продуктов</w:t>
      </w:r>
      <w:r w:rsidRPr="006D5FB3">
        <w:rPr>
          <w:color w:val="000000" w:themeColor="text1"/>
          <w:sz w:val="28"/>
          <w:szCs w:val="28"/>
        </w:rPr>
        <w:t xml:space="preserve">. А ты по-прежнему ешь одно варенье и сладости! Обращает внимание </w:t>
      </w:r>
      <w:proofErr w:type="spellStart"/>
      <w:r w:rsidRPr="006D5FB3">
        <w:rPr>
          <w:color w:val="000000" w:themeColor="text1"/>
          <w:sz w:val="28"/>
          <w:szCs w:val="28"/>
        </w:rPr>
        <w:t>Карлсона</w:t>
      </w:r>
      <w:proofErr w:type="spellEnd"/>
      <w:r w:rsidRPr="006D5FB3">
        <w:rPr>
          <w:color w:val="000000" w:themeColor="text1"/>
          <w:sz w:val="28"/>
          <w:szCs w:val="28"/>
        </w:rPr>
        <w:t xml:space="preserve"> и детей на стол, где находятся муляжи с </w:t>
      </w:r>
      <w:r w:rsidR="00A4592A" w:rsidRPr="006D5FB3">
        <w:rPr>
          <w:color w:val="000000" w:themeColor="text1"/>
          <w:sz w:val="28"/>
          <w:szCs w:val="28"/>
        </w:rPr>
        <w:t>продуктами.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Вот это да! А я и не знал, что существует столько много разных продуктов! Я хочу все попробова</w:t>
      </w:r>
      <w:r w:rsidR="00A4592A" w:rsidRPr="006D5FB3">
        <w:rPr>
          <w:color w:val="000000" w:themeColor="text1"/>
          <w:sz w:val="28"/>
          <w:szCs w:val="28"/>
        </w:rPr>
        <w:t>ть! (Собирает</w:t>
      </w:r>
      <w:r w:rsidRPr="006D5FB3">
        <w:rPr>
          <w:color w:val="000000" w:themeColor="text1"/>
          <w:sz w:val="28"/>
          <w:szCs w:val="28"/>
        </w:rPr>
        <w:t>.)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Нет, Карлсон, всё сразу нельзя пробовать!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Почему нельзя? Я люблю всё вкусное!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Солнышко </w:t>
      </w:r>
      <w:r w:rsidR="004557DA" w:rsidRPr="006D5FB3">
        <w:rPr>
          <w:color w:val="000000" w:themeColor="text1"/>
          <w:sz w:val="28"/>
          <w:szCs w:val="28"/>
        </w:rPr>
        <w:t>Ребята, давайте объясним нашему гостю, как правиль</w:t>
      </w:r>
      <w:r w:rsidR="004557DA" w:rsidRPr="006D5FB3">
        <w:rPr>
          <w:color w:val="000000" w:themeColor="text1"/>
          <w:sz w:val="28"/>
          <w:szCs w:val="28"/>
        </w:rPr>
        <w:softHyphen/>
        <w:t>но питаться и поможем составить рекомендации по правильному питанию!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я буду записывать в свой блокнот все важные правила питания!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Миша </w:t>
      </w:r>
      <w:r w:rsidR="004557DA" w:rsidRPr="006D5FB3">
        <w:rPr>
          <w:rStyle w:val="a4"/>
          <w:color w:val="000000" w:themeColor="text1"/>
          <w:sz w:val="28"/>
          <w:szCs w:val="28"/>
        </w:rPr>
        <w:t>В.</w:t>
      </w:r>
      <w:r w:rsidR="004557DA" w:rsidRPr="006D5FB3">
        <w:rPr>
          <w:color w:val="000000" w:themeColor="text1"/>
          <w:sz w:val="28"/>
          <w:szCs w:val="28"/>
        </w:rPr>
        <w:t xml:space="preserve"> Первое правило: «Питаться надо умеренно и не переедать». Что это значит?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Я думаю, ты, без сомнения, знаешь,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Что пользу приносит не все, что съедаешь.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Запомни и всем объясни очень ясно: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Желудок нельзя обижать понапрасну.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rStyle w:val="apple-converted-space"/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И помни – желудок у тех не болел</w:t>
      </w:r>
    </w:p>
    <w:p w:rsidR="004D07C4" w:rsidRPr="006D5FB3" w:rsidRDefault="004D07C4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pple-converted-space"/>
          <w:color w:val="000000" w:themeColor="text1"/>
          <w:sz w:val="28"/>
          <w:szCs w:val="28"/>
        </w:rPr>
        <w:t>Кто с детства его понимал и жалел!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Дана</w:t>
      </w:r>
      <w:r w:rsidR="004557DA" w:rsidRPr="006D5FB3">
        <w:rPr>
          <w:rStyle w:val="a4"/>
          <w:color w:val="000000" w:themeColor="text1"/>
          <w:sz w:val="28"/>
          <w:szCs w:val="28"/>
        </w:rPr>
        <w:t>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Второе правило: «Еда должна быть разнообразной».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 xml:space="preserve">Что это </w:t>
      </w:r>
      <w:r w:rsidR="0067637D">
        <w:rPr>
          <w:color w:val="000000" w:themeColor="text1"/>
          <w:sz w:val="28"/>
          <w:szCs w:val="28"/>
        </w:rPr>
        <w:t>значит?</w:t>
      </w:r>
    </w:p>
    <w:p w:rsidR="009B124C" w:rsidRDefault="009B124C" w:rsidP="009B124C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shd w:val="clear" w:color="auto" w:fill="FFFFFF"/>
        </w:rPr>
      </w:pPr>
      <w:r w:rsidRPr="006D5FB3">
        <w:rPr>
          <w:rStyle w:val="a4"/>
          <w:color w:val="000000" w:themeColor="text1"/>
          <w:sz w:val="28"/>
          <w:szCs w:val="28"/>
        </w:rPr>
        <w:t xml:space="preserve">Дети: </w:t>
      </w:r>
      <w:r w:rsidRPr="006D5FB3">
        <w:rPr>
          <w:color w:val="000000" w:themeColor="text1"/>
          <w:sz w:val="28"/>
          <w:szCs w:val="28"/>
          <w:shd w:val="clear" w:color="auto" w:fill="FFFFFF"/>
        </w:rPr>
        <w:t>Кушать овощи и фрукты,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Рыбу, молокопродукты —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Вот полезная еда,</w:t>
      </w:r>
      <w:r w:rsidRPr="006D5FB3">
        <w:rPr>
          <w:color w:val="000000" w:themeColor="text1"/>
          <w:sz w:val="28"/>
          <w:szCs w:val="28"/>
        </w:rPr>
        <w:br/>
      </w:r>
      <w:r w:rsidRPr="006D5FB3">
        <w:rPr>
          <w:color w:val="000000" w:themeColor="text1"/>
          <w:sz w:val="28"/>
          <w:szCs w:val="28"/>
          <w:shd w:val="clear" w:color="auto" w:fill="FFFFFF"/>
        </w:rPr>
        <w:t>Витаминами полна!</w:t>
      </w:r>
    </w:p>
    <w:p w:rsidR="0067637D" w:rsidRPr="006D5FB3" w:rsidRDefault="0067637D" w:rsidP="009B124C">
      <w:pPr>
        <w:pStyle w:val="a3"/>
        <w:spacing w:before="0" w:beforeAutospacing="0" w:after="0" w:afterAutospacing="0" w:line="360" w:lineRule="atLeast"/>
        <w:rPr>
          <w:rStyle w:val="a4"/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Овощи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,ф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>рукты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йогурт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Подскажите, что надо есть, чтобы быть сильным?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7637D">
        <w:rPr>
          <w:b/>
          <w:color w:val="000000" w:themeColor="text1"/>
          <w:sz w:val="28"/>
          <w:szCs w:val="28"/>
        </w:rPr>
        <w:t>Костя</w:t>
      </w:r>
      <w:r>
        <w:rPr>
          <w:color w:val="000000" w:themeColor="text1"/>
          <w:sz w:val="28"/>
          <w:szCs w:val="28"/>
        </w:rPr>
        <w:t xml:space="preserve"> </w:t>
      </w:r>
      <w:r w:rsidR="006E7D35" w:rsidRPr="006D5FB3">
        <w:rPr>
          <w:color w:val="000000" w:themeColor="text1"/>
          <w:sz w:val="28"/>
          <w:szCs w:val="28"/>
        </w:rPr>
        <w:t>Мясо, рыбу, птицу,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И горох, и чечевицу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Будем кушать день за днем,</w:t>
      </w:r>
    </w:p>
    <w:p w:rsidR="006E7D35" w:rsidRPr="006D5FB3" w:rsidRDefault="0067637D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="006E7D35" w:rsidRPr="006D5FB3">
        <w:rPr>
          <w:color w:val="000000" w:themeColor="text1"/>
          <w:sz w:val="28"/>
          <w:szCs w:val="28"/>
        </w:rPr>
        <w:t>Чтобы вырасти скорее,</w:t>
      </w:r>
    </w:p>
    <w:p w:rsidR="006E7D35" w:rsidRPr="006D5FB3" w:rsidRDefault="006E7D35" w:rsidP="0067637D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Русским стать богатырем.</w:t>
      </w:r>
    </w:p>
    <w:p w:rsidR="004557DA" w:rsidRPr="006D5FB3" w:rsidRDefault="0067637D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(горох</w:t>
      </w:r>
      <w:r w:rsidR="004557DA" w:rsidRPr="006D5FB3">
        <w:rPr>
          <w:color w:val="000000" w:themeColor="text1"/>
          <w:sz w:val="28"/>
          <w:szCs w:val="28"/>
        </w:rPr>
        <w:t>, орехи</w:t>
      </w:r>
      <w:proofErr w:type="gramStart"/>
      <w:r w:rsidR="004557DA" w:rsidRPr="006D5FB3">
        <w:rPr>
          <w:color w:val="000000" w:themeColor="text1"/>
          <w:sz w:val="28"/>
          <w:szCs w:val="28"/>
        </w:rPr>
        <w:t>.</w:t>
      </w:r>
      <w:proofErr w:type="gramEnd"/>
      <w:r w:rsidR="00E64181">
        <w:rPr>
          <w:color w:val="000000" w:themeColor="text1"/>
          <w:sz w:val="28"/>
          <w:szCs w:val="28"/>
        </w:rPr>
        <w:t xml:space="preserve"> </w:t>
      </w:r>
      <w:proofErr w:type="gramStart"/>
      <w:r w:rsidR="00E64181">
        <w:rPr>
          <w:color w:val="000000" w:themeColor="text1"/>
          <w:sz w:val="28"/>
          <w:szCs w:val="28"/>
        </w:rPr>
        <w:t>р</w:t>
      </w:r>
      <w:proofErr w:type="gramEnd"/>
      <w:r w:rsidR="00E64181">
        <w:rPr>
          <w:color w:val="000000" w:themeColor="text1"/>
          <w:sz w:val="28"/>
          <w:szCs w:val="28"/>
        </w:rPr>
        <w:t>ыба</w:t>
      </w:r>
      <w:r w:rsidR="004557DA" w:rsidRPr="006D5FB3">
        <w:rPr>
          <w:color w:val="000000" w:themeColor="text1"/>
          <w:sz w:val="28"/>
          <w:szCs w:val="28"/>
        </w:rPr>
        <w:t>)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от орехов у меня все зубы поломаются!</w:t>
      </w:r>
    </w:p>
    <w:p w:rsidR="004557DA" w:rsidRPr="006D5FB3" w:rsidRDefault="0067637D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Настя </w:t>
      </w:r>
      <w:proofErr w:type="spellStart"/>
      <w:r>
        <w:rPr>
          <w:rStyle w:val="a4"/>
          <w:color w:val="000000" w:themeColor="text1"/>
          <w:sz w:val="28"/>
          <w:szCs w:val="28"/>
        </w:rPr>
        <w:t>полухина</w:t>
      </w:r>
      <w:proofErr w:type="spellEnd"/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мы </w:t>
      </w:r>
      <w:r>
        <w:rPr>
          <w:color w:val="000000" w:themeColor="text1"/>
          <w:sz w:val="28"/>
          <w:szCs w:val="28"/>
        </w:rPr>
        <w:t>т</w:t>
      </w:r>
      <w:r w:rsidR="004557DA" w:rsidRPr="006D5FB3">
        <w:rPr>
          <w:color w:val="000000" w:themeColor="text1"/>
          <w:sz w:val="28"/>
          <w:szCs w:val="28"/>
        </w:rPr>
        <w:t>еб</w:t>
      </w:r>
      <w:r>
        <w:rPr>
          <w:color w:val="000000" w:themeColor="text1"/>
          <w:sz w:val="28"/>
          <w:szCs w:val="28"/>
        </w:rPr>
        <w:t>е расскажем</w:t>
      </w:r>
      <w:r w:rsidR="004557DA" w:rsidRPr="006D5FB3">
        <w:rPr>
          <w:color w:val="000000" w:themeColor="text1"/>
          <w:sz w:val="28"/>
          <w:szCs w:val="28"/>
        </w:rPr>
        <w:t>, что надо есть, чтобы кости были крепкими!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Чтобы кости сильными были,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О молоке мы не забыли.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Чтоб зубки, как жемчуг, блестели,</w:t>
      </w:r>
    </w:p>
    <w:p w:rsidR="006E7D35" w:rsidRPr="006D5FB3" w:rsidRDefault="006E7D35" w:rsidP="006E7D35">
      <w:pPr>
        <w:pStyle w:val="a3"/>
        <w:shd w:val="clear" w:color="auto" w:fill="FFFFFF"/>
        <w:spacing w:before="0" w:beforeAutospacing="0" w:after="0" w:afterAutospacing="0"/>
        <w:ind w:firstLine="277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Мы творог свежий с ребятами ели.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Дети: творог, яйца, сыр, молоко и т.д.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хочу быть большим! Что мне съесть, чтобы вырасти?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E64181">
        <w:rPr>
          <w:b/>
          <w:color w:val="000000" w:themeColor="text1"/>
          <w:sz w:val="28"/>
          <w:szCs w:val="28"/>
        </w:rPr>
        <w:t>Олеся П.</w:t>
      </w:r>
      <w:r>
        <w:rPr>
          <w:color w:val="000000" w:themeColor="text1"/>
          <w:sz w:val="28"/>
          <w:szCs w:val="28"/>
        </w:rPr>
        <w:t xml:space="preserve">    </w:t>
      </w:r>
      <w:r w:rsidR="006E7D35" w:rsidRPr="006D5FB3">
        <w:rPr>
          <w:color w:val="000000" w:themeColor="text1"/>
          <w:sz w:val="28"/>
          <w:szCs w:val="28"/>
        </w:rPr>
        <w:t>Будет строен и высок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>Тот, кто пьет фруктовый сок.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>Я расти, быстрее стану,</w:t>
      </w:r>
    </w:p>
    <w:p w:rsidR="006E7D35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6E7D35" w:rsidRPr="006D5FB3">
        <w:rPr>
          <w:color w:val="000000" w:themeColor="text1"/>
          <w:sz w:val="28"/>
          <w:szCs w:val="28"/>
        </w:rPr>
        <w:t xml:space="preserve">Если </w:t>
      </w:r>
      <w:r w:rsidR="001359EC" w:rsidRPr="006D5FB3">
        <w:rPr>
          <w:color w:val="000000" w:themeColor="text1"/>
          <w:sz w:val="28"/>
          <w:szCs w:val="28"/>
        </w:rPr>
        <w:t>буду,</w:t>
      </w:r>
      <w:r w:rsidR="006E7D35" w:rsidRPr="006D5FB3">
        <w:rPr>
          <w:color w:val="000000" w:themeColor="text1"/>
          <w:sz w:val="28"/>
          <w:szCs w:val="28"/>
        </w:rPr>
        <w:t xml:space="preserve"> есть сметану</w:t>
      </w:r>
    </w:p>
    <w:p w:rsidR="004557DA" w:rsidRPr="006D5FB3" w:rsidRDefault="004557DA" w:rsidP="004557DA">
      <w:pPr>
        <w:pStyle w:val="a3"/>
        <w:spacing w:before="68" w:beforeAutospacing="0" w:after="68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color w:val="000000" w:themeColor="text1"/>
          <w:sz w:val="28"/>
          <w:szCs w:val="28"/>
        </w:rPr>
        <w:t>Дети выбирают:</w:t>
      </w:r>
      <w:r w:rsidR="00E64181">
        <w:rPr>
          <w:color w:val="000000" w:themeColor="text1"/>
          <w:sz w:val="28"/>
          <w:szCs w:val="28"/>
        </w:rPr>
        <w:t xml:space="preserve"> сок, сметана</w:t>
      </w:r>
      <w:r w:rsidRPr="006D5FB3">
        <w:rPr>
          <w:color w:val="000000" w:themeColor="text1"/>
          <w:sz w:val="28"/>
          <w:szCs w:val="28"/>
        </w:rPr>
        <w:t>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где же торт, конфеты, пирожные, печенье и мороженое?</w:t>
      </w:r>
    </w:p>
    <w:p w:rsidR="004557DA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Солнышко. </w:t>
      </w:r>
      <w:r w:rsidR="004557DA" w:rsidRPr="006D5FB3">
        <w:rPr>
          <w:color w:val="000000" w:themeColor="text1"/>
          <w:sz w:val="28"/>
          <w:szCs w:val="28"/>
        </w:rPr>
        <w:t>Посмотри, как ты растолстел на этих пирожных, конфетах и варенье!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Я в меру упитанный мужчина в расцвете лет!</w:t>
      </w:r>
    </w:p>
    <w:p w:rsidR="004557DA" w:rsidRPr="006D5FB3" w:rsidRDefault="00E64181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>Настя Петрова.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Сладости есть тоже надо, но немного и только после еды! Следующее правило: «Есть надо медленно, не спешить проглаты</w:t>
      </w:r>
      <w:r w:rsidR="004557DA" w:rsidRPr="006D5FB3">
        <w:rPr>
          <w:color w:val="000000" w:themeColor="text1"/>
          <w:sz w:val="28"/>
          <w:szCs w:val="28"/>
        </w:rPr>
        <w:softHyphen/>
        <w:t>вать, каждый кусочек надо жевать до 30 раз!».</w:t>
      </w:r>
    </w:p>
    <w:p w:rsidR="004557DA" w:rsidRPr="006D5FB3" w:rsidRDefault="004557DA" w:rsidP="004557DA">
      <w:pPr>
        <w:pStyle w:val="a3"/>
        <w:spacing w:before="0" w:beforeAutospacing="0" w:after="0" w:afterAutospacing="0" w:line="360" w:lineRule="atLeast"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>А я проглатываю пищу на лету, быстрее, чем крутится мой пропеллер!</w:t>
      </w:r>
    </w:p>
    <w:p w:rsidR="006E7D35" w:rsidRPr="00E64181" w:rsidRDefault="00E64181" w:rsidP="00E64181">
      <w:pPr>
        <w:pStyle w:val="a3"/>
        <w:spacing w:before="0" w:beforeAutospacing="0" w:after="0" w:afterAutospacing="0" w:line="360" w:lineRule="atLeast"/>
        <w:jc w:val="both"/>
        <w:rPr>
          <w:rStyle w:val="a4"/>
          <w:b w:val="0"/>
          <w:bCs w:val="0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Юра. 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Карлсон, не ты один нарушаешь такое важное правило! Многие люди глотают пищу быстро, не жуя. Пища не успевает перевариваться, желудок переполняется, болит.</w:t>
      </w:r>
      <w:r w:rsidR="004557DA" w:rsidRPr="006D5FB3">
        <w:rPr>
          <w:rStyle w:val="apple-converted-space"/>
          <w:color w:val="000000" w:themeColor="text1"/>
          <w:sz w:val="28"/>
          <w:szCs w:val="28"/>
        </w:rPr>
        <w:t> </w:t>
      </w:r>
      <w:r w:rsidR="004557DA" w:rsidRPr="006D5FB3">
        <w:rPr>
          <w:color w:val="000000" w:themeColor="text1"/>
          <w:sz w:val="28"/>
          <w:szCs w:val="28"/>
        </w:rPr>
        <w:t>Последнее правило — есть надо в определённое время.</w:t>
      </w:r>
      <w:r w:rsidR="006D5FB3" w:rsidRPr="006D5FB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4557DA" w:rsidRPr="006D5FB3" w:rsidRDefault="004557DA" w:rsidP="00E64181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6D5FB3">
        <w:rPr>
          <w:rStyle w:val="a4"/>
          <w:color w:val="000000" w:themeColor="text1"/>
          <w:sz w:val="28"/>
          <w:szCs w:val="28"/>
        </w:rPr>
        <w:t>Карлсон.</w:t>
      </w:r>
      <w:r w:rsidRPr="006D5FB3">
        <w:rPr>
          <w:rStyle w:val="apple-converted-space"/>
          <w:color w:val="000000" w:themeColor="text1"/>
          <w:sz w:val="28"/>
          <w:szCs w:val="28"/>
        </w:rPr>
        <w:t> </w:t>
      </w:r>
      <w:r w:rsidRPr="006D5FB3">
        <w:rPr>
          <w:color w:val="000000" w:themeColor="text1"/>
          <w:sz w:val="28"/>
          <w:szCs w:val="28"/>
        </w:rPr>
        <w:t xml:space="preserve">Спасибо, ребята, теперь я знаю, как правильно питаться! </w:t>
      </w:r>
    </w:p>
    <w:p w:rsidR="003031FE" w:rsidRDefault="006D5FB3" w:rsidP="00E64181">
      <w:pPr>
        <w:spacing w:line="240" w:lineRule="auto"/>
        <w:contextualSpacing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Из этих правил у меня получилась </w:t>
      </w:r>
      <w:r w:rsidR="00E64181">
        <w:rPr>
          <w:rFonts w:cs="Times New Roman"/>
          <w:color w:val="000000" w:themeColor="text1"/>
          <w:szCs w:val="28"/>
        </w:rPr>
        <w:t>в</w:t>
      </w:r>
      <w:r>
        <w:rPr>
          <w:rFonts w:cs="Times New Roman"/>
          <w:color w:val="000000" w:themeColor="text1"/>
          <w:szCs w:val="28"/>
        </w:rPr>
        <w:t>о</w:t>
      </w:r>
      <w:r w:rsidR="00E64181">
        <w:rPr>
          <w:rFonts w:cs="Times New Roman"/>
          <w:color w:val="000000" w:themeColor="text1"/>
          <w:szCs w:val="28"/>
        </w:rPr>
        <w:t>т</w:t>
      </w:r>
      <w:r>
        <w:rPr>
          <w:rFonts w:cs="Times New Roman"/>
          <w:color w:val="000000" w:themeColor="text1"/>
          <w:szCs w:val="28"/>
        </w:rPr>
        <w:t xml:space="preserve"> такая памятка. А давайте мы подарим такие памятки всем гостям. </w:t>
      </w:r>
    </w:p>
    <w:p w:rsidR="002D371C" w:rsidRPr="00E16F95" w:rsidRDefault="00E64181" w:rsidP="00E16F95">
      <w:pPr>
        <w:spacing w:line="276" w:lineRule="auto"/>
        <w:contextualSpacing/>
        <w:jc w:val="left"/>
        <w:rPr>
          <w:rFonts w:cs="Times New Roman"/>
          <w:color w:val="000000" w:themeColor="text1"/>
          <w:szCs w:val="28"/>
          <w:shd w:val="clear" w:color="auto" w:fill="FFFFFF"/>
        </w:rPr>
      </w:pPr>
      <w:proofErr w:type="gramStart"/>
      <w:r w:rsidRPr="00E16F95">
        <w:rPr>
          <w:rFonts w:cs="Times New Roman"/>
          <w:b/>
          <w:color w:val="000000" w:themeColor="text1"/>
          <w:szCs w:val="28"/>
        </w:rPr>
        <w:t>Солнышко</w:t>
      </w:r>
      <w:proofErr w:type="gramEnd"/>
      <w:r w:rsidRPr="00E16F95">
        <w:rPr>
          <w:rFonts w:cs="Times New Roman"/>
          <w:b/>
          <w:color w:val="000000" w:themeColor="text1"/>
          <w:szCs w:val="28"/>
        </w:rPr>
        <w:t xml:space="preserve"> </w:t>
      </w:r>
      <w:r w:rsidRPr="00E16F95">
        <w:rPr>
          <w:rFonts w:cs="Times New Roman"/>
          <w:color w:val="000000" w:themeColor="text1"/>
          <w:szCs w:val="28"/>
        </w:rPr>
        <w:t xml:space="preserve">а </w:t>
      </w:r>
      <w:r w:rsidR="001359EC" w:rsidRPr="00E16F95">
        <w:rPr>
          <w:rFonts w:cs="Times New Roman"/>
          <w:color w:val="000000" w:themeColor="text1"/>
          <w:szCs w:val="28"/>
        </w:rPr>
        <w:t xml:space="preserve">у меня тоже есть подарок для вас. </w:t>
      </w:r>
    </w:p>
    <w:p w:rsidR="00E64181" w:rsidRPr="00E16F95" w:rsidRDefault="001359EC" w:rsidP="00E16F95">
      <w:pPr>
        <w:spacing w:line="276" w:lineRule="auto"/>
        <w:contextualSpacing/>
        <w:jc w:val="left"/>
        <w:rPr>
          <w:rFonts w:cs="Times New Roman"/>
          <w:color w:val="000000" w:themeColor="text1"/>
          <w:szCs w:val="28"/>
        </w:rPr>
      </w:pPr>
      <w:r w:rsidRPr="00E16F95">
        <w:rPr>
          <w:rFonts w:cs="Times New Roman"/>
          <w:color w:val="000000" w:themeColor="text1"/>
          <w:szCs w:val="28"/>
          <w:shd w:val="clear" w:color="auto" w:fill="FFFFFF"/>
        </w:rPr>
        <w:t>А теперь хочу я вам подарить свой совет:</w:t>
      </w:r>
      <w:r w:rsidRPr="00E16F95">
        <w:rPr>
          <w:rFonts w:cs="Times New Roman"/>
          <w:color w:val="000000" w:themeColor="text1"/>
          <w:szCs w:val="28"/>
        </w:rPr>
        <w:br/>
      </w:r>
      <w:r w:rsidRPr="00E16F95">
        <w:rPr>
          <w:rFonts w:cs="Times New Roman"/>
          <w:color w:val="000000" w:themeColor="text1"/>
          <w:szCs w:val="28"/>
          <w:shd w:val="clear" w:color="auto" w:fill="FFFFFF"/>
        </w:rPr>
        <w:t>Чтобы быть здоровым,</w:t>
      </w:r>
      <w:r w:rsidRPr="00E16F95">
        <w:rPr>
          <w:rFonts w:cs="Times New Roman"/>
          <w:color w:val="000000" w:themeColor="text1"/>
          <w:szCs w:val="28"/>
        </w:rPr>
        <w:br/>
      </w:r>
      <w:r w:rsidRPr="00E16F95">
        <w:rPr>
          <w:rFonts w:cs="Times New Roman"/>
          <w:color w:val="000000" w:themeColor="text1"/>
          <w:szCs w:val="28"/>
          <w:shd w:val="clear" w:color="auto" w:fill="FFFFFF"/>
        </w:rPr>
        <w:t>Надо быть весёлым!</w:t>
      </w:r>
      <w:r w:rsidRPr="00E16F95">
        <w:rPr>
          <w:rFonts w:cs="Times New Roman"/>
          <w:color w:val="000000" w:themeColor="text1"/>
          <w:szCs w:val="28"/>
        </w:rPr>
        <w:br/>
      </w:r>
      <w:r w:rsidRPr="00E16F95">
        <w:rPr>
          <w:rFonts w:cs="Times New Roman"/>
          <w:color w:val="000000" w:themeColor="text1"/>
          <w:szCs w:val="28"/>
          <w:shd w:val="clear" w:color="auto" w:fill="FFFFFF"/>
        </w:rPr>
        <w:t>Бегайте, скачите,</w:t>
      </w:r>
      <w:r w:rsidRPr="00E16F95">
        <w:rPr>
          <w:rFonts w:cs="Times New Roman"/>
          <w:color w:val="000000" w:themeColor="text1"/>
          <w:szCs w:val="28"/>
        </w:rPr>
        <w:br/>
      </w:r>
      <w:r w:rsidRPr="00E16F95">
        <w:rPr>
          <w:rFonts w:cs="Times New Roman"/>
          <w:color w:val="000000" w:themeColor="text1"/>
          <w:szCs w:val="28"/>
          <w:shd w:val="clear" w:color="auto" w:fill="FFFFFF"/>
        </w:rPr>
        <w:t>Прыгайте, пляшите.</w:t>
      </w:r>
      <w:r w:rsidRPr="00E16F95">
        <w:rPr>
          <w:rFonts w:cs="Times New Roman"/>
          <w:color w:val="000000" w:themeColor="text1"/>
          <w:szCs w:val="28"/>
          <w:shd w:val="clear" w:color="auto" w:fill="FFFFFF"/>
        </w:rPr>
        <w:br/>
      </w:r>
    </w:p>
    <w:sectPr w:rsidR="00E64181" w:rsidRPr="00E16F95" w:rsidSect="0030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B0933"/>
    <w:multiLevelType w:val="multilevel"/>
    <w:tmpl w:val="3D044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57DA"/>
    <w:rsid w:val="001359EC"/>
    <w:rsid w:val="00191FD5"/>
    <w:rsid w:val="002D371C"/>
    <w:rsid w:val="003031FE"/>
    <w:rsid w:val="00325303"/>
    <w:rsid w:val="00422B06"/>
    <w:rsid w:val="004557DA"/>
    <w:rsid w:val="004D07C4"/>
    <w:rsid w:val="005404AB"/>
    <w:rsid w:val="0067637D"/>
    <w:rsid w:val="006D5FB3"/>
    <w:rsid w:val="006E7D35"/>
    <w:rsid w:val="00937E30"/>
    <w:rsid w:val="009B124C"/>
    <w:rsid w:val="00A4592A"/>
    <w:rsid w:val="00B36283"/>
    <w:rsid w:val="00C93E40"/>
    <w:rsid w:val="00C9664A"/>
    <w:rsid w:val="00E16F95"/>
    <w:rsid w:val="00E64181"/>
    <w:rsid w:val="00E9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4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7D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7DA"/>
    <w:rPr>
      <w:b/>
      <w:bCs/>
    </w:rPr>
  </w:style>
  <w:style w:type="character" w:customStyle="1" w:styleId="apple-converted-space">
    <w:name w:val="apple-converted-space"/>
    <w:basedOn w:val="a0"/>
    <w:rsid w:val="004557DA"/>
  </w:style>
  <w:style w:type="character" w:styleId="a5">
    <w:name w:val="Hyperlink"/>
    <w:basedOn w:val="a0"/>
    <w:uiPriority w:val="99"/>
    <w:semiHidden/>
    <w:unhideWhenUsed/>
    <w:rsid w:val="00135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9</cp:revision>
  <dcterms:created xsi:type="dcterms:W3CDTF">2014-10-05T06:18:00Z</dcterms:created>
  <dcterms:modified xsi:type="dcterms:W3CDTF">2015-03-28T09:44:00Z</dcterms:modified>
</cp:coreProperties>
</file>