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45" w:rsidRDefault="009E4D45" w:rsidP="009E4D45">
      <w:pPr>
        <w:pStyle w:val="a3"/>
        <w:ind w:left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Самоанализ открытого урока по математике,</w:t>
      </w:r>
    </w:p>
    <w:p w:rsidR="009E4D45" w:rsidRDefault="009E4D45" w:rsidP="009E4D4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проведённого в 4   классе МБОУ «Сиренькинская СОШ» Клементейкинский филиал</w:t>
      </w:r>
    </w:p>
    <w:p w:rsidR="009E4D45" w:rsidRDefault="009E4D45" w:rsidP="009E4D4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Урок провела: учитель начальных классов – Миронова Валентина Николаевна </w:t>
      </w:r>
    </w:p>
    <w:p w:rsidR="009E4D45" w:rsidRDefault="009E4D45" w:rsidP="009E4D45">
      <w:pPr>
        <w:pStyle w:val="a3"/>
        <w:jc w:val="center"/>
        <w:rPr>
          <w:sz w:val="32"/>
          <w:szCs w:val="32"/>
        </w:rPr>
      </w:pPr>
    </w:p>
    <w:p w:rsidR="009E4D45" w:rsidRDefault="009E4D45" w:rsidP="009E4D4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  открытие новых знаний.</w:t>
      </w:r>
    </w:p>
    <w:p w:rsidR="009E4D45" w:rsidRDefault="009E4D45" w:rsidP="009E4D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E4D45" w:rsidRDefault="009E4D45" w:rsidP="009E4D4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Данный урок является первым  по теме: «Решение задач на встречное  движение» </w:t>
      </w:r>
    </w:p>
    <w:p w:rsidR="009E4D45" w:rsidRDefault="009E4D45" w:rsidP="009E4D45">
      <w:pPr>
        <w:pStyle w:val="a3"/>
        <w:ind w:left="0" w:right="0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        В процессе выстраивания работы с детьми по этой теме я планировала сформировать </w:t>
      </w:r>
      <w:r>
        <w:rPr>
          <w:b/>
          <w:iCs/>
          <w:sz w:val="28"/>
          <w:szCs w:val="28"/>
        </w:rPr>
        <w:t xml:space="preserve">следующие УУД </w:t>
      </w:r>
      <w:r>
        <w:rPr>
          <w:b/>
          <w:sz w:val="28"/>
          <w:szCs w:val="28"/>
        </w:rPr>
        <w:t>:</w:t>
      </w:r>
    </w:p>
    <w:p w:rsidR="009E4D45" w:rsidRDefault="009E4D45" w:rsidP="009E4D45">
      <w:pPr>
        <w:pStyle w:val="a3"/>
        <w:ind w:left="0" w:right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Личностные.</w:t>
      </w:r>
    </w:p>
    <w:p w:rsidR="009E4D45" w:rsidRDefault="009E4D45" w:rsidP="009E4D45">
      <w:pPr>
        <w:pStyle w:val="a3"/>
        <w:ind w:left="0" w:right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Познавательные. </w:t>
      </w:r>
    </w:p>
    <w:p w:rsidR="009E4D45" w:rsidRDefault="009E4D45" w:rsidP="009E4D45">
      <w:pPr>
        <w:pStyle w:val="a3"/>
        <w:ind w:left="0" w:right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Регулятивные. </w:t>
      </w:r>
      <w:r>
        <w:rPr>
          <w:b/>
          <w:sz w:val="28"/>
          <w:szCs w:val="28"/>
        </w:rPr>
        <w:t> </w:t>
      </w:r>
    </w:p>
    <w:p w:rsidR="009E4D45" w:rsidRDefault="009E4D45" w:rsidP="009E4D45">
      <w:pPr>
        <w:pStyle w:val="a3"/>
        <w:ind w:left="0" w:right="0"/>
        <w:rPr>
          <w:sz w:val="28"/>
          <w:szCs w:val="28"/>
        </w:rPr>
      </w:pPr>
      <w:r>
        <w:rPr>
          <w:b/>
          <w:iCs/>
          <w:sz w:val="28"/>
          <w:szCs w:val="28"/>
        </w:rPr>
        <w:t>Коммуникативные.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      В классе 7 учеников,  выше среднего уровня обученности у 6 учеников, средний уровень обученности у 1 ученика. В целом, учебные возможности класса выше среднего. У учащихся сформированы навыки самостоятельной работы, навыки работы в парах. </w:t>
      </w:r>
    </w:p>
    <w:p w:rsidR="009E4D45" w:rsidRDefault="009E4D45" w:rsidP="009E4D45">
      <w:pPr>
        <w:pStyle w:val="a3"/>
        <w:jc w:val="both"/>
        <w:rPr>
          <w:sz w:val="28"/>
          <w:szCs w:val="28"/>
        </w:rPr>
      </w:pPr>
    </w:p>
    <w:p w:rsidR="009E4D45" w:rsidRDefault="009E4D45" w:rsidP="009E4D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уроке ставились следующие задачи: 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умение решать задачи на встречное движение, учить использовать  рациональные способы устных вычислений.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к математическим знаниям;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ответственность за выполнение коллективной работы.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чувства товарищества и  взаимопомощи, самоконтроль.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 (УУД).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 УУД: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организовывать свою деятельность;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-принимать и ставить учебно-познавательную задачу;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-строить логические рассуждения;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-планировать свои действия.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 УУД: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-учиться  использовать схемы при решении задач.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 УУД: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использовать математическую речь при объяснении своих действий;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взаимный контроль и оказывать необходимую помощь товарищам.</w:t>
      </w:r>
    </w:p>
    <w:p w:rsidR="009E4D45" w:rsidRDefault="009E4D45" w:rsidP="009E4D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решения поставленных задач была рациональна выбранная структура урока.  </w:t>
      </w:r>
    </w:p>
    <w:p w:rsidR="009E4D45" w:rsidRDefault="009E4D45" w:rsidP="009E4D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этап – организационный момент. Оргмомент, имеет своей целью организовать внимание учащихся, настроить  на серьезную работу. Я считаю, что данный этап играет  очень  серьёзную воспитательную роль, так как здесь формируется  умение себя  мобилизовать, сосредоточиться, внутренне организоваться, и именно на этом этапе  закладывается характер  взаимоотношений учителя и класса.   </w:t>
      </w:r>
    </w:p>
    <w:p w:rsidR="009E4D45" w:rsidRDefault="009E4D45" w:rsidP="009E4D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2 этап урока –  мотивация учебной деятельности учащихся.  </w:t>
      </w:r>
    </w:p>
    <w:p w:rsidR="009E4D45" w:rsidRDefault="009E4D45" w:rsidP="009E4D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 этап урока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актуализация опорных знаний. На данном этапе урока учащиеся решили арифметический диктант и расшифровали слово «спорт».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4 этапе была проведена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физкультурная минутка «Напиши носом»</w:t>
      </w:r>
    </w:p>
    <w:p w:rsidR="009E4D45" w:rsidRDefault="009E4D45" w:rsidP="009E4D45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Слайд 4.</w:t>
      </w:r>
    </w:p>
    <w:p w:rsidR="009E4D45" w:rsidRDefault="009E4D45" w:rsidP="009E4D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 этап. Устное решение задач. Слайды 8 - 11</w:t>
      </w:r>
    </w:p>
    <w:p w:rsidR="009E4D45" w:rsidRDefault="009E4D45" w:rsidP="009E4D4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 этап.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Новый материал. </w:t>
      </w:r>
      <w:r>
        <w:rPr>
          <w:rFonts w:ascii="Times New Roman" w:hAnsi="Times New Roman" w:cs="Times New Roman"/>
          <w:sz w:val="28"/>
          <w:szCs w:val="28"/>
        </w:rPr>
        <w:t>Постановка цели и задач урока</w:t>
      </w:r>
    </w:p>
    <w:p w:rsidR="009E4D45" w:rsidRDefault="009E4D45" w:rsidP="009E4D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формулирования  целей урока основной  учебно-воспитательной задачей являлось самостоятельное формулирование учащимися целей урока. Осознание учащимися типа урока и цели урока автоматически повышает активность учеников на уроке, дает возможность каждому ученику действительно быть субъектом и организатором учебного процесса, младшим коллегой и единомышленником учителя. </w:t>
      </w:r>
    </w:p>
    <w:p w:rsidR="009E4D45" w:rsidRDefault="009E4D45" w:rsidP="009E4D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Для решения поставленной задачи  я  использовала  фронтальную форму работы.  </w:t>
      </w:r>
    </w:p>
    <w:p w:rsidR="009E4D45" w:rsidRDefault="009E4D45" w:rsidP="009E4D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это стимулировало познавательную мотивацию, развивало речь учащихся; способствовало организации внимания. </w:t>
      </w:r>
    </w:p>
    <w:p w:rsidR="009E4D45" w:rsidRDefault="009E4D45" w:rsidP="009E4D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Слайд 12.</w:t>
      </w:r>
    </w:p>
    <w:p w:rsidR="009E4D45" w:rsidRDefault="009E4D45" w:rsidP="009E4D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7 этапе урока объяснение учителем решения  нового вида задач. Учащиеся  решают задачу под руководством учителя.</w:t>
      </w:r>
    </w:p>
    <w:p w:rsidR="009E4D45" w:rsidRDefault="009E4D45" w:rsidP="009E4D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8 этап - первичное закрепление нового материала. Работа по учебнику на стр.30, №2.  Слайды 13-14.  Ученики  работают в парах, договариваются, кто каким способом решает. Проверяют друг у друга, после этого проверяет учитель.</w:t>
      </w:r>
    </w:p>
    <w:p w:rsidR="009E4D45" w:rsidRDefault="009E4D45" w:rsidP="009E4D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 этап-  самостоятельная работа.  Учащиеся решают задачу №1, на стр.30 после выполнения предыдущего задания. Слайд 15.</w:t>
      </w:r>
    </w:p>
    <w:p w:rsidR="009E4D45" w:rsidRDefault="009E4D45" w:rsidP="009E4D45">
      <w:pPr>
        <w:pStyle w:val="a4"/>
        <w:rPr>
          <w:rStyle w:val="a5"/>
          <w:i w:val="0"/>
          <w:i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 этап- рефлексия. 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Проводим « Цветочную церемонию». </w:t>
      </w:r>
    </w:p>
    <w:p w:rsidR="009E4D45" w:rsidRDefault="009E4D45" w:rsidP="009E4D45">
      <w:pPr>
        <w:pStyle w:val="a4"/>
      </w:pPr>
      <w:r>
        <w:rPr>
          <w:rStyle w:val="a5"/>
          <w:sz w:val="28"/>
          <w:szCs w:val="28"/>
        </w:rPr>
        <w:t>Все награждаются цветами, найдите свой цветок.</w:t>
      </w:r>
      <w:r>
        <w:rPr>
          <w:rFonts w:ascii="Times New Roman" w:hAnsi="Times New Roman" w:cs="Times New Roman"/>
          <w:sz w:val="28"/>
          <w:szCs w:val="28"/>
        </w:rPr>
        <w:t xml:space="preserve"> Слайды 16 -17.</w:t>
      </w:r>
    </w:p>
    <w:p w:rsidR="009E4D45" w:rsidRDefault="009E4D45" w:rsidP="009E4D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  этап -домашнее задание – стр.31, №10-вычислить. </w:t>
      </w:r>
    </w:p>
    <w:p w:rsidR="009E4D45" w:rsidRDefault="009E4D45" w:rsidP="009E4D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Выставляются оценки каждому учащемуся. </w:t>
      </w:r>
    </w:p>
    <w:p w:rsidR="009E4D45" w:rsidRDefault="009E4D45" w:rsidP="009E4D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я сообщаю учащимся о своём отношении к уроку и  благодарю учащихся за работу. Учащиеся также говорят о своих впечатлениях, которые получили во время работы на уроке.  </w:t>
      </w:r>
    </w:p>
    <w:p w:rsidR="009E4D45" w:rsidRDefault="009E4D45" w:rsidP="009E4D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всего урока слежу за правильной речью учащихся, чтобы учащиеся давали только полные ответы и старались правильно  строить свои мысли. </w:t>
      </w:r>
    </w:p>
    <w:p w:rsidR="009E4D45" w:rsidRDefault="009E4D45" w:rsidP="009E4D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E4D45" w:rsidRDefault="009E4D45" w:rsidP="009E4D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Главная задача урока - закрепить умение решать задачи на встречное движение, учить использовать  рациональные способы устных вычислений. </w:t>
      </w:r>
    </w:p>
    <w:p w:rsidR="009E4D45" w:rsidRDefault="009E4D45" w:rsidP="009E4D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решении этой задачи были  учтены все особенности класса через дифференцированную работу ( в парах, группах, индивидуально). </w:t>
      </w:r>
    </w:p>
    <w:p w:rsidR="009E4D45" w:rsidRDefault="009E4D45" w:rsidP="009E4D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структура урока помогает каждому включиться в работу и видеть свои результаты. Контроль на уроке осуществлялся через учителя, самоконтроль и взаимоконтроль. Знания учащихся были оценены объективно. На уроке был использован наглядно-иллюстративный метод. </w:t>
      </w:r>
    </w:p>
    <w:p w:rsidR="009E4D45" w:rsidRDefault="009E4D45" w:rsidP="009E4D45">
      <w:pPr>
        <w:pStyle w:val="a3"/>
        <w:shd w:val="clear" w:color="auto" w:fill="FFFFFF"/>
        <w:spacing w:before="10"/>
        <w:ind w:left="0" w:right="10"/>
        <w:jc w:val="both"/>
        <w:rPr>
          <w:sz w:val="28"/>
          <w:szCs w:val="28"/>
        </w:rPr>
      </w:pPr>
      <w:r>
        <w:rPr>
          <w:sz w:val="28"/>
          <w:szCs w:val="28"/>
        </w:rPr>
        <w:t>     Задачи воспитания коллектива данного класса осуществлялись через созда</w:t>
      </w:r>
      <w:r>
        <w:rPr>
          <w:sz w:val="28"/>
          <w:szCs w:val="28"/>
        </w:rPr>
        <w:softHyphen/>
        <w:t>ние дружеской творческой атмосферы урока, доброжелательные отношения учи</w:t>
      </w:r>
      <w:r>
        <w:rPr>
          <w:sz w:val="28"/>
          <w:szCs w:val="28"/>
        </w:rPr>
        <w:softHyphen/>
        <w:t>теля и учеников; через организацию групповых форм работы и создание в этих микро коллективах рабочей дружеской обстановки; а также организация взаимо</w:t>
      </w:r>
      <w:r>
        <w:rPr>
          <w:sz w:val="28"/>
          <w:szCs w:val="28"/>
        </w:rPr>
        <w:softHyphen/>
        <w:t xml:space="preserve">проверок, рецензирование способствовали достижению воспитательных задач. </w:t>
      </w:r>
    </w:p>
    <w:p w:rsidR="009E4D45" w:rsidRDefault="009E4D45" w:rsidP="009E4D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E4D45" w:rsidRDefault="009E4D45" w:rsidP="009E4D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Я считаю, что все поставленные  задачи реализовала, цели достигнуты. </w:t>
      </w:r>
    </w:p>
    <w:p w:rsidR="009E4D45" w:rsidRDefault="009E4D45" w:rsidP="009E4D45">
      <w:pPr>
        <w:rPr>
          <w:rFonts w:ascii="Times New Roman" w:hAnsi="Times New Roman" w:cs="Times New Roman"/>
        </w:rPr>
      </w:pPr>
    </w:p>
    <w:p w:rsidR="009E4D45" w:rsidRDefault="009E4D45" w:rsidP="009E4D45">
      <w:pPr>
        <w:rPr>
          <w:rFonts w:ascii="Times New Roman" w:hAnsi="Times New Roman" w:cs="Times New Roman"/>
        </w:rPr>
      </w:pPr>
    </w:p>
    <w:p w:rsidR="009E4D45" w:rsidRDefault="009E4D45" w:rsidP="009E4D45">
      <w:pPr>
        <w:rPr>
          <w:rFonts w:ascii="Times New Roman" w:hAnsi="Times New Roman" w:cs="Times New Roman"/>
        </w:rPr>
      </w:pPr>
    </w:p>
    <w:p w:rsidR="00E77618" w:rsidRDefault="00E77618"/>
    <w:sectPr w:rsidR="00E77618" w:rsidSect="00E7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4D45"/>
    <w:rsid w:val="009E4D45"/>
    <w:rsid w:val="00E7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D45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4D45"/>
    <w:pPr>
      <w:spacing w:after="0" w:line="240" w:lineRule="auto"/>
    </w:pPr>
  </w:style>
  <w:style w:type="character" w:styleId="a5">
    <w:name w:val="Emphasis"/>
    <w:basedOn w:val="a0"/>
    <w:uiPriority w:val="20"/>
    <w:qFormat/>
    <w:rsid w:val="009E4D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</cp:revision>
  <dcterms:created xsi:type="dcterms:W3CDTF">2015-03-21T07:38:00Z</dcterms:created>
  <dcterms:modified xsi:type="dcterms:W3CDTF">2015-03-21T07:39:00Z</dcterms:modified>
</cp:coreProperties>
</file>