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61" w:rsidRDefault="00285461" w:rsidP="00F1499E">
      <w:pPr>
        <w:jc w:val="center"/>
        <w:rPr>
          <w:sz w:val="28"/>
          <w:szCs w:val="28"/>
        </w:rPr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/>
    <w:p w:rsidR="00285461" w:rsidRDefault="00285461" w:rsidP="00F1499E">
      <w:pPr>
        <w:jc w:val="center"/>
      </w:pPr>
    </w:p>
    <w:p w:rsidR="00677CB1" w:rsidRDefault="00625361" w:rsidP="00F1499E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Бабушкин сундучок </w:t>
      </w: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jc w:val="center"/>
      </w:pPr>
    </w:p>
    <w:p w:rsidR="00285461" w:rsidRDefault="00285461" w:rsidP="00F1499E">
      <w:pPr>
        <w:spacing w:line="360" w:lineRule="auto"/>
        <w:jc w:val="center"/>
      </w:pPr>
    </w:p>
    <w:p w:rsidR="00285461" w:rsidRDefault="00285461" w:rsidP="00F149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5461" w:rsidRDefault="00285461" w:rsidP="00F1499E">
      <w:pPr>
        <w:spacing w:line="360" w:lineRule="auto"/>
        <w:jc w:val="center"/>
        <w:rPr>
          <w:b/>
        </w:rPr>
      </w:pPr>
      <w:r>
        <w:rPr>
          <w:b/>
        </w:rPr>
        <w:t>ПО НРАВСТВЕННО – ПАТРИОТИЧЕСКОМУ ВОСПИТАНИЮ</w:t>
      </w:r>
    </w:p>
    <w:p w:rsidR="00285461" w:rsidRDefault="00285461" w:rsidP="00F1499E">
      <w:pPr>
        <w:spacing w:line="360" w:lineRule="auto"/>
        <w:rPr>
          <w:b/>
          <w:sz w:val="72"/>
          <w:szCs w:val="72"/>
        </w:rPr>
      </w:pPr>
    </w:p>
    <w:p w:rsidR="00677CB1" w:rsidRDefault="00285461" w:rsidP="00F1499E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</w:t>
      </w:r>
    </w:p>
    <w:p w:rsidR="00677CB1" w:rsidRDefault="00677CB1" w:rsidP="00F1499E">
      <w:pPr>
        <w:spacing w:line="360" w:lineRule="auto"/>
        <w:rPr>
          <w:b/>
          <w:sz w:val="72"/>
          <w:szCs w:val="72"/>
        </w:rPr>
      </w:pPr>
    </w:p>
    <w:p w:rsidR="00285461" w:rsidRDefault="00677CB1" w:rsidP="00F1499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     </w:t>
      </w:r>
      <w:r w:rsidR="00285461">
        <w:rPr>
          <w:b/>
          <w:sz w:val="72"/>
          <w:szCs w:val="72"/>
        </w:rPr>
        <w:t xml:space="preserve"> </w:t>
      </w:r>
      <w:r w:rsidR="003C6411">
        <w:rPr>
          <w:b/>
          <w:sz w:val="28"/>
          <w:szCs w:val="28"/>
        </w:rPr>
        <w:t xml:space="preserve"> Шпехт Т.В.</w:t>
      </w:r>
    </w:p>
    <w:p w:rsidR="00285461" w:rsidRPr="00677CB1" w:rsidRDefault="00285461" w:rsidP="00F149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05C42">
        <w:rPr>
          <w:b/>
          <w:sz w:val="28"/>
          <w:szCs w:val="28"/>
        </w:rPr>
        <w:t xml:space="preserve">   </w:t>
      </w:r>
    </w:p>
    <w:p w:rsidR="00285461" w:rsidRDefault="00285461" w:rsidP="00F1499E">
      <w:pPr>
        <w:jc w:val="center"/>
      </w:pPr>
    </w:p>
    <w:p w:rsidR="00285461" w:rsidRDefault="0028546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677CB1" w:rsidRDefault="00677CB1" w:rsidP="00F1499E">
      <w:pPr>
        <w:jc w:val="both"/>
        <w:rPr>
          <w:i/>
        </w:rPr>
      </w:pPr>
    </w:p>
    <w:p w:rsidR="00285461" w:rsidRDefault="00766EDD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C6411">
        <w:rPr>
          <w:sz w:val="28"/>
          <w:szCs w:val="28"/>
        </w:rPr>
        <w:t xml:space="preserve">                         Бийск</w:t>
      </w:r>
    </w:p>
    <w:p w:rsidR="00285461" w:rsidRDefault="00AE7585" w:rsidP="00F1499E">
      <w:pPr>
        <w:jc w:val="center"/>
        <w:rPr>
          <w:b/>
          <w:sz w:val="36"/>
          <w:szCs w:val="36"/>
        </w:rPr>
      </w:pPr>
      <w:r w:rsidRPr="00AE75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5pt;margin-top:68.6pt;width:36pt;height:27pt;z-index:251657216" stroked="f">
            <v:textbox style="mso-next-textbox:#_x0000_s1028">
              <w:txbxContent>
                <w:p w:rsidR="00285461" w:rsidRDefault="00285461" w:rsidP="00285461"/>
              </w:txbxContent>
            </v:textbox>
          </v:shape>
        </w:pict>
      </w:r>
      <w:r w:rsidR="00285461">
        <w:br w:type="page"/>
      </w:r>
      <w:r w:rsidR="00285461" w:rsidRPr="005B393F">
        <w:rPr>
          <w:b/>
          <w:sz w:val="36"/>
          <w:szCs w:val="36"/>
        </w:rPr>
        <w:lastRenderedPageBreak/>
        <w:t>Содержание</w:t>
      </w:r>
    </w:p>
    <w:p w:rsidR="005B393F" w:rsidRPr="005B393F" w:rsidRDefault="005B393F" w:rsidP="00F1499E">
      <w:pPr>
        <w:jc w:val="center"/>
        <w:rPr>
          <w:b/>
          <w:sz w:val="36"/>
          <w:szCs w:val="36"/>
        </w:rPr>
      </w:pPr>
    </w:p>
    <w:p w:rsidR="005B393F" w:rsidRDefault="005B393F" w:rsidP="00F1499E">
      <w:pPr>
        <w:jc w:val="center"/>
        <w:rPr>
          <w:sz w:val="28"/>
          <w:szCs w:val="28"/>
        </w:rPr>
      </w:pP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Паспорт проекта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Актуальность проекта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Цели и задачи проекта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группы проекта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проекта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Календарный план мероприятий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B393F" w:rsidRPr="005B393F" w:rsidRDefault="005B393F" w:rsidP="00ED6E9C">
      <w:pPr>
        <w:pStyle w:val="ac"/>
        <w:numPr>
          <w:ilvl w:val="0"/>
          <w:numId w:val="3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595C5A" w:rsidRDefault="00595C5A" w:rsidP="00F1499E">
      <w:pPr>
        <w:jc w:val="center"/>
        <w:rPr>
          <w:sz w:val="28"/>
          <w:szCs w:val="28"/>
        </w:rPr>
      </w:pPr>
    </w:p>
    <w:p w:rsidR="00285461" w:rsidRDefault="00AE7585" w:rsidP="00F1499E">
      <w:pPr>
        <w:pStyle w:val="10"/>
        <w:keepNext/>
        <w:widowControl w:val="0"/>
        <w:spacing w:before="0" w:after="0" w:line="360" w:lineRule="auto"/>
        <w:jc w:val="both"/>
        <w:rPr>
          <w:b/>
          <w:sz w:val="28"/>
          <w:szCs w:val="28"/>
        </w:rPr>
      </w:pPr>
      <w:r w:rsidRPr="00AE7585">
        <w:pict>
          <v:shape id="_x0000_s1029" type="#_x0000_t202" style="position:absolute;left:0;text-align:left;margin-left:441.15pt;margin-top:330.4pt;width:1in;height:1in;z-index:251658240" stroked="f">
            <v:textbox style="mso-next-textbox:#_x0000_s1029">
              <w:txbxContent>
                <w:p w:rsidR="00285461" w:rsidRDefault="00285461" w:rsidP="00285461"/>
              </w:txbxContent>
            </v:textbox>
          </v:shape>
        </w:pict>
      </w:r>
      <w:r w:rsidR="00285461">
        <w:rPr>
          <w:b/>
          <w:sz w:val="28"/>
          <w:szCs w:val="28"/>
        </w:rPr>
        <w:br w:type="page"/>
      </w:r>
      <w:r w:rsidR="00285461">
        <w:rPr>
          <w:b/>
          <w:sz w:val="28"/>
          <w:szCs w:val="28"/>
        </w:rPr>
        <w:lastRenderedPageBreak/>
        <w:t>Паспорт проекта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6"/>
      </w:tblGrid>
      <w:tr w:rsidR="00285461" w:rsidRPr="00B86798" w:rsidTr="00B86798">
        <w:trPr>
          <w:trHeight w:val="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DD2D2D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 сундучок</w:t>
            </w:r>
            <w:r w:rsidR="00285461" w:rsidRPr="00B86798">
              <w:rPr>
                <w:sz w:val="28"/>
                <w:szCs w:val="28"/>
              </w:rPr>
              <w:t>»</w:t>
            </w:r>
          </w:p>
        </w:tc>
      </w:tr>
      <w:tr w:rsidR="00285461" w:rsidRPr="00B86798" w:rsidTr="00B86798">
        <w:trPr>
          <w:trHeight w:val="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3C641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Шпехт Т.В.</w:t>
            </w:r>
            <w:r w:rsidR="00ED6E9C">
              <w:rPr>
                <w:sz w:val="28"/>
                <w:szCs w:val="28"/>
              </w:rPr>
              <w:t xml:space="preserve">, </w:t>
            </w:r>
          </w:p>
          <w:p w:rsidR="00285461" w:rsidRPr="00B86798" w:rsidRDefault="00766EDD" w:rsidP="00ED6E9C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воспитатель</w:t>
            </w:r>
            <w:r w:rsidR="00285461" w:rsidRPr="00B86798">
              <w:rPr>
                <w:sz w:val="28"/>
                <w:szCs w:val="28"/>
              </w:rPr>
              <w:t xml:space="preserve"> </w:t>
            </w:r>
          </w:p>
        </w:tc>
      </w:tr>
      <w:tr w:rsidR="00285461" w:rsidRPr="00B86798" w:rsidTr="00B86798">
        <w:trPr>
          <w:trHeight w:val="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Цель: создание условий для всестороннего развития ребенка-дошкольника, его нравственное воспитание через народное творчество.</w:t>
            </w:r>
          </w:p>
          <w:p w:rsidR="00285461" w:rsidRDefault="00285461" w:rsidP="00F1499E">
            <w:r w:rsidRPr="00B86798">
              <w:rPr>
                <w:sz w:val="28"/>
                <w:szCs w:val="28"/>
              </w:rPr>
              <w:t>Задачи:</w:t>
            </w:r>
            <w:r>
              <w:t xml:space="preserve">  </w:t>
            </w:r>
          </w:p>
          <w:p w:rsidR="00285461" w:rsidRPr="00B86798" w:rsidRDefault="00285461" w:rsidP="00F1499E">
            <w:pPr>
              <w:numPr>
                <w:ilvl w:val="0"/>
                <w:numId w:val="23"/>
              </w:numPr>
              <w:tabs>
                <w:tab w:val="num" w:pos="25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Учить детей слушать произведения устного народного творчества и понимать их смысл.</w:t>
            </w:r>
          </w:p>
          <w:p w:rsidR="00285461" w:rsidRPr="00B86798" w:rsidRDefault="00285461" w:rsidP="00F1499E">
            <w:pPr>
              <w:numPr>
                <w:ilvl w:val="0"/>
                <w:numId w:val="23"/>
              </w:numPr>
              <w:tabs>
                <w:tab w:val="num" w:pos="252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Эмоционально обогатить детей теплом поэзии.</w:t>
            </w:r>
            <w:r>
              <w:t xml:space="preserve"> 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3.Формировать интерес к произведениям русского национального фольклора.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4.Воспитывать добрые отношения, отзывчивость, любовь и уважение к </w:t>
            </w:r>
            <w:proofErr w:type="gramStart"/>
            <w:r w:rsidRPr="00B86798">
              <w:rPr>
                <w:sz w:val="28"/>
                <w:szCs w:val="28"/>
              </w:rPr>
              <w:t>ближнему</w:t>
            </w:r>
            <w:proofErr w:type="gramEnd"/>
            <w:r w:rsidRPr="00B86798">
              <w:rPr>
                <w:sz w:val="28"/>
                <w:szCs w:val="28"/>
              </w:rPr>
              <w:t>.</w:t>
            </w:r>
          </w:p>
        </w:tc>
      </w:tr>
      <w:tr w:rsidR="00285461" w:rsidRPr="00B86798" w:rsidTr="00B86798">
        <w:trPr>
          <w:trHeight w:val="9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- </w:t>
            </w:r>
            <w:r w:rsidRPr="00B86798">
              <w:rPr>
                <w:sz w:val="28"/>
                <w:szCs w:val="28"/>
                <w:lang w:val="en-US"/>
              </w:rPr>
              <w:t>I</w:t>
            </w:r>
            <w:r w:rsidRPr="00B86798">
              <w:rPr>
                <w:sz w:val="28"/>
                <w:szCs w:val="28"/>
              </w:rPr>
              <w:t xml:space="preserve"> этап (п</w:t>
            </w:r>
            <w:r w:rsidR="00F307BA">
              <w:rPr>
                <w:sz w:val="28"/>
                <w:szCs w:val="28"/>
              </w:rPr>
              <w:t>одготови</w:t>
            </w:r>
            <w:r w:rsidR="00F307BA">
              <w:rPr>
                <w:sz w:val="28"/>
                <w:szCs w:val="28"/>
              </w:rPr>
              <w:softHyphen/>
              <w:t>тельный)   - 13</w:t>
            </w:r>
            <w:r w:rsidR="00FF6A04">
              <w:rPr>
                <w:sz w:val="28"/>
                <w:szCs w:val="28"/>
              </w:rPr>
              <w:t>.01.2014</w:t>
            </w:r>
            <w:r w:rsidR="00F307BA">
              <w:rPr>
                <w:sz w:val="28"/>
                <w:szCs w:val="28"/>
              </w:rPr>
              <w:t xml:space="preserve"> – 17</w:t>
            </w:r>
            <w:r w:rsidRPr="00B86798">
              <w:rPr>
                <w:sz w:val="28"/>
                <w:szCs w:val="28"/>
              </w:rPr>
              <w:t>.0</w:t>
            </w:r>
            <w:r w:rsidR="00FF6A04">
              <w:rPr>
                <w:sz w:val="28"/>
                <w:szCs w:val="28"/>
              </w:rPr>
              <w:t>1.2014</w:t>
            </w:r>
            <w:r w:rsidRPr="00B86798">
              <w:rPr>
                <w:sz w:val="28"/>
                <w:szCs w:val="28"/>
              </w:rPr>
              <w:t>г.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- </w:t>
            </w:r>
            <w:r w:rsidRPr="00B86798">
              <w:rPr>
                <w:sz w:val="28"/>
                <w:szCs w:val="28"/>
                <w:lang w:val="en-US"/>
              </w:rPr>
              <w:t>II</w:t>
            </w:r>
            <w:r w:rsidR="00F307BA">
              <w:rPr>
                <w:sz w:val="28"/>
                <w:szCs w:val="28"/>
              </w:rPr>
              <w:t xml:space="preserve"> этап (основной) – 20</w:t>
            </w:r>
            <w:r w:rsidR="00FF6A04">
              <w:rPr>
                <w:sz w:val="28"/>
                <w:szCs w:val="28"/>
              </w:rPr>
              <w:t>.01.2014</w:t>
            </w:r>
            <w:r w:rsidR="00595C5A" w:rsidRPr="00B86798">
              <w:rPr>
                <w:sz w:val="28"/>
                <w:szCs w:val="28"/>
              </w:rPr>
              <w:t xml:space="preserve"> –</w:t>
            </w:r>
            <w:r w:rsidR="00FF6A04">
              <w:rPr>
                <w:sz w:val="28"/>
                <w:szCs w:val="28"/>
              </w:rPr>
              <w:t>28.01.2014</w:t>
            </w:r>
            <w:r w:rsidRPr="00B86798">
              <w:rPr>
                <w:sz w:val="28"/>
                <w:szCs w:val="28"/>
              </w:rPr>
              <w:t>г.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- </w:t>
            </w:r>
            <w:r w:rsidRPr="00B86798">
              <w:rPr>
                <w:sz w:val="28"/>
                <w:szCs w:val="28"/>
                <w:lang w:val="en-US"/>
              </w:rPr>
              <w:t>III</w:t>
            </w:r>
            <w:r w:rsidRPr="00B86798">
              <w:rPr>
                <w:sz w:val="28"/>
                <w:szCs w:val="28"/>
              </w:rPr>
              <w:t xml:space="preserve"> этап</w:t>
            </w:r>
            <w:r w:rsidR="00FF6A04">
              <w:rPr>
                <w:sz w:val="28"/>
                <w:szCs w:val="28"/>
              </w:rPr>
              <w:t xml:space="preserve">  (заключи</w:t>
            </w:r>
            <w:r w:rsidR="00FF6A04">
              <w:rPr>
                <w:sz w:val="28"/>
                <w:szCs w:val="28"/>
              </w:rPr>
              <w:softHyphen/>
              <w:t>тельный) - 29.01.2014</w:t>
            </w:r>
            <w:r w:rsidRPr="00B86798">
              <w:rPr>
                <w:sz w:val="28"/>
                <w:szCs w:val="28"/>
              </w:rPr>
              <w:t xml:space="preserve"> – 31.01.201</w:t>
            </w:r>
            <w:r w:rsidR="00FF6A04">
              <w:rPr>
                <w:sz w:val="28"/>
                <w:szCs w:val="28"/>
              </w:rPr>
              <w:t>4</w:t>
            </w:r>
          </w:p>
        </w:tc>
      </w:tr>
      <w:tr w:rsidR="00285461" w:rsidRPr="00B86798" w:rsidTr="00B86798">
        <w:trPr>
          <w:trHeight w:val="9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Перечень основных мероприятий реализации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Разучивание стихов, песен, </w:t>
            </w:r>
            <w:proofErr w:type="spellStart"/>
            <w:r w:rsidRPr="00B86798">
              <w:rPr>
                <w:sz w:val="28"/>
                <w:szCs w:val="28"/>
              </w:rPr>
              <w:t>потешек</w:t>
            </w:r>
            <w:proofErr w:type="spellEnd"/>
            <w:r w:rsidRPr="00B86798">
              <w:rPr>
                <w:sz w:val="28"/>
                <w:szCs w:val="28"/>
              </w:rPr>
              <w:t>, загадок.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Чтение русских народных сказок.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Тематическое занятие «Литературный калейдоскоп».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Рассматривание иллюстраций по народным сказкам.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Кукольный театр по русским народным сказкам.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Развлечение.</w:t>
            </w:r>
          </w:p>
          <w:p w:rsidR="00285461" w:rsidRPr="00B86798" w:rsidRDefault="00285461" w:rsidP="00F1499E">
            <w:pPr>
              <w:numPr>
                <w:ilvl w:val="0"/>
                <w:numId w:val="24"/>
              </w:numPr>
              <w:tabs>
                <w:tab w:val="clear" w:pos="648"/>
                <w:tab w:val="num" w:pos="43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Семинар-практикум для родителей «Хорошая речь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-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слаще меда».</w:t>
            </w:r>
          </w:p>
        </w:tc>
      </w:tr>
      <w:tr w:rsidR="00285461" w:rsidRPr="00B86798" w:rsidTr="00B86798">
        <w:trPr>
          <w:trHeight w:val="9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Исполнители проекта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numPr>
                <w:ilvl w:val="0"/>
                <w:numId w:val="25"/>
              </w:numPr>
              <w:tabs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Педагоги второй младшей группы.</w:t>
            </w:r>
          </w:p>
          <w:p w:rsidR="00285461" w:rsidRPr="00B86798" w:rsidRDefault="00285461" w:rsidP="00F1499E">
            <w:pPr>
              <w:numPr>
                <w:ilvl w:val="0"/>
                <w:numId w:val="25"/>
              </w:numPr>
              <w:tabs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Дети второй младшей  группы.</w:t>
            </w:r>
          </w:p>
          <w:p w:rsidR="00285461" w:rsidRPr="00B86798" w:rsidRDefault="00285461" w:rsidP="00F1499E">
            <w:pPr>
              <w:numPr>
                <w:ilvl w:val="0"/>
                <w:numId w:val="25"/>
              </w:numPr>
              <w:tabs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Родители.</w:t>
            </w:r>
          </w:p>
        </w:tc>
      </w:tr>
      <w:tr w:rsidR="00285461" w:rsidRPr="00B86798" w:rsidTr="00B86798">
        <w:trPr>
          <w:trHeight w:val="47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10"/>
              <w:keepNext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Ожидаемые конечные результаты.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Знакомство с устным народным творчеством.</w:t>
            </w:r>
          </w:p>
          <w:p w:rsidR="00285461" w:rsidRPr="00B86798" w:rsidRDefault="00285461" w:rsidP="00F1499E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Обогащение и активизация словарного запаса детей.</w:t>
            </w:r>
          </w:p>
          <w:p w:rsidR="00285461" w:rsidRPr="00B86798" w:rsidRDefault="00285461" w:rsidP="00F1499E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Совместная деятельность детей, педагогов, родителей сближает в достижении общей цели.</w:t>
            </w:r>
          </w:p>
          <w:p w:rsidR="00285461" w:rsidRPr="00B86798" w:rsidRDefault="00285461" w:rsidP="00F1499E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Поисковая работа и ее результат: печатная продукция</w:t>
            </w:r>
            <w:r w:rsidR="00677CB1" w:rsidRPr="00B86798">
              <w:rPr>
                <w:sz w:val="28"/>
                <w:szCs w:val="28"/>
              </w:rPr>
              <w:t xml:space="preserve"> (перечень народных игр, скороговорок, </w:t>
            </w:r>
            <w:proofErr w:type="spellStart"/>
            <w:r w:rsidR="00677CB1" w:rsidRPr="00B86798">
              <w:rPr>
                <w:sz w:val="28"/>
                <w:szCs w:val="28"/>
              </w:rPr>
              <w:t>потешек</w:t>
            </w:r>
            <w:proofErr w:type="spellEnd"/>
            <w:r w:rsidR="00677CB1" w:rsidRPr="00B86798">
              <w:rPr>
                <w:sz w:val="28"/>
                <w:szCs w:val="28"/>
              </w:rPr>
              <w:t>, пословиц и загадок)</w:t>
            </w:r>
          </w:p>
        </w:tc>
      </w:tr>
    </w:tbl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rPr>
          <w:b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/>
        <w:jc w:val="center"/>
        <w:rPr>
          <w:b/>
          <w:sz w:val="28"/>
          <w:szCs w:val="28"/>
        </w:rPr>
      </w:pPr>
    </w:p>
    <w:p w:rsidR="00285461" w:rsidRDefault="00285461" w:rsidP="00F1499E">
      <w:pPr>
        <w:rPr>
          <w:b/>
          <w:sz w:val="28"/>
          <w:szCs w:val="28"/>
        </w:rPr>
      </w:pPr>
    </w:p>
    <w:p w:rsidR="00285461" w:rsidRDefault="00285461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285461" w:rsidRDefault="00285461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766EDD" w:rsidRDefault="00766EDD" w:rsidP="00F1499E">
      <w:pPr>
        <w:rPr>
          <w:b/>
          <w:sz w:val="28"/>
          <w:szCs w:val="28"/>
        </w:rPr>
      </w:pPr>
    </w:p>
    <w:p w:rsidR="00595C5A" w:rsidRDefault="00595C5A" w:rsidP="00F1499E">
      <w:pPr>
        <w:rPr>
          <w:b/>
          <w:sz w:val="28"/>
          <w:szCs w:val="28"/>
        </w:rPr>
      </w:pPr>
    </w:p>
    <w:p w:rsidR="00285461" w:rsidRDefault="00285461" w:rsidP="00F1499E">
      <w:pPr>
        <w:rPr>
          <w:b/>
          <w:sz w:val="28"/>
          <w:szCs w:val="28"/>
        </w:rPr>
      </w:pPr>
    </w:p>
    <w:p w:rsidR="00C9792D" w:rsidRDefault="00C9792D" w:rsidP="00F1499E">
      <w:pPr>
        <w:rPr>
          <w:b/>
          <w:sz w:val="28"/>
          <w:szCs w:val="28"/>
        </w:rPr>
      </w:pPr>
    </w:p>
    <w:p w:rsidR="00C9792D" w:rsidRDefault="00C9792D" w:rsidP="00F1499E">
      <w:pPr>
        <w:rPr>
          <w:b/>
          <w:sz w:val="28"/>
          <w:szCs w:val="28"/>
        </w:rPr>
      </w:pPr>
    </w:p>
    <w:p w:rsidR="00C9792D" w:rsidRDefault="00C9792D" w:rsidP="00F1499E">
      <w:pPr>
        <w:rPr>
          <w:b/>
          <w:sz w:val="28"/>
          <w:szCs w:val="28"/>
        </w:rPr>
      </w:pPr>
    </w:p>
    <w:p w:rsidR="00285461" w:rsidRDefault="00285461" w:rsidP="00F14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 темы:</w:t>
      </w:r>
    </w:p>
    <w:p w:rsidR="00595C5A" w:rsidRDefault="00595C5A" w:rsidP="00F1499E">
      <w:pPr>
        <w:jc w:val="center"/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C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Родная культура, как отец и мать, должна стать неотъемлемой частью души ребенка, началом, порождающим личность.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C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C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доброте, красоте, правде, храбрости, трудолюбии, верности. Знакомя детей с поговорками, загадками, пословицами, сказками, тем приобщаем их к общечеловеческим нравственно-эстетическим ценностям. Адресованные детям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C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Благодаря этому, фольклор является</w:t>
      </w:r>
      <w:r w:rsidR="00766EDD">
        <w:rPr>
          <w:sz w:val="28"/>
          <w:szCs w:val="28"/>
        </w:rPr>
        <w:t xml:space="preserve"> богатейшим источником познава</w:t>
      </w:r>
      <w:r>
        <w:rPr>
          <w:sz w:val="28"/>
          <w:szCs w:val="28"/>
        </w:rPr>
        <w:t>тельного и нравственного развития детей.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595C5A" w:rsidRDefault="00595C5A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pStyle w:val="22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Проблема</w:t>
      </w:r>
    </w:p>
    <w:p w:rsidR="00285461" w:rsidRDefault="00285461" w:rsidP="00F1499E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Необходимость развивать у детей желание как можно больше узнать о народной культуре, воспитывать духовно-нравственные качества.</w:t>
      </w:r>
    </w:p>
    <w:p w:rsidR="00285461" w:rsidRDefault="00285461" w:rsidP="00F1499E">
      <w:pPr>
        <w:pStyle w:val="22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проекта</w:t>
      </w:r>
      <w:r w:rsidR="00AE7585">
        <w:rPr>
          <w:b/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TC "</w:instrText>
      </w:r>
      <w:bookmarkStart w:id="0" w:name="_Toc236915122"/>
      <w:r>
        <w:rPr>
          <w:b/>
          <w:sz w:val="28"/>
          <w:szCs w:val="28"/>
        </w:rPr>
        <w:instrText>Цели и задачи проекта</w:instrText>
      </w:r>
      <w:bookmarkEnd w:id="0"/>
      <w:r>
        <w:rPr>
          <w:sz w:val="28"/>
          <w:szCs w:val="28"/>
        </w:rPr>
        <w:instrText xml:space="preserve">" \f C \l "1" </w:instrText>
      </w:r>
      <w:r w:rsidR="00AE7585">
        <w:rPr>
          <w:b/>
          <w:sz w:val="28"/>
          <w:szCs w:val="28"/>
        </w:rPr>
        <w:fldChar w:fldCharType="end"/>
      </w:r>
    </w:p>
    <w:p w:rsidR="00285461" w:rsidRDefault="00285461" w:rsidP="00F149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</w:p>
    <w:p w:rsidR="00285461" w:rsidRDefault="00285461" w:rsidP="00F149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всестороннего развития ребенка-дошкольника, его нравственное воспитание через народное творчество.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285461" w:rsidRDefault="00285461" w:rsidP="00F1499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слушать произведения устного народного творчества и понимать их смысл.</w:t>
      </w:r>
    </w:p>
    <w:p w:rsidR="00285461" w:rsidRDefault="00285461" w:rsidP="00F1499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обогатить детей теплом поэзии.</w:t>
      </w:r>
    </w:p>
    <w:p w:rsidR="00285461" w:rsidRDefault="00285461" w:rsidP="00F1499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произведениям русского национального фольклора.</w:t>
      </w:r>
    </w:p>
    <w:p w:rsidR="00285461" w:rsidRDefault="00285461" w:rsidP="00F1499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добрые отношения, отзывчивость, любовь и уважение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.</w:t>
      </w:r>
    </w:p>
    <w:p w:rsidR="00285461" w:rsidRDefault="00285461" w:rsidP="00F1499E">
      <w:pPr>
        <w:spacing w:line="360" w:lineRule="auto"/>
        <w:jc w:val="both"/>
        <w:rPr>
          <w:sz w:val="28"/>
          <w:szCs w:val="28"/>
        </w:rPr>
      </w:pPr>
    </w:p>
    <w:p w:rsidR="00285461" w:rsidRDefault="00285461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5B393F" w:rsidRDefault="005B393F" w:rsidP="00F1499E">
      <w:pPr>
        <w:rPr>
          <w:sz w:val="28"/>
          <w:szCs w:val="28"/>
        </w:rPr>
      </w:pPr>
    </w:p>
    <w:p w:rsidR="00285461" w:rsidRDefault="00285461" w:rsidP="00F1499E"/>
    <w:p w:rsidR="00285461" w:rsidRDefault="00285461" w:rsidP="00F1499E"/>
    <w:p w:rsidR="00C9792D" w:rsidRDefault="00C9792D" w:rsidP="00F1499E"/>
    <w:p w:rsidR="00C9792D" w:rsidRDefault="00C9792D" w:rsidP="00F1499E"/>
    <w:p w:rsidR="00285461" w:rsidRDefault="00285461" w:rsidP="00F149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группы проекта:</w:t>
      </w:r>
    </w:p>
    <w:p w:rsidR="00285461" w:rsidRDefault="00285461" w:rsidP="00F1499E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6801"/>
      </w:tblGrid>
      <w:tr w:rsidR="00285461" w:rsidRPr="00B86798" w:rsidTr="00B86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6798">
              <w:rPr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6798">
              <w:rPr>
                <w:b/>
                <w:sz w:val="28"/>
                <w:szCs w:val="28"/>
              </w:rPr>
              <w:t>Их интересы</w:t>
            </w:r>
          </w:p>
        </w:tc>
      </w:tr>
      <w:tr w:rsidR="00285461" w:rsidRPr="00B86798" w:rsidTr="00B86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Дети 3-4лет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Развитие познавательного интереса  к окружающему миру.</w:t>
            </w:r>
          </w:p>
        </w:tc>
      </w:tr>
      <w:tr w:rsidR="00285461" w:rsidRPr="00B86798" w:rsidTr="00B86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Родители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 Участие в жизни группы.</w:t>
            </w:r>
          </w:p>
        </w:tc>
      </w:tr>
      <w:tr w:rsidR="00285461" w:rsidRPr="00B86798" w:rsidTr="009818A4">
        <w:trPr>
          <w:trHeight w:val="5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Педагоги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Реализация творческого потенциала.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Привлечение общественного внимания к проблеме нравственно - патриотического воспитания дошкольников.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 Повышение рейтинга дошкольного образовательного учреждения</w:t>
            </w:r>
          </w:p>
        </w:tc>
      </w:tr>
    </w:tbl>
    <w:p w:rsidR="005B393F" w:rsidRDefault="005B393F" w:rsidP="00F1499E">
      <w:pPr>
        <w:keepNext/>
        <w:widowControl w:val="0"/>
        <w:spacing w:line="360" w:lineRule="auto"/>
        <w:jc w:val="both"/>
        <w:rPr>
          <w:b/>
          <w:sz w:val="28"/>
          <w:szCs w:val="28"/>
        </w:rPr>
      </w:pPr>
    </w:p>
    <w:p w:rsidR="009818A4" w:rsidRDefault="009818A4" w:rsidP="00F1499E">
      <w:pPr>
        <w:keepNext/>
        <w:widowControl w:val="0"/>
        <w:spacing w:line="360" w:lineRule="auto"/>
        <w:jc w:val="both"/>
        <w:rPr>
          <w:b/>
          <w:sz w:val="28"/>
          <w:szCs w:val="28"/>
        </w:rPr>
      </w:pPr>
    </w:p>
    <w:p w:rsidR="00285461" w:rsidRDefault="00285461" w:rsidP="00F1499E">
      <w:pPr>
        <w:keepNext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проекта</w:t>
      </w:r>
      <w:r w:rsidR="00AE7585">
        <w:rPr>
          <w:b/>
          <w:sz w:val="28"/>
          <w:szCs w:val="28"/>
        </w:rPr>
        <w:fldChar w:fldCharType="begin"/>
      </w:r>
      <w:r>
        <w:instrText xml:space="preserve"> TC "</w:instrText>
      </w:r>
      <w:bookmarkStart w:id="1" w:name="_Toc236915125"/>
      <w:r>
        <w:rPr>
          <w:b/>
          <w:sz w:val="28"/>
          <w:szCs w:val="28"/>
        </w:rPr>
        <w:instrText>Механизм реализации проекта</w:instrText>
      </w:r>
      <w:bookmarkEnd w:id="1"/>
      <w:r>
        <w:instrText xml:space="preserve">" \f C \l "1" </w:instrText>
      </w:r>
      <w:r w:rsidR="00AE7585">
        <w:rPr>
          <w:b/>
          <w:sz w:val="28"/>
          <w:szCs w:val="28"/>
        </w:rPr>
        <w:fldChar w:fldCharType="end"/>
      </w:r>
    </w:p>
    <w:p w:rsidR="00285461" w:rsidRDefault="00285461" w:rsidP="00F1499E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09"/>
        <w:gridCol w:w="7431"/>
      </w:tblGrid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b/>
              </w:rPr>
            </w:pPr>
            <w:r w:rsidRPr="00B86798">
              <w:rPr>
                <w:b/>
              </w:rPr>
              <w:t>Этапы проекта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b/>
              </w:rPr>
            </w:pPr>
            <w:r w:rsidRPr="00B86798">
              <w:rPr>
                <w:b/>
              </w:rPr>
              <w:t>Сроки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b/>
              </w:rPr>
            </w:pPr>
            <w:r w:rsidRPr="00B86798">
              <w:rPr>
                <w:b/>
              </w:rPr>
              <w:t>этапов</w:t>
            </w:r>
          </w:p>
          <w:p w:rsidR="00285461" w:rsidRPr="00B86798" w:rsidRDefault="00285461" w:rsidP="00F1499E">
            <w:pPr>
              <w:spacing w:line="360" w:lineRule="auto"/>
              <w:jc w:val="both"/>
              <w:rPr>
                <w:b/>
              </w:rPr>
            </w:pPr>
            <w:r w:rsidRPr="00B86798">
              <w:rPr>
                <w:b/>
              </w:rPr>
              <w:t>проекта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both"/>
              <w:rPr>
                <w:b/>
              </w:rPr>
            </w:pPr>
            <w:r w:rsidRPr="00B86798">
              <w:rPr>
                <w:b/>
              </w:rPr>
              <w:t>Задачи этапов проекта</w:t>
            </w: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 w:rsidRPr="00B86798">
              <w:rPr>
                <w:lang w:val="en-US"/>
              </w:rPr>
              <w:t>I</w:t>
            </w:r>
            <w:r>
              <w:t xml:space="preserve"> этап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>(подготови</w:t>
            </w:r>
            <w:r>
              <w:softHyphen/>
              <w:t>тельный)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  <w:p w:rsidR="00285461" w:rsidRDefault="00285461" w:rsidP="00F1499E">
            <w:pPr>
              <w:spacing w:line="360" w:lineRule="auto"/>
              <w:jc w:val="both"/>
            </w:pPr>
            <w:r>
              <w:t>Вторая младшая группа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>
              <w:t>11-14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>января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 Определение темы, целей, задач, содержание проекта, прогнозирование результата;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285461" w:rsidRPr="00B86798" w:rsidRDefault="00285461" w:rsidP="00F1499E">
            <w:pPr>
              <w:spacing w:line="360" w:lineRule="auto"/>
              <w:ind w:left="37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 поиск различных средств достижения цели.</w:t>
            </w: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 w:rsidRPr="00B86798">
              <w:rPr>
                <w:lang w:val="en-US"/>
              </w:rPr>
              <w:t xml:space="preserve">II </w:t>
            </w:r>
            <w:r>
              <w:t>этап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 xml:space="preserve">(основной) 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  <w:p w:rsidR="00285461" w:rsidRDefault="00285461" w:rsidP="00F1499E">
            <w:pPr>
              <w:spacing w:line="360" w:lineRule="auto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>
              <w:lastRenderedPageBreak/>
              <w:t>17-28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>января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 xml:space="preserve">-Разучивание стихов, песен, </w:t>
            </w:r>
            <w:proofErr w:type="spellStart"/>
            <w:r w:rsidRPr="00B86798">
              <w:rPr>
                <w:sz w:val="28"/>
                <w:szCs w:val="28"/>
              </w:rPr>
              <w:t>потешек</w:t>
            </w:r>
            <w:proofErr w:type="spellEnd"/>
            <w:r w:rsidRPr="00B86798">
              <w:rPr>
                <w:sz w:val="28"/>
                <w:szCs w:val="28"/>
              </w:rPr>
              <w:t xml:space="preserve">, загадок, пословиц, </w:t>
            </w:r>
            <w:r w:rsidRPr="00B86798">
              <w:rPr>
                <w:sz w:val="28"/>
                <w:szCs w:val="28"/>
              </w:rPr>
              <w:lastRenderedPageBreak/>
              <w:t>поговорок.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-Чтение русских народных сказок.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-Тематическое занятие «Литературный калейдоскоп».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-Рассматривание иллюстраций по русским народным сказкам.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-Кукольный театр по сказкам.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-Развлечение.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-Семинар-практикум для родителей «Хорошая речь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- слаще меда».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 w:rsidRPr="00B86798">
              <w:rPr>
                <w:lang w:val="en-US"/>
              </w:rPr>
              <w:lastRenderedPageBreak/>
              <w:t>III</w:t>
            </w:r>
            <w:r>
              <w:t xml:space="preserve"> этап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>(заключи</w:t>
            </w:r>
            <w:r>
              <w:softHyphen/>
              <w:t>тельный)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Default="00285461" w:rsidP="00F1499E">
            <w:pPr>
              <w:spacing w:line="360" w:lineRule="auto"/>
              <w:jc w:val="both"/>
            </w:pPr>
            <w:r>
              <w:t>29-31</w:t>
            </w:r>
          </w:p>
          <w:p w:rsidR="00285461" w:rsidRDefault="00285461" w:rsidP="00F1499E">
            <w:pPr>
              <w:spacing w:line="360" w:lineRule="auto"/>
              <w:jc w:val="both"/>
            </w:pPr>
            <w:r>
              <w:t>января</w:t>
            </w:r>
          </w:p>
          <w:p w:rsidR="00285461" w:rsidRDefault="00285461" w:rsidP="00F1499E">
            <w:pPr>
              <w:spacing w:line="360" w:lineRule="auto"/>
              <w:jc w:val="both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 Анализ и классификация собранного материала.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-Напечатание продукции.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-Выставка наглядного материала.</w:t>
            </w:r>
          </w:p>
          <w:p w:rsidR="00285461" w:rsidRPr="00B86798" w:rsidRDefault="00285461" w:rsidP="00F1499E">
            <w:pPr>
              <w:tabs>
                <w:tab w:val="left" w:pos="377"/>
              </w:tabs>
              <w:spacing w:line="360" w:lineRule="auto"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285461" w:rsidRDefault="00285461" w:rsidP="00F1499E">
      <w:pPr>
        <w:pStyle w:val="10"/>
        <w:keepNext/>
        <w:widowControl w:val="0"/>
        <w:spacing w:before="0" w:after="0"/>
        <w:rPr>
          <w:b/>
          <w:bCs/>
          <w:sz w:val="28"/>
          <w:szCs w:val="28"/>
        </w:rPr>
      </w:pPr>
    </w:p>
    <w:p w:rsidR="00595C5A" w:rsidRDefault="00285461" w:rsidP="00F1499E">
      <w:pPr>
        <w:pStyle w:val="10"/>
        <w:keepNext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проекта</w:t>
      </w:r>
    </w:p>
    <w:p w:rsidR="00595C5A" w:rsidRDefault="00677CB1" w:rsidP="00F1499E">
      <w:pPr>
        <w:pStyle w:val="10"/>
        <w:keepNext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11 по </w:t>
      </w:r>
      <w:r w:rsidR="00285461">
        <w:rPr>
          <w:b/>
          <w:bCs/>
          <w:sz w:val="28"/>
          <w:szCs w:val="28"/>
        </w:rPr>
        <w:t>31 января</w:t>
      </w:r>
      <w:r w:rsidR="00DD2D2D">
        <w:rPr>
          <w:b/>
          <w:bCs/>
          <w:sz w:val="28"/>
          <w:szCs w:val="28"/>
        </w:rPr>
        <w:t xml:space="preserve"> 2014</w:t>
      </w:r>
      <w:r>
        <w:rPr>
          <w:b/>
          <w:bCs/>
          <w:sz w:val="28"/>
          <w:szCs w:val="28"/>
        </w:rPr>
        <w:t>г.</w:t>
      </w:r>
    </w:p>
    <w:p w:rsidR="00595C5A" w:rsidRDefault="00595C5A" w:rsidP="00F1499E">
      <w:pPr>
        <w:pStyle w:val="10"/>
        <w:keepNext/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595C5A" w:rsidRDefault="00595C5A" w:rsidP="00F1499E">
      <w:pPr>
        <w:pStyle w:val="10"/>
        <w:keepNext/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285461" w:rsidRDefault="00AE7585" w:rsidP="00F1499E">
      <w:pPr>
        <w:pStyle w:val="10"/>
        <w:keepNext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 w:rsidR="00285461">
        <w:instrText xml:space="preserve"> TC "</w:instrText>
      </w:r>
      <w:bookmarkStart w:id="2" w:name="_Toc236915126"/>
      <w:r w:rsidR="00285461">
        <w:rPr>
          <w:b/>
          <w:bCs/>
          <w:sz w:val="28"/>
          <w:szCs w:val="28"/>
        </w:rPr>
        <w:instrText>Сроки реализации проекта</w:instrText>
      </w:r>
      <w:bookmarkEnd w:id="2"/>
      <w:r w:rsidR="00285461">
        <w:instrText xml:space="preserve">" \f C \l "1" </w:instrText>
      </w:r>
      <w:r>
        <w:rPr>
          <w:b/>
          <w:bCs/>
          <w:sz w:val="28"/>
          <w:szCs w:val="28"/>
        </w:rPr>
        <w:fldChar w:fldCharType="end"/>
      </w:r>
    </w:p>
    <w:p w:rsidR="00595C5A" w:rsidRDefault="00285461" w:rsidP="00F149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мероприятий 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4500"/>
        <w:gridCol w:w="999"/>
      </w:tblGrid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rPr>
                <w:b/>
                <w:sz w:val="28"/>
                <w:szCs w:val="28"/>
              </w:rPr>
            </w:pPr>
            <w:r w:rsidRPr="00B8679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jc w:val="center"/>
              <w:rPr>
                <w:b/>
                <w:sz w:val="28"/>
                <w:szCs w:val="28"/>
              </w:rPr>
            </w:pPr>
            <w:r w:rsidRPr="00B86798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jc w:val="center"/>
              <w:rPr>
                <w:b/>
                <w:sz w:val="28"/>
                <w:szCs w:val="28"/>
              </w:rPr>
            </w:pPr>
            <w:r w:rsidRPr="00B86798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rPr>
                <w:sz w:val="28"/>
                <w:szCs w:val="28"/>
              </w:rPr>
            </w:pP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11-14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января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Bodytext0"/>
              <w:shd w:val="clear" w:color="auto" w:fill="auto"/>
              <w:tabs>
                <w:tab w:val="left" w:pos="999"/>
              </w:tabs>
              <w:spacing w:before="0" w:line="360" w:lineRule="auto"/>
              <w:ind w:right="20" w:firstLine="0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Детские народные игры с  использованием </w:t>
            </w:r>
            <w:proofErr w:type="spellStart"/>
            <w:r w:rsidRPr="00B86798">
              <w:rPr>
                <w:sz w:val="28"/>
                <w:szCs w:val="28"/>
              </w:rPr>
              <w:t>закличек</w:t>
            </w:r>
            <w:proofErr w:type="spellEnd"/>
            <w:r w:rsidRPr="00B86798">
              <w:rPr>
                <w:sz w:val="28"/>
                <w:szCs w:val="28"/>
              </w:rPr>
              <w:t>, прибауток, пословиц, поговорок, загадок.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Знакомство с проектом.</w:t>
            </w:r>
          </w:p>
          <w:p w:rsidR="00285461" w:rsidRPr="00B86798" w:rsidRDefault="00285461" w:rsidP="00F1499E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Обсуждение и выяснение возможностей, средств, необходимых для реализации проекта.</w:t>
            </w:r>
          </w:p>
          <w:p w:rsidR="00285461" w:rsidRPr="00B86798" w:rsidRDefault="00285461" w:rsidP="00F1499E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Определение содержания деятельности.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1" w:rsidRPr="00B86798" w:rsidRDefault="00285461" w:rsidP="00F1499E">
            <w:pPr>
              <w:rPr>
                <w:sz w:val="28"/>
                <w:szCs w:val="28"/>
              </w:rPr>
            </w:pP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17-28</w:t>
            </w:r>
            <w:r w:rsidR="00595C5A" w:rsidRPr="00B86798">
              <w:rPr>
                <w:sz w:val="28"/>
                <w:szCs w:val="28"/>
              </w:rPr>
              <w:t xml:space="preserve"> я</w:t>
            </w:r>
            <w:r w:rsidRPr="00B86798">
              <w:rPr>
                <w:sz w:val="28"/>
                <w:szCs w:val="28"/>
              </w:rPr>
              <w:t>нваря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0113" w:rsidRPr="00B86798" w:rsidRDefault="00CF0113" w:rsidP="00F1499E">
            <w:pPr>
              <w:spacing w:line="360" w:lineRule="auto"/>
              <w:rPr>
                <w:sz w:val="28"/>
                <w:szCs w:val="28"/>
              </w:rPr>
            </w:pPr>
          </w:p>
          <w:p w:rsidR="00CF0113" w:rsidRPr="00B86798" w:rsidRDefault="00CF0113" w:rsidP="00F1499E">
            <w:pPr>
              <w:spacing w:line="360" w:lineRule="auto"/>
              <w:rPr>
                <w:sz w:val="28"/>
                <w:szCs w:val="28"/>
              </w:rPr>
            </w:pPr>
          </w:p>
          <w:p w:rsidR="00CF0113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21</w:t>
            </w:r>
            <w:r w:rsidR="00595C5A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января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28</w:t>
            </w:r>
            <w:r w:rsidR="00595C5A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января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26</w:t>
            </w:r>
            <w:r w:rsidR="00CF0113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января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 xml:space="preserve">1.Ежедневное разучивание </w:t>
            </w:r>
            <w:proofErr w:type="spellStart"/>
            <w:r w:rsidRPr="00B86798">
              <w:rPr>
                <w:sz w:val="28"/>
                <w:szCs w:val="28"/>
              </w:rPr>
              <w:t>потешек</w:t>
            </w:r>
            <w:proofErr w:type="spellEnd"/>
            <w:r w:rsidRPr="00B86798">
              <w:rPr>
                <w:sz w:val="28"/>
                <w:szCs w:val="28"/>
              </w:rPr>
              <w:t xml:space="preserve">, прибауток, песен, 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загадок, пословиц, поговорок.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2.Ежедневное чтение русских народных сказок.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3.Ежедневное рассматривание иллюстраций по русским народным сказкам.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4.Кукольный театр «Кот,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петух и лиса»</w:t>
            </w:r>
            <w:proofErr w:type="gramStart"/>
            <w:r w:rsidRPr="00B86798">
              <w:rPr>
                <w:sz w:val="28"/>
                <w:szCs w:val="28"/>
              </w:rPr>
              <w:t xml:space="preserve"> ,</w:t>
            </w:r>
            <w:proofErr w:type="gramEnd"/>
            <w:r w:rsidRPr="00B86798">
              <w:rPr>
                <w:sz w:val="28"/>
                <w:szCs w:val="28"/>
              </w:rPr>
              <w:t xml:space="preserve"> «Теремок». 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5.Тематическое занятие «Литературный калейдоскоп».</w:t>
            </w:r>
          </w:p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Совместная деятельность родителей с детьми: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1.Просмотр мультипликационных фильмов по народным сказкам.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2.Беседы о героях сказок.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Семинар-практикум для родителей: </w:t>
            </w:r>
          </w:p>
          <w:p w:rsidR="00285461" w:rsidRPr="00B86798" w:rsidRDefault="00677CB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«Хорошая речь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-</w:t>
            </w:r>
            <w:r w:rsidR="00766EDD" w:rsidRPr="00B86798">
              <w:rPr>
                <w:sz w:val="28"/>
                <w:szCs w:val="28"/>
              </w:rPr>
              <w:t xml:space="preserve"> </w:t>
            </w:r>
            <w:r w:rsidRPr="00B86798">
              <w:rPr>
                <w:sz w:val="28"/>
                <w:szCs w:val="28"/>
              </w:rPr>
              <w:t>слаще меда»(</w:t>
            </w:r>
            <w:r w:rsidR="00285461" w:rsidRPr="00B86798">
              <w:rPr>
                <w:sz w:val="28"/>
                <w:szCs w:val="28"/>
              </w:rPr>
              <w:t>19 января</w:t>
            </w:r>
            <w:r w:rsidRPr="00B86798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1" w:rsidRPr="00B86798" w:rsidRDefault="00285461" w:rsidP="00F1499E">
            <w:pPr>
              <w:rPr>
                <w:sz w:val="28"/>
                <w:szCs w:val="28"/>
              </w:rPr>
            </w:pPr>
          </w:p>
        </w:tc>
      </w:tr>
      <w:tr w:rsidR="00285461" w:rsidRPr="00B86798" w:rsidTr="00B867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lastRenderedPageBreak/>
              <w:t>29-31</w:t>
            </w:r>
          </w:p>
          <w:p w:rsidR="00285461" w:rsidRPr="00B86798" w:rsidRDefault="00285461" w:rsidP="00F149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января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pStyle w:val="Bodytext0"/>
              <w:shd w:val="clear" w:color="auto" w:fill="auto"/>
              <w:tabs>
                <w:tab w:val="left" w:pos="252"/>
              </w:tabs>
              <w:spacing w:before="0" w:line="360" w:lineRule="auto"/>
              <w:ind w:left="20" w:right="20" w:firstLine="0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 xml:space="preserve"> 1.Выставка художественной литературы.</w:t>
            </w:r>
          </w:p>
          <w:p w:rsidR="00285461" w:rsidRPr="00B86798" w:rsidRDefault="00285461" w:rsidP="00F1499E">
            <w:pPr>
              <w:pStyle w:val="Bodytext0"/>
              <w:shd w:val="clear" w:color="auto" w:fill="auto"/>
              <w:tabs>
                <w:tab w:val="left" w:pos="252"/>
              </w:tabs>
              <w:spacing w:before="0" w:line="360" w:lineRule="auto"/>
              <w:ind w:left="20" w:right="20" w:firstLine="0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2.Беседа-игра: «Ладушки-</w:t>
            </w:r>
            <w:r w:rsidR="00DD2D2D">
              <w:rPr>
                <w:sz w:val="28"/>
                <w:szCs w:val="28"/>
              </w:rPr>
              <w:t>ладушки, где были</w:t>
            </w:r>
            <w:r w:rsidR="005B393F">
              <w:rPr>
                <w:sz w:val="28"/>
                <w:szCs w:val="28"/>
              </w:rPr>
              <w:t>? Ч</w:t>
            </w:r>
            <w:r w:rsidRPr="00B86798">
              <w:rPr>
                <w:sz w:val="28"/>
                <w:szCs w:val="28"/>
              </w:rPr>
              <w:t xml:space="preserve">то делали?»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1" w:rsidRPr="00B86798" w:rsidRDefault="00285461" w:rsidP="00F1499E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Изготовление печатной продукции.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  <w:r w:rsidRPr="00B86798">
              <w:rPr>
                <w:sz w:val="28"/>
                <w:szCs w:val="28"/>
              </w:rPr>
              <w:t>Выставка.</w:t>
            </w:r>
          </w:p>
          <w:p w:rsidR="00285461" w:rsidRPr="00B86798" w:rsidRDefault="00285461" w:rsidP="00F149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1" w:rsidRPr="00B86798" w:rsidRDefault="00285461" w:rsidP="00F1499E">
            <w:pPr>
              <w:rPr>
                <w:sz w:val="28"/>
                <w:szCs w:val="28"/>
              </w:rPr>
            </w:pPr>
          </w:p>
        </w:tc>
      </w:tr>
    </w:tbl>
    <w:p w:rsidR="00285461" w:rsidRDefault="00285461" w:rsidP="00F1499E">
      <w:pPr>
        <w:spacing w:line="360" w:lineRule="auto"/>
      </w:pPr>
    </w:p>
    <w:p w:rsidR="00285461" w:rsidRDefault="00AE7585" w:rsidP="00F1499E">
      <w:pPr>
        <w:spacing w:line="360" w:lineRule="auto"/>
        <w:rPr>
          <w:b/>
          <w:sz w:val="28"/>
          <w:szCs w:val="28"/>
        </w:rPr>
      </w:pPr>
      <w:r>
        <w:fldChar w:fldCharType="begin"/>
      </w:r>
      <w:r w:rsidR="00285461">
        <w:instrText xml:space="preserve"> TC "</w:instrText>
      </w:r>
      <w:bookmarkStart w:id="3" w:name="_Toc236915127"/>
      <w:r w:rsidR="00285461">
        <w:instrText>Календарный план мероприятий по реализации проекта</w:instrText>
      </w:r>
      <w:bookmarkEnd w:id="3"/>
      <w:r w:rsidR="00285461">
        <w:instrText xml:space="preserve">" \f C \l "1" </w:instrText>
      </w:r>
      <w:r>
        <w:fldChar w:fldCharType="end"/>
      </w:r>
    </w:p>
    <w:p w:rsidR="00766EDD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</w:t>
      </w:r>
      <w:r w:rsidR="005327E6">
        <w:rPr>
          <w:b/>
          <w:sz w:val="28"/>
          <w:szCs w:val="28"/>
        </w:rPr>
        <w:t>е:</w:t>
      </w:r>
    </w:p>
    <w:p w:rsidR="005B393F" w:rsidRPr="005B393F" w:rsidRDefault="005B393F" w:rsidP="00F1499E">
      <w:pPr>
        <w:pStyle w:val="10"/>
        <w:keepNext/>
        <w:widowControl w:val="0"/>
        <w:numPr>
          <w:ilvl w:val="0"/>
          <w:numId w:val="3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Детская художественная литература для чтения.</w:t>
      </w:r>
    </w:p>
    <w:p w:rsidR="005B393F" w:rsidRPr="005B393F" w:rsidRDefault="005B393F" w:rsidP="00F1499E">
      <w:pPr>
        <w:pStyle w:val="10"/>
        <w:keepNext/>
        <w:widowControl w:val="0"/>
        <w:numPr>
          <w:ilvl w:val="0"/>
          <w:numId w:val="3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Дидактические игры.</w:t>
      </w:r>
    </w:p>
    <w:p w:rsidR="005B393F" w:rsidRPr="005B393F" w:rsidRDefault="005B393F" w:rsidP="00F1499E">
      <w:pPr>
        <w:pStyle w:val="10"/>
        <w:keepNext/>
        <w:widowControl w:val="0"/>
        <w:numPr>
          <w:ilvl w:val="0"/>
          <w:numId w:val="3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Комплекты иллюстраций по народным сказкам.</w:t>
      </w:r>
    </w:p>
    <w:p w:rsidR="005B393F" w:rsidRPr="005B393F" w:rsidRDefault="005B393F" w:rsidP="00F1499E">
      <w:pPr>
        <w:pStyle w:val="10"/>
        <w:keepNext/>
        <w:widowControl w:val="0"/>
        <w:numPr>
          <w:ilvl w:val="0"/>
          <w:numId w:val="3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Комплекты кукол для театра.</w:t>
      </w:r>
    </w:p>
    <w:p w:rsidR="00285461" w:rsidRPr="00F521CA" w:rsidRDefault="005B393F" w:rsidP="00F1499E">
      <w:pPr>
        <w:pStyle w:val="10"/>
        <w:keepNext/>
        <w:widowControl w:val="0"/>
        <w:numPr>
          <w:ilvl w:val="0"/>
          <w:numId w:val="3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Ноутбук, проектор</w:t>
      </w:r>
    </w:p>
    <w:p w:rsidR="009818A4" w:rsidRDefault="009818A4" w:rsidP="00F1499E">
      <w:pPr>
        <w:pStyle w:val="10"/>
        <w:keepNext/>
        <w:widowControl w:val="0"/>
        <w:spacing w:before="0" w:after="0" w:line="360" w:lineRule="auto"/>
        <w:jc w:val="both"/>
        <w:rPr>
          <w:b/>
          <w:bCs/>
          <w:sz w:val="16"/>
          <w:szCs w:val="16"/>
        </w:rPr>
      </w:pP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b/>
          <w:bCs/>
          <w:sz w:val="16"/>
          <w:szCs w:val="16"/>
        </w:rPr>
      </w:pP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285461" w:rsidRDefault="00285461" w:rsidP="00F1499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устным народным творчеством.</w:t>
      </w:r>
    </w:p>
    <w:p w:rsidR="00285461" w:rsidRDefault="00285461" w:rsidP="00F1499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и активизация словарного запаса детей.</w:t>
      </w:r>
    </w:p>
    <w:p w:rsidR="00285461" w:rsidRDefault="00285461" w:rsidP="00F1499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детей, педагогов, родителей сближает в достижении общей цели.                 </w:t>
      </w:r>
    </w:p>
    <w:p w:rsidR="00285461" w:rsidRDefault="00285461" w:rsidP="00F1499E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семей воспитанников в учебно-воспитательном процессе.</w:t>
      </w:r>
    </w:p>
    <w:p w:rsidR="00285461" w:rsidRDefault="00285461" w:rsidP="00F1499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85461" w:rsidRDefault="00AE7585" w:rsidP="00F1499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 w:rsidR="00285461">
        <w:rPr>
          <w:sz w:val="28"/>
          <w:szCs w:val="28"/>
        </w:rPr>
        <w:instrText xml:space="preserve"> TC "</w:instrText>
      </w:r>
      <w:bookmarkStart w:id="4" w:name="_Toc236915130"/>
      <w:r w:rsidR="00285461">
        <w:rPr>
          <w:sz w:val="28"/>
          <w:szCs w:val="28"/>
        </w:rPr>
        <w:instrText>Дальнейшее развитие проекта</w:instrText>
      </w:r>
      <w:bookmarkEnd w:id="4"/>
      <w:r w:rsidR="00285461">
        <w:rPr>
          <w:sz w:val="28"/>
          <w:szCs w:val="28"/>
        </w:rPr>
        <w:instrText xml:space="preserve">" \f C \l "1" </w:instrText>
      </w:r>
      <w:r>
        <w:rPr>
          <w:sz w:val="28"/>
          <w:szCs w:val="28"/>
        </w:rPr>
        <w:fldChar w:fldCharType="end"/>
      </w:r>
    </w:p>
    <w:p w:rsidR="00285461" w:rsidRDefault="00285461" w:rsidP="00F1499E">
      <w:pPr>
        <w:pStyle w:val="ab"/>
        <w:ind w:firstLine="684"/>
        <w:rPr>
          <w:b w:val="0"/>
          <w:szCs w:val="28"/>
        </w:rPr>
      </w:pPr>
      <w:r>
        <w:rPr>
          <w:b w:val="0"/>
          <w:szCs w:val="28"/>
        </w:rPr>
        <w:t>Литература.</w:t>
      </w:r>
    </w:p>
    <w:p w:rsidR="00285461" w:rsidRDefault="00285461" w:rsidP="00F1499E">
      <w:pPr>
        <w:pStyle w:val="ab"/>
        <w:ind w:firstLine="684"/>
        <w:jc w:val="both"/>
        <w:rPr>
          <w:b w:val="0"/>
          <w:bCs w:val="0"/>
          <w:i/>
          <w:szCs w:val="28"/>
        </w:rPr>
      </w:pP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Проектный метод в деятельности дошкольного учреждения/Пособие для руководителей и практических работников ДОУ/Авторы-составители: Л.С.Киселева, Т.А.Данилина, </w:t>
      </w:r>
      <w:proofErr w:type="spellStart"/>
      <w:r>
        <w:rPr>
          <w:sz w:val="28"/>
          <w:szCs w:val="28"/>
        </w:rPr>
        <w:t>Т.С.Лагода</w:t>
      </w:r>
      <w:proofErr w:type="spellEnd"/>
      <w:r>
        <w:rPr>
          <w:sz w:val="28"/>
          <w:szCs w:val="28"/>
        </w:rPr>
        <w:t xml:space="preserve">, М.Б.Зуйкова/Издательство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 xml:space="preserve"> Москва 2006.-180с.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Естествознание, изобразительная деятельность, художественный труд/пособие,</w:t>
      </w:r>
    </w:p>
    <w:p w:rsidR="00285461" w:rsidRDefault="00285461" w:rsidP="00F1499E">
      <w:pPr>
        <w:tabs>
          <w:tab w:val="left" w:pos="280"/>
          <w:tab w:val="left" w:pos="56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занятий/Авторы-составители: В.Ю.Дьяченко, О.</w:t>
      </w:r>
      <w:r w:rsidR="00766ED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766E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>, И.</w:t>
      </w:r>
      <w:r w:rsidR="00766EDD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766E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, Г.А.Мирошниченко/Волгоград-2007г.-300с. 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Козлова, С.А. Дошкольная педагогика [Текст]: учебное пособие для студентов педагогических вузов / С.А. Козлова, Т.А. Куликова / — М.: Академия, 2000. — 416с. 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Козлова, С. А. Нравственное воспитание детей в современном мире [Текст]:</w:t>
      </w:r>
      <w:r>
        <w:t xml:space="preserve"> </w:t>
      </w:r>
      <w:r>
        <w:rPr>
          <w:sz w:val="28"/>
          <w:szCs w:val="28"/>
        </w:rPr>
        <w:t>// Дошкольное воспитание. - 2001.- № 9. С.98-104.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Лобанова, Е.А. Дошкольная педагогика [Текст]: учебно-методическое пособие. – Балашов, 2006. – 76с.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Майская</w:t>
      </w:r>
      <w:proofErr w:type="gramEnd"/>
      <w:r>
        <w:rPr>
          <w:sz w:val="28"/>
          <w:szCs w:val="28"/>
        </w:rPr>
        <w:t>, Т.Н.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sz w:val="28"/>
          <w:szCs w:val="28"/>
        </w:rPr>
        <w:t>Проблемы формирования нравственности детей в условиях современного общества [Текст]:</w:t>
      </w:r>
      <w:r>
        <w:t xml:space="preserve"> </w:t>
      </w:r>
      <w:r>
        <w:rPr>
          <w:sz w:val="28"/>
          <w:szCs w:val="28"/>
        </w:rPr>
        <w:t xml:space="preserve">// Проблемы формирования профессиональной культуры будущего специалиста: Материалы I </w:t>
      </w:r>
      <w:proofErr w:type="spellStart"/>
      <w:proofErr w:type="gramStart"/>
      <w:r>
        <w:rPr>
          <w:sz w:val="28"/>
          <w:szCs w:val="28"/>
        </w:rPr>
        <w:t>Интернет-конференции</w:t>
      </w:r>
      <w:proofErr w:type="spellEnd"/>
      <w:proofErr w:type="gramEnd"/>
      <w:r>
        <w:rPr>
          <w:sz w:val="28"/>
          <w:szCs w:val="28"/>
        </w:rPr>
        <w:t xml:space="preserve"> студентов педагогических колледжей и училищ России, XI студенческой научной конференции и VI международных педагогических чтений. (Сборник статей и тезисов) / Под ред. М.Ю. </w:t>
      </w:r>
      <w:proofErr w:type="spellStart"/>
      <w:r>
        <w:rPr>
          <w:sz w:val="28"/>
          <w:szCs w:val="28"/>
        </w:rPr>
        <w:t>Ананченко</w:t>
      </w:r>
      <w:proofErr w:type="spellEnd"/>
      <w:r>
        <w:rPr>
          <w:sz w:val="28"/>
          <w:szCs w:val="28"/>
        </w:rPr>
        <w:t xml:space="preserve">, П.Е.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. – Архангельск: КИРА, 2004. – 444с. 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МуравьеваО</w:t>
      </w:r>
      <w:proofErr w:type="spellEnd"/>
      <w:r>
        <w:rPr>
          <w:sz w:val="28"/>
          <w:szCs w:val="28"/>
        </w:rPr>
        <w:t>. О пользе «материнской поэзии» [Текст]:</w:t>
      </w:r>
      <w:r>
        <w:t xml:space="preserve"> </w:t>
      </w:r>
      <w:r>
        <w:rPr>
          <w:sz w:val="28"/>
          <w:szCs w:val="28"/>
        </w:rPr>
        <w:t xml:space="preserve">// Дошкольное воспитание. 1998г. - №3. - С.99-107. 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и трудовое воспитание дошкольников [Текст]: Учебное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С.А. Козловой. – М.: Академия, 2002. – 192с. 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Нравственно-трудовое воспитание ребенка-дошкольника [Текст]: Методическое пособие /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 xml:space="preserve">. Л.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2005. – 144с.</w:t>
      </w:r>
    </w:p>
    <w:p w:rsidR="00285461" w:rsidRDefault="00285461" w:rsidP="00F1499E">
      <w:pPr>
        <w:numPr>
          <w:ilvl w:val="0"/>
          <w:numId w:val="32"/>
        </w:numPr>
        <w:tabs>
          <w:tab w:val="clear" w:pos="540"/>
          <w:tab w:val="left" w:pos="280"/>
          <w:tab w:val="left" w:pos="560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Петрова, В.И. Нравственное воспитание в детском саду. Программа и методические рекомендаци</w:t>
      </w:r>
      <w:proofErr w:type="gramStart"/>
      <w:r>
        <w:rPr>
          <w:sz w:val="28"/>
          <w:szCs w:val="28"/>
        </w:rPr>
        <w:t>и[</w:t>
      </w:r>
      <w:proofErr w:type="gramEnd"/>
      <w:r>
        <w:rPr>
          <w:sz w:val="28"/>
          <w:szCs w:val="28"/>
        </w:rPr>
        <w:t xml:space="preserve">Текст]: – М.: Мозаика-Синтез, 2005. – 72с. </w:t>
      </w:r>
    </w:p>
    <w:p w:rsidR="00CF0113" w:rsidRPr="00CF0113" w:rsidRDefault="00463563" w:rsidP="00F1499E">
      <w:pPr>
        <w:pStyle w:val="10"/>
        <w:keepNext/>
        <w:widowControl w:val="0"/>
        <w:spacing w:before="0" w:after="0" w:line="360" w:lineRule="auto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</w:t>
      </w:r>
      <w:r w:rsidR="00CF0113" w:rsidRPr="00CF0113">
        <w:rPr>
          <w:rFonts w:eastAsia="Arial Unicode MS"/>
          <w:sz w:val="28"/>
          <w:szCs w:val="28"/>
        </w:rPr>
        <w:t>риложение 1</w:t>
      </w:r>
    </w:p>
    <w:p w:rsidR="00285461" w:rsidRPr="00CF0113" w:rsidRDefault="00285461" w:rsidP="00F1499E">
      <w:pPr>
        <w:pStyle w:val="10"/>
        <w:keepNext/>
        <w:widowControl w:val="0"/>
        <w:spacing w:before="0" w:after="0" w:line="360" w:lineRule="auto"/>
        <w:jc w:val="center"/>
        <w:rPr>
          <w:rFonts w:eastAsia="Arial Unicode MS"/>
          <w:b/>
          <w:sz w:val="28"/>
          <w:szCs w:val="28"/>
        </w:rPr>
      </w:pPr>
      <w:r w:rsidRPr="00CF0113">
        <w:rPr>
          <w:rFonts w:eastAsia="Arial Unicode MS"/>
          <w:b/>
          <w:sz w:val="28"/>
          <w:szCs w:val="28"/>
        </w:rPr>
        <w:t>Тематическое занятие      «Литературный калейдоскоп»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Цель: помочь детям вспомнить знакомые сказки</w:t>
      </w:r>
      <w:proofErr w:type="gramStart"/>
      <w:r>
        <w:rPr>
          <w:rFonts w:eastAsia="Arial Unicode MS"/>
          <w:sz w:val="28"/>
          <w:szCs w:val="28"/>
        </w:rPr>
        <w:t xml:space="preserve"> ,</w:t>
      </w:r>
      <w:proofErr w:type="gramEnd"/>
      <w:r>
        <w:rPr>
          <w:rFonts w:eastAsia="Arial Unicode MS"/>
          <w:sz w:val="28"/>
          <w:szCs w:val="28"/>
        </w:rPr>
        <w:t xml:space="preserve">создать условия для диалога, 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Обогащать речь детей.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Ход занятия: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Входит</w:t>
      </w:r>
      <w:r w:rsidR="00CF0113">
        <w:rPr>
          <w:rFonts w:eastAsia="Arial Unicode MS"/>
          <w:sz w:val="28"/>
          <w:szCs w:val="28"/>
        </w:rPr>
        <w:t xml:space="preserve"> воспитатель в русском сарафане</w:t>
      </w:r>
      <w:r>
        <w:rPr>
          <w:rFonts w:eastAsia="Arial Unicode MS"/>
          <w:sz w:val="28"/>
          <w:szCs w:val="28"/>
        </w:rPr>
        <w:t>, в руках лукошко с игрушками.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Воспитатель: Ребята, к вам пришла бабушка Арина, она любит рассказывать сказки. А наряд у меня русский национальный, который носили очень давно </w:t>
      </w:r>
      <w:proofErr w:type="gramStart"/>
      <w:r>
        <w:rPr>
          <w:rFonts w:eastAsia="Arial Unicode MS"/>
          <w:sz w:val="28"/>
          <w:szCs w:val="28"/>
        </w:rPr>
        <w:t>ваши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r w:rsidR="00CF0113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рапрапрабабушки</w:t>
      </w:r>
      <w:proofErr w:type="spellEnd"/>
      <w:r>
        <w:rPr>
          <w:rFonts w:eastAsia="Arial Unicode MS"/>
          <w:sz w:val="28"/>
          <w:szCs w:val="28"/>
        </w:rPr>
        <w:t>. Я вас приглашаю в сказку.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Дети прячутся в домик.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Бабушка Арина: Стоит </w:t>
      </w:r>
      <w:proofErr w:type="spellStart"/>
      <w:r>
        <w:rPr>
          <w:rFonts w:eastAsia="Arial Unicode MS"/>
          <w:sz w:val="28"/>
          <w:szCs w:val="28"/>
        </w:rPr>
        <w:t>терем-теремок</w:t>
      </w:r>
      <w:proofErr w:type="gramStart"/>
      <w:r>
        <w:rPr>
          <w:rFonts w:eastAsia="Arial Unicode MS"/>
          <w:sz w:val="28"/>
          <w:szCs w:val="28"/>
        </w:rPr>
        <w:t>,т</w:t>
      </w:r>
      <w:proofErr w:type="gramEnd"/>
      <w:r>
        <w:rPr>
          <w:rFonts w:eastAsia="Arial Unicode MS"/>
          <w:sz w:val="28"/>
          <w:szCs w:val="28"/>
        </w:rPr>
        <w:t>еремок</w:t>
      </w:r>
      <w:proofErr w:type="spellEnd"/>
      <w:r>
        <w:rPr>
          <w:rFonts w:eastAsia="Arial Unicode MS"/>
          <w:sz w:val="28"/>
          <w:szCs w:val="28"/>
        </w:rPr>
        <w:t>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Он не низок, не высок.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Подойду, постучу.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Подойду и спрошу.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Кто, кто в теремочке живет,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Кто, кто в </w:t>
      </w:r>
      <w:proofErr w:type="gramStart"/>
      <w:r>
        <w:rPr>
          <w:rFonts w:eastAsia="Arial Unicode MS"/>
          <w:sz w:val="28"/>
          <w:szCs w:val="28"/>
        </w:rPr>
        <w:t>невысоком</w:t>
      </w:r>
      <w:proofErr w:type="gramEnd"/>
      <w:r>
        <w:rPr>
          <w:rFonts w:eastAsia="Arial Unicode MS"/>
          <w:sz w:val="28"/>
          <w:szCs w:val="28"/>
        </w:rPr>
        <w:t xml:space="preserve"> живет?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Дети отвечают: мы.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Бабушка Арина: Пришла я к вам в гости, хочу с вами поиграть, загадки загадать, сказки рассказать</w:t>
      </w:r>
      <w:proofErr w:type="gramStart"/>
      <w:r>
        <w:rPr>
          <w:rFonts w:eastAsia="Arial Unicode MS"/>
          <w:sz w:val="28"/>
          <w:szCs w:val="28"/>
        </w:rPr>
        <w:t>.(</w:t>
      </w:r>
      <w:proofErr w:type="gramEnd"/>
      <w:r>
        <w:rPr>
          <w:rFonts w:eastAsia="Arial Unicode MS"/>
          <w:sz w:val="28"/>
          <w:szCs w:val="28"/>
        </w:rPr>
        <w:t xml:space="preserve"> Садится на скамейку) Послушайте-ка кто это?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Хвост с узорами, сапоги со шпорами,</w:t>
      </w:r>
      <w:r>
        <w:rPr>
          <w:rFonts w:eastAsia="Arial Unicode MS"/>
          <w:sz w:val="28"/>
          <w:szCs w:val="28"/>
        </w:rPr>
        <w:br/>
        <w:t xml:space="preserve">                            Днем распевает, время считает.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Дети: Петушок.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Бабушка Арина: Молодцы, правильно. (Достает игрушечного петушка)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Ночь прошла, темноту унесла,</w:t>
      </w:r>
      <w:r>
        <w:rPr>
          <w:rFonts w:eastAsia="Arial Unicode MS"/>
          <w:sz w:val="28"/>
          <w:szCs w:val="28"/>
        </w:rPr>
        <w:br/>
        <w:t xml:space="preserve">                           Замолчал сверчок, запел петушок.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Ку-ка-ре-ку, ку-ка-ре-ку.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Запел петушок, тут и солнышко яркое выглянуло. А знаете ли вы сказки?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Давайте поиграем в игру «Угадай сказку»</w:t>
      </w:r>
      <w:proofErr w:type="gramStart"/>
      <w:r>
        <w:rPr>
          <w:rFonts w:eastAsia="Arial Unicode MS"/>
          <w:sz w:val="28"/>
          <w:szCs w:val="28"/>
        </w:rPr>
        <w:t>.П</w:t>
      </w:r>
      <w:proofErr w:type="gramEnd"/>
      <w:r>
        <w:rPr>
          <w:rFonts w:eastAsia="Arial Unicode MS"/>
          <w:sz w:val="28"/>
          <w:szCs w:val="28"/>
        </w:rPr>
        <w:t>о иллюстрациям дети называют сказки.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Бабушка Арина: «Летят гуси, высоко летят, переговариваются: га-га-га, га-га-га.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Какие мы молодцы! Украли Ванюшку. Баба Яга похвалит нас, наградит</w:t>
      </w:r>
      <w:proofErr w:type="gramStart"/>
      <w:r>
        <w:rPr>
          <w:rFonts w:eastAsia="Arial Unicode MS"/>
          <w:sz w:val="28"/>
          <w:szCs w:val="28"/>
        </w:rPr>
        <w:t>.»</w:t>
      </w:r>
      <w:proofErr w:type="gramEnd"/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чем это гуси толкуют? Спасла сестра братца? Как это ей удалось?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(Дети рассказывают.) «А вот медведь с коробом. Собирается сесть на пенек и </w:t>
      </w:r>
      <w:r>
        <w:rPr>
          <w:rFonts w:eastAsia="Arial Unicode MS"/>
          <w:sz w:val="28"/>
          <w:szCs w:val="28"/>
        </w:rPr>
        <w:lastRenderedPageBreak/>
        <w:t>съесть пирожок. Откуда у медведя пирожки? Съел он пирожок?»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(Дети рассказывают)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 теперь мы отправимся в сказочный лес. 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Встреча с зайцем (игрушка) В каких сказках есть зайчик?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Встреча с лисонькой (игрушка) Назовите сказки с лисичкой?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Встреча с котиком (игрушка) 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Дети рассказывают </w:t>
      </w:r>
      <w:proofErr w:type="spellStart"/>
      <w:r>
        <w:rPr>
          <w:rFonts w:eastAsia="Arial Unicode MS"/>
          <w:sz w:val="28"/>
          <w:szCs w:val="28"/>
        </w:rPr>
        <w:t>потешку</w:t>
      </w:r>
      <w:proofErr w:type="spellEnd"/>
      <w:r>
        <w:rPr>
          <w:rFonts w:eastAsia="Arial Unicode MS"/>
          <w:sz w:val="28"/>
          <w:szCs w:val="28"/>
        </w:rPr>
        <w:t xml:space="preserve"> про кота.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Как у нашего кота 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Шубка очень хороша,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Как у котика усы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Удивительной красы,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Глаза смелые,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Зубки белые.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Выйдет </w:t>
      </w:r>
      <w:proofErr w:type="spellStart"/>
      <w:r>
        <w:rPr>
          <w:rFonts w:eastAsia="Arial Unicode MS"/>
          <w:sz w:val="28"/>
          <w:szCs w:val="28"/>
        </w:rPr>
        <w:t>котя</w:t>
      </w:r>
      <w:proofErr w:type="spellEnd"/>
      <w:r>
        <w:rPr>
          <w:rFonts w:eastAsia="Arial Unicode MS"/>
          <w:sz w:val="28"/>
          <w:szCs w:val="28"/>
        </w:rPr>
        <w:t xml:space="preserve"> в огород-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Всполошится весь народ: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И петух, и курица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С деревенской улицы.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Станут </w:t>
      </w:r>
      <w:proofErr w:type="spellStart"/>
      <w:r>
        <w:rPr>
          <w:rFonts w:eastAsia="Arial Unicode MS"/>
          <w:sz w:val="28"/>
          <w:szCs w:val="28"/>
        </w:rPr>
        <w:t>котю</w:t>
      </w:r>
      <w:proofErr w:type="spellEnd"/>
      <w:r>
        <w:rPr>
          <w:rFonts w:eastAsia="Arial Unicode MS"/>
          <w:sz w:val="28"/>
          <w:szCs w:val="28"/>
        </w:rPr>
        <w:t xml:space="preserve"> в гости звать,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Станут </w:t>
      </w:r>
      <w:proofErr w:type="spellStart"/>
      <w:r>
        <w:rPr>
          <w:rFonts w:eastAsia="Arial Unicode MS"/>
          <w:sz w:val="28"/>
          <w:szCs w:val="28"/>
        </w:rPr>
        <w:t>котю</w:t>
      </w:r>
      <w:proofErr w:type="spellEnd"/>
      <w:r>
        <w:rPr>
          <w:rFonts w:eastAsia="Arial Unicode MS"/>
          <w:sz w:val="28"/>
          <w:szCs w:val="28"/>
        </w:rPr>
        <w:t xml:space="preserve"> угощать.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Игра «Кот и дети»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Бабушка Арина: Ладушки-ладушки, испекла я вам </w:t>
      </w:r>
      <w:proofErr w:type="gramStart"/>
      <w:r>
        <w:rPr>
          <w:rFonts w:eastAsia="Arial Unicode MS"/>
          <w:sz w:val="28"/>
          <w:szCs w:val="28"/>
        </w:rPr>
        <w:t>оладушки</w:t>
      </w:r>
      <w:proofErr w:type="gramEnd"/>
      <w:r>
        <w:rPr>
          <w:rFonts w:eastAsia="Arial Unicode MS"/>
          <w:sz w:val="28"/>
          <w:szCs w:val="28"/>
        </w:rPr>
        <w:t>.</w:t>
      </w:r>
    </w:p>
    <w:p w:rsidR="00285461" w:rsidRDefault="00285461" w:rsidP="00CB7B46">
      <w:pPr>
        <w:pStyle w:val="10"/>
        <w:keepNext/>
        <w:widowControl w:val="0"/>
        <w:tabs>
          <w:tab w:val="left" w:pos="5784"/>
        </w:tabs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(Угощение)</w:t>
      </w:r>
      <w:r w:rsidR="00CB7B46">
        <w:rPr>
          <w:rFonts w:eastAsia="Arial Unicode MS"/>
          <w:sz w:val="28"/>
          <w:szCs w:val="28"/>
        </w:rPr>
        <w:tab/>
      </w:r>
    </w:p>
    <w:p w:rsidR="00285461" w:rsidRPr="00CF0113" w:rsidRDefault="00285461" w:rsidP="00F1499E">
      <w:pPr>
        <w:pStyle w:val="10"/>
        <w:keepNext/>
        <w:widowControl w:val="0"/>
        <w:spacing w:before="0" w:after="0"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                                                 </w:t>
      </w: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285461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D05C42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</w:t>
      </w:r>
    </w:p>
    <w:p w:rsidR="00D05C42" w:rsidRDefault="00D05C42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D05C42" w:rsidRDefault="00D05C42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766EDD" w:rsidRDefault="00766EDD" w:rsidP="00F1499E">
      <w:pPr>
        <w:pStyle w:val="10"/>
        <w:keepNext/>
        <w:widowControl w:val="0"/>
        <w:tabs>
          <w:tab w:val="left" w:pos="8280"/>
        </w:tabs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766EDD" w:rsidRDefault="00766EDD" w:rsidP="00F1499E">
      <w:pPr>
        <w:pStyle w:val="10"/>
        <w:keepNext/>
        <w:widowControl w:val="0"/>
        <w:tabs>
          <w:tab w:val="left" w:pos="8280"/>
        </w:tabs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766EDD" w:rsidRDefault="00766EDD" w:rsidP="00F1499E">
      <w:pPr>
        <w:pStyle w:val="10"/>
        <w:keepNext/>
        <w:widowControl w:val="0"/>
        <w:tabs>
          <w:tab w:val="left" w:pos="8280"/>
        </w:tabs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D05C42" w:rsidRPr="00766EDD" w:rsidRDefault="00766EDD" w:rsidP="00F1499E">
      <w:pPr>
        <w:pStyle w:val="10"/>
        <w:keepNext/>
        <w:widowControl w:val="0"/>
        <w:tabs>
          <w:tab w:val="left" w:pos="8280"/>
        </w:tabs>
        <w:spacing w:before="0" w:after="0" w:line="360" w:lineRule="auto"/>
        <w:jc w:val="both"/>
        <w:rPr>
          <w:rFonts w:eastAsia="Arial Unicode MS"/>
          <w:b/>
          <w:sz w:val="36"/>
          <w:szCs w:val="36"/>
        </w:rPr>
      </w:pPr>
      <w:r>
        <w:rPr>
          <w:rFonts w:eastAsia="Arial Unicode MS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05C42">
        <w:rPr>
          <w:sz w:val="28"/>
          <w:szCs w:val="28"/>
        </w:rPr>
        <w:t xml:space="preserve">Приложение </w:t>
      </w:r>
      <w:r w:rsidR="002A7A99">
        <w:rPr>
          <w:sz w:val="28"/>
          <w:szCs w:val="28"/>
        </w:rPr>
        <w:t>2</w:t>
      </w:r>
      <w:r w:rsidR="00D05C42">
        <w:t xml:space="preserve">                                   </w:t>
      </w:r>
    </w:p>
    <w:p w:rsidR="00D05C42" w:rsidRDefault="00D05C42" w:rsidP="00F1499E">
      <w:pPr>
        <w:jc w:val="center"/>
        <w:rPr>
          <w:b/>
          <w:sz w:val="28"/>
          <w:szCs w:val="28"/>
        </w:rPr>
      </w:pPr>
    </w:p>
    <w:p w:rsidR="00D05C42" w:rsidRPr="00242242" w:rsidRDefault="00D05C42" w:rsidP="00F1499E">
      <w:pPr>
        <w:jc w:val="center"/>
        <w:rPr>
          <w:b/>
          <w:sz w:val="28"/>
          <w:szCs w:val="28"/>
        </w:rPr>
      </w:pPr>
      <w:r w:rsidRPr="00242242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-</w:t>
      </w:r>
      <w:r w:rsidRPr="00242242">
        <w:rPr>
          <w:b/>
          <w:sz w:val="28"/>
          <w:szCs w:val="28"/>
        </w:rPr>
        <w:t>практикум «</w:t>
      </w:r>
      <w:proofErr w:type="gramStart"/>
      <w:r w:rsidRPr="00242242">
        <w:rPr>
          <w:b/>
          <w:sz w:val="28"/>
          <w:szCs w:val="28"/>
        </w:rPr>
        <w:t>Хорошая</w:t>
      </w:r>
      <w:proofErr w:type="gramEnd"/>
      <w:r w:rsidRPr="00242242">
        <w:rPr>
          <w:b/>
          <w:sz w:val="28"/>
          <w:szCs w:val="28"/>
        </w:rPr>
        <w:t xml:space="preserve"> </w:t>
      </w:r>
      <w:proofErr w:type="spellStart"/>
      <w:r w:rsidRPr="00242242">
        <w:rPr>
          <w:b/>
          <w:sz w:val="28"/>
          <w:szCs w:val="28"/>
        </w:rPr>
        <w:t>речь-слаще</w:t>
      </w:r>
      <w:proofErr w:type="spellEnd"/>
      <w:r w:rsidRPr="00242242">
        <w:rPr>
          <w:b/>
          <w:sz w:val="28"/>
          <w:szCs w:val="28"/>
        </w:rPr>
        <w:t xml:space="preserve"> меда»</w:t>
      </w:r>
    </w:p>
    <w:p w:rsidR="00D05C42" w:rsidRDefault="00D05C42" w:rsidP="00F1499E">
      <w:pPr>
        <w:rPr>
          <w:sz w:val="28"/>
          <w:szCs w:val="28"/>
        </w:rPr>
      </w:pP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3DBD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 Здравствуйте, уважаемые родители! Почувствовать себя комфортно и уверенно, снять ощущение волнения и тревоги,  и детям и взрослым помогают игры. Предлагаю вам встать в круг и поиграть.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242242">
        <w:rPr>
          <w:b/>
          <w:sz w:val="28"/>
          <w:szCs w:val="28"/>
        </w:rPr>
        <w:t>«Подари улыбку другу»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 xml:space="preserve">Родители и педагоги образуют круг, берутся за руки. </w:t>
      </w:r>
    </w:p>
    <w:p w:rsidR="00D05C42" w:rsidRPr="00943DBD" w:rsidRDefault="00D05C42" w:rsidP="00F149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943DBD">
        <w:rPr>
          <w:i/>
          <w:sz w:val="28"/>
          <w:szCs w:val="28"/>
        </w:rPr>
        <w:t>Ведущий поворачивает голову направо, улыбается игроку, стоящему рядом,</w:t>
      </w:r>
    </w:p>
    <w:p w:rsidR="00D05C42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Тот в свою очередь улыбается следующему и т.д.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242242">
        <w:rPr>
          <w:b/>
          <w:sz w:val="28"/>
          <w:szCs w:val="28"/>
        </w:rPr>
        <w:t>«Найди пару»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>Родители и педагоги идут по залу со словами: «Я иду, иду, иду. Я иду, иду к тебе. Во время движения каждый участник ловит взгляд кого-либо из игроков и, произнося слова «к тебе»</w:t>
      </w:r>
      <w:proofErr w:type="gramStart"/>
      <w:r w:rsidRPr="00943DBD">
        <w:rPr>
          <w:i/>
          <w:sz w:val="28"/>
          <w:szCs w:val="28"/>
        </w:rPr>
        <w:t>,о</w:t>
      </w:r>
      <w:proofErr w:type="gramEnd"/>
      <w:r w:rsidRPr="00943DBD">
        <w:rPr>
          <w:i/>
          <w:sz w:val="28"/>
          <w:szCs w:val="28"/>
        </w:rPr>
        <w:t>бразует с ним пару.(Игра повторяется 2-3раза).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BA26CA">
        <w:rPr>
          <w:b/>
          <w:sz w:val="28"/>
          <w:szCs w:val="28"/>
        </w:rPr>
        <w:t>«Улыбнуться не забудь»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>Родители образуют два круга - внешний и внутренний. Ведущий предлагает выучить слова песенки. Звучит музыка.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Игроки, образующие внутренний круг, неподвижны, игроки. Образующие внешний круг, идут против часовой стрелки и поют.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Руки ты можешь мне протянуть,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Руки ты можешь мне протянуть: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Правую руку, левую руку.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И улыбнуться мне не забудь.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Игроки внешнего круга останавливаются, поворачиваются к партнерам </w:t>
      </w:r>
      <w:proofErr w:type="gramStart"/>
      <w:r w:rsidRPr="00943DBD">
        <w:rPr>
          <w:i/>
          <w:sz w:val="28"/>
          <w:szCs w:val="28"/>
        </w:rPr>
        <w:t>из</w:t>
      </w:r>
      <w:proofErr w:type="gramEnd"/>
      <w:r w:rsidRPr="00943DBD">
        <w:rPr>
          <w:i/>
          <w:sz w:val="28"/>
          <w:szCs w:val="28"/>
        </w:rPr>
        <w:t xml:space="preserve"> внутреннего. Ведущий делает какой-либо знак, участники приветствуют друг друга и меняются местам</w:t>
      </w:r>
      <w:proofErr w:type="gramStart"/>
      <w:r w:rsidRPr="00943DBD">
        <w:rPr>
          <w:i/>
          <w:sz w:val="28"/>
          <w:szCs w:val="28"/>
        </w:rPr>
        <w:t>и(</w:t>
      </w:r>
      <w:proofErr w:type="gramEnd"/>
      <w:r w:rsidRPr="00943DBD">
        <w:rPr>
          <w:i/>
          <w:sz w:val="28"/>
          <w:szCs w:val="28"/>
        </w:rPr>
        <w:t>стоящие во внешнем круге занимают места во внутреннем).Варианты приветствия: если ведущий покажет палец, игроки кивают; покажет два пальца - обмениваются рукопожатием; три пальца - кладут руки на плечи друг другу; четыре пальца – обнимаются.(Игра повторяется 4-5 раз.).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(Родители рассаживаются за круглым столом.)</w:t>
      </w:r>
    </w:p>
    <w:p w:rsidR="00D05C42" w:rsidRDefault="00D05C42" w:rsidP="00F1499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43DBD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Вы знаете, что в настоящее время мы работаем над проектом по нравственно-патриотическому воспитанию.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Ребенок с первых лет жизни должен сердцем и душой полюбить свой родной край, культуру, испытать чувство национальной гордости, что называется « пустить корни в родную землю». Дошкольный возраст, по утверждению психологов, - лучший период для формирования любви к малой родине.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Чувство Родины начинается у ребенка с отношения к семье,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близким – к матери, отцу, бабушке, дедушке. Это корни, связывающие его с родным домом и ближайшим окружением.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Чувство родины начинается с восхищения тем, что вызывает отклик в душе. И хотя многие впечатления еще не осознаны им глубоко, но, пропущенные через детское восприятие, они играют огромную роль в становлении личности будущего патриота.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 Фольклор, охватывая в своих многочисленных жанрах все стороны нашей многогранной жизни, является одной из форм общественного сознания. Устной формой народной истории, памятью о жизни ушедших в прошлое предков, своеобразной народной философией. Истинный фольклор всегда направлен на </w:t>
      </w:r>
      <w:r>
        <w:rPr>
          <w:sz w:val="28"/>
          <w:szCs w:val="28"/>
        </w:rPr>
        <w:lastRenderedPageBreak/>
        <w:t xml:space="preserve">пропаганду добра. Красоты,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формирование такой личности, которая направила бы всю свою энергию и волю на защиту своей Родины, мирную жизнь и интернациональную дружбу между народами, победу добра над злом, достижение социальной гармонии.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Детские фольклорные произведения с их веселыми, задорными стихами, словесной игрой, яркой образностью способствуют глубинному овладению богатствами родного языка, развитию речи.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Особое место занимают колыбельные песни. Колыбельная матери  - начало начал. Современные мамы поют ли колыбельные песни своим малышам?</w:t>
      </w:r>
    </w:p>
    <w:p w:rsidR="00D05C42" w:rsidRDefault="00D05C42" w:rsidP="00F1499E">
      <w:pPr>
        <w:rPr>
          <w:sz w:val="28"/>
          <w:szCs w:val="28"/>
        </w:rPr>
      </w:pPr>
    </w:p>
    <w:p w:rsidR="00D05C42" w:rsidRPr="00943DBD" w:rsidRDefault="00D05C42" w:rsidP="00F1499E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(под песню « Спи, моя радость, усни») На листе бумаги написать несколько строчек колыбельной песни. Прочитать. Три человека приглашаются в центр. Им даны пупсы и текст колыбельной песни. Нужно укачать «малыша».</w:t>
      </w:r>
    </w:p>
    <w:p w:rsidR="00D05C42" w:rsidRPr="00943DBD" w:rsidRDefault="00D05C42" w:rsidP="00F1499E">
      <w:pPr>
        <w:rPr>
          <w:b/>
          <w:sz w:val="28"/>
          <w:szCs w:val="28"/>
        </w:rPr>
      </w:pP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Впервые соприкасаясь с лиричностью и красотой колыбельной песни, дитя начинает приобщаться к миру прекрасного, реагируя всем своим существом на ласку, любовь, доброту и нежность матери. И в этом смысле можно сказать, что поэтический фольклор для маленьких – школа материнства, неисчерпаемый источник эмоционального и художественного воздействия на ребенка. Исследования показали, что колыбельные песни снимают тревожность, возбуждение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действуют на ребенка успокаивающе. Они несут свет и добро, а в народной педагогике рассматриваются как обереги.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Одним из жанров народного творчества являются </w:t>
      </w:r>
      <w:proofErr w:type="spellStart"/>
      <w:r>
        <w:rPr>
          <w:sz w:val="28"/>
          <w:szCs w:val="28"/>
        </w:rPr>
        <w:t>уговорушки</w:t>
      </w:r>
      <w:proofErr w:type="spellEnd"/>
      <w:r>
        <w:rPr>
          <w:sz w:val="28"/>
          <w:szCs w:val="28"/>
        </w:rPr>
        <w:t>.</w:t>
      </w:r>
    </w:p>
    <w:p w:rsidR="00D05C42" w:rsidRDefault="00D05C42" w:rsidP="00F1499E">
      <w:pPr>
        <w:rPr>
          <w:sz w:val="28"/>
          <w:szCs w:val="28"/>
        </w:rPr>
      </w:pPr>
    </w:p>
    <w:p w:rsidR="00D05C42" w:rsidRPr="00943DBD" w:rsidRDefault="00D05C42" w:rsidP="00F1499E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Когда ваш ребенок капризничает, плачет, выражает протест, как вы решаете данную ситуацию? (ответы родителей).</w:t>
      </w:r>
    </w:p>
    <w:p w:rsidR="00D05C42" w:rsidRDefault="00D05C42" w:rsidP="00F1499E">
      <w:pPr>
        <w:rPr>
          <w:sz w:val="28"/>
          <w:szCs w:val="28"/>
        </w:rPr>
      </w:pPr>
    </w:p>
    <w:p w:rsidR="00D05C42" w:rsidRDefault="00D05C42" w:rsidP="00F149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Представьте такое…Малыш заплакал</w:t>
      </w:r>
      <w:proofErr w:type="gramEnd"/>
      <w:r>
        <w:rPr>
          <w:sz w:val="28"/>
          <w:szCs w:val="28"/>
        </w:rPr>
        <w:t>. Вы вздыхаете: который раз на дню, сто первый? Какой-то день сегодня слёзный, без капризов – ну никак! Эх, доведет – взорвусь! Отшлёпаю.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Постойте, постойте, о чём это Вы? А где ваша мудрость, терпение, такт? Устали? Бывает. Но он-то причём? Что, взяли себя в руки? Прекрасно. Теперь давайте с ним поговорим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то – и поиграем! Вы готовы?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Прочитайте стихи: а вдруг да попадётся на глаза </w:t>
      </w:r>
      <w:proofErr w:type="spellStart"/>
      <w:r>
        <w:rPr>
          <w:sz w:val="28"/>
          <w:szCs w:val="28"/>
        </w:rPr>
        <w:t>мирилка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ворчалка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ни дать, ни взять – из Вашей ситуации.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( Родителям розданы листы с текстом)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К эффективным средствам воспитания относится всё устное народное творчество: песни – пляски, красота быта, одежда, труд, игры, досуг.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>Пословиц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«цвет народного ума», «это не старина, не прошлое, а живой голос народа: народ сохраняет в своей памяти только то, что ему необходимо сегодня и потребуется завтра». (В.И. Даль)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 В пословице заключена оценка жизни, отражены наблюдения народного ума.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(Родители  делятся на группы, им даны пословицы и поговорки) </w:t>
      </w:r>
    </w:p>
    <w:p w:rsidR="00D05C42" w:rsidRDefault="00D05C42" w:rsidP="00F1499E">
      <w:pPr>
        <w:rPr>
          <w:sz w:val="28"/>
          <w:szCs w:val="28"/>
        </w:rPr>
      </w:pPr>
    </w:p>
    <w:p w:rsidR="00D05C42" w:rsidRPr="00943DBD" w:rsidRDefault="00D05C42" w:rsidP="00F1499E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продумать и продемонстрировать ситуации, в которой они используют пословицу или поговорку с ребёнком.</w:t>
      </w:r>
    </w:p>
    <w:p w:rsidR="00D05C42" w:rsidRDefault="00D05C42" w:rsidP="00F1499E">
      <w:pPr>
        <w:rPr>
          <w:sz w:val="28"/>
          <w:szCs w:val="28"/>
        </w:rPr>
      </w:pP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>Ребёнка надо постоянно побуждать комментировать свои действия. Это закрепляет навыки инициативной речи, совершенствует разговорную речь, обогащает словарь. Давайте проведём словесную игру.</w:t>
      </w:r>
    </w:p>
    <w:p w:rsidR="00D05C42" w:rsidRPr="00943DBD" w:rsidRDefault="00D05C42" w:rsidP="00F1499E">
      <w:pPr>
        <w:rPr>
          <w:i/>
          <w:sz w:val="28"/>
          <w:szCs w:val="28"/>
        </w:rPr>
      </w:pPr>
      <w:r w:rsidRPr="00E81EC4">
        <w:rPr>
          <w:b/>
          <w:sz w:val="28"/>
          <w:szCs w:val="28"/>
        </w:rPr>
        <w:t>«Объясни слово»</w:t>
      </w:r>
      <w:r>
        <w:rPr>
          <w:b/>
          <w:sz w:val="28"/>
          <w:szCs w:val="28"/>
        </w:rPr>
        <w:t xml:space="preserve">  </w:t>
      </w:r>
      <w:r w:rsidRPr="00943DBD">
        <w:rPr>
          <w:i/>
          <w:sz w:val="28"/>
          <w:szCs w:val="28"/>
        </w:rPr>
        <w:t xml:space="preserve">На столе лежат карточки с изображением различных предметов (часы, петух, кот, дом и т.д.) Участник игры берёт карточку, составляет описательный рассказ о предмете, не называя его. Остальные игроки должны догадаться, о чём или о ком идёт речь. Затем родители придумывают загадки об этих предметах.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Как «отвлекающий манёвр» с детьми мы, педагоги, используем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, народные игры – забавы. </w:t>
      </w:r>
    </w:p>
    <w:p w:rsidR="00D05C42" w:rsidRDefault="00D05C42" w:rsidP="00F1499E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Используя в своей речи устное народное творчество, мы можем воспитать достойное поколение, настоящих патриотов. </w:t>
      </w:r>
    </w:p>
    <w:p w:rsidR="00D05C42" w:rsidRDefault="00D05C42" w:rsidP="00F14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Рефлексия: ваше мнение по теме семинара. </w:t>
      </w:r>
    </w:p>
    <w:p w:rsidR="00D05C42" w:rsidRPr="00E81EC4" w:rsidRDefault="00D05C42" w:rsidP="00F1499E">
      <w:pPr>
        <w:rPr>
          <w:b/>
          <w:sz w:val="28"/>
          <w:szCs w:val="28"/>
        </w:rPr>
      </w:pPr>
      <w:r w:rsidRPr="00E81EC4">
        <w:rPr>
          <w:b/>
          <w:sz w:val="28"/>
          <w:szCs w:val="28"/>
        </w:rPr>
        <w:t xml:space="preserve">                                        </w:t>
      </w:r>
      <w:r w:rsidRPr="00E81EC4">
        <w:rPr>
          <w:sz w:val="28"/>
          <w:szCs w:val="28"/>
        </w:rPr>
        <w:t xml:space="preserve">                                  </w:t>
      </w:r>
    </w:p>
    <w:p w:rsidR="00D05C42" w:rsidRDefault="00D05C42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D05C42" w:rsidRDefault="00D05C42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D05C42" w:rsidRDefault="00D05C42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6C227A" w:rsidRPr="006C227A" w:rsidRDefault="00285461" w:rsidP="00F1499E">
      <w:pPr>
        <w:pStyle w:val="10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</w:t>
      </w:r>
      <w:r w:rsidR="00CF0113">
        <w:rPr>
          <w:rFonts w:eastAsia="Arial Unicode MS"/>
          <w:sz w:val="28"/>
          <w:szCs w:val="28"/>
        </w:rPr>
        <w:t xml:space="preserve">           </w:t>
      </w:r>
    </w:p>
    <w:sectPr w:rsidR="006C227A" w:rsidRPr="006C227A" w:rsidSect="00C44F8E">
      <w:footerReference w:type="even" r:id="rId8"/>
      <w:footerReference w:type="default" r:id="rId9"/>
      <w:pgSz w:w="11909" w:h="16834"/>
      <w:pgMar w:top="539" w:right="93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8B" w:rsidRDefault="00632C8B">
      <w:r>
        <w:separator/>
      </w:r>
    </w:p>
  </w:endnote>
  <w:endnote w:type="continuationSeparator" w:id="0">
    <w:p w:rsidR="00632C8B" w:rsidRDefault="0063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1" w:rsidRDefault="00AE7585" w:rsidP="003E0E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B91" w:rsidRDefault="006E1B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1" w:rsidRDefault="006E1B91" w:rsidP="003E0E40">
    <w:pPr>
      <w:pStyle w:val="a4"/>
      <w:framePr w:wrap="around" w:vAnchor="text" w:hAnchor="margin" w:xAlign="right" w:y="1"/>
      <w:rPr>
        <w:rStyle w:val="a5"/>
      </w:rPr>
    </w:pPr>
  </w:p>
  <w:p w:rsidR="006E1B91" w:rsidRPr="0055398F" w:rsidRDefault="006E1B91">
    <w:pPr>
      <w:pStyle w:val="a4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8B" w:rsidRDefault="00632C8B">
      <w:r>
        <w:separator/>
      </w:r>
    </w:p>
  </w:footnote>
  <w:footnote w:type="continuationSeparator" w:id="0">
    <w:p w:rsidR="00632C8B" w:rsidRDefault="0063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ullet3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49173E"/>
    <w:multiLevelType w:val="hybridMultilevel"/>
    <w:tmpl w:val="7108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530F2"/>
    <w:multiLevelType w:val="hybridMultilevel"/>
    <w:tmpl w:val="D9A4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5796D"/>
    <w:multiLevelType w:val="hybridMultilevel"/>
    <w:tmpl w:val="026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64C27"/>
    <w:multiLevelType w:val="hybridMultilevel"/>
    <w:tmpl w:val="77BE4EE0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FD6BD5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F1152"/>
    <w:multiLevelType w:val="hybridMultilevel"/>
    <w:tmpl w:val="064CF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00D9"/>
    <w:multiLevelType w:val="hybridMultilevel"/>
    <w:tmpl w:val="54C8D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C02604"/>
    <w:multiLevelType w:val="hybridMultilevel"/>
    <w:tmpl w:val="3758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1466"/>
    <w:multiLevelType w:val="hybridMultilevel"/>
    <w:tmpl w:val="D7B0F5F8"/>
    <w:lvl w:ilvl="0" w:tplc="869E01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741CF"/>
    <w:multiLevelType w:val="hybridMultilevel"/>
    <w:tmpl w:val="34F2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77C3D"/>
    <w:multiLevelType w:val="hybridMultilevel"/>
    <w:tmpl w:val="05968C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3F34A9"/>
    <w:multiLevelType w:val="hybridMultilevel"/>
    <w:tmpl w:val="662AE82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53871D05"/>
    <w:multiLevelType w:val="hybridMultilevel"/>
    <w:tmpl w:val="BC6CF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8730E"/>
    <w:multiLevelType w:val="hybridMultilevel"/>
    <w:tmpl w:val="E754101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6720EEC"/>
    <w:multiLevelType w:val="hybridMultilevel"/>
    <w:tmpl w:val="40A6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665E5"/>
    <w:multiLevelType w:val="hybridMultilevel"/>
    <w:tmpl w:val="AACE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5A96"/>
    <w:multiLevelType w:val="hybridMultilevel"/>
    <w:tmpl w:val="F42C0374"/>
    <w:lvl w:ilvl="0" w:tplc="415244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54C43"/>
    <w:multiLevelType w:val="hybridMultilevel"/>
    <w:tmpl w:val="290621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53AE"/>
    <w:multiLevelType w:val="hybridMultilevel"/>
    <w:tmpl w:val="DAFC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E34C8"/>
    <w:multiLevelType w:val="hybridMultilevel"/>
    <w:tmpl w:val="34C010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C50251"/>
    <w:multiLevelType w:val="hybridMultilevel"/>
    <w:tmpl w:val="E6F02914"/>
    <w:lvl w:ilvl="0" w:tplc="41B8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B7164"/>
    <w:multiLevelType w:val="hybridMultilevel"/>
    <w:tmpl w:val="57E4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C2FFC"/>
    <w:multiLevelType w:val="hybridMultilevel"/>
    <w:tmpl w:val="980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13"/>
  </w:num>
  <w:num w:numId="12">
    <w:abstractNumId w:val="17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8"/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5C"/>
    <w:rsid w:val="00007BF3"/>
    <w:rsid w:val="00013642"/>
    <w:rsid w:val="00014601"/>
    <w:rsid w:val="00014D0F"/>
    <w:rsid w:val="00023789"/>
    <w:rsid w:val="00024912"/>
    <w:rsid w:val="00030A7B"/>
    <w:rsid w:val="0003659B"/>
    <w:rsid w:val="0004381E"/>
    <w:rsid w:val="00046738"/>
    <w:rsid w:val="0005025C"/>
    <w:rsid w:val="00051057"/>
    <w:rsid w:val="00055406"/>
    <w:rsid w:val="00063C44"/>
    <w:rsid w:val="0006620B"/>
    <w:rsid w:val="000749D4"/>
    <w:rsid w:val="000822B5"/>
    <w:rsid w:val="00084FE0"/>
    <w:rsid w:val="00094F32"/>
    <w:rsid w:val="000953B3"/>
    <w:rsid w:val="000973AE"/>
    <w:rsid w:val="000A1CCD"/>
    <w:rsid w:val="000A3499"/>
    <w:rsid w:val="000A7FC2"/>
    <w:rsid w:val="000B062B"/>
    <w:rsid w:val="000B067F"/>
    <w:rsid w:val="000B1CB1"/>
    <w:rsid w:val="000B44C0"/>
    <w:rsid w:val="000B50FA"/>
    <w:rsid w:val="000B7C5C"/>
    <w:rsid w:val="000C3055"/>
    <w:rsid w:val="000C3952"/>
    <w:rsid w:val="000E1A20"/>
    <w:rsid w:val="000F4DCD"/>
    <w:rsid w:val="000F4EB7"/>
    <w:rsid w:val="00105591"/>
    <w:rsid w:val="00111356"/>
    <w:rsid w:val="00116A2A"/>
    <w:rsid w:val="001226FC"/>
    <w:rsid w:val="00124A1B"/>
    <w:rsid w:val="00142C2A"/>
    <w:rsid w:val="0015344A"/>
    <w:rsid w:val="00157C01"/>
    <w:rsid w:val="001624D7"/>
    <w:rsid w:val="00162BAB"/>
    <w:rsid w:val="00166F97"/>
    <w:rsid w:val="001705C7"/>
    <w:rsid w:val="001714BE"/>
    <w:rsid w:val="001717E4"/>
    <w:rsid w:val="0017341B"/>
    <w:rsid w:val="00181110"/>
    <w:rsid w:val="00186D39"/>
    <w:rsid w:val="00190759"/>
    <w:rsid w:val="00192B0D"/>
    <w:rsid w:val="00197C4D"/>
    <w:rsid w:val="001A498D"/>
    <w:rsid w:val="001A5730"/>
    <w:rsid w:val="001B0F0A"/>
    <w:rsid w:val="001B7B7F"/>
    <w:rsid w:val="001C3C2D"/>
    <w:rsid w:val="001C3C67"/>
    <w:rsid w:val="001C62DC"/>
    <w:rsid w:val="001D4E28"/>
    <w:rsid w:val="001D52C5"/>
    <w:rsid w:val="001E0CA4"/>
    <w:rsid w:val="001E1ED1"/>
    <w:rsid w:val="001E2325"/>
    <w:rsid w:val="001E7DAB"/>
    <w:rsid w:val="001F28B0"/>
    <w:rsid w:val="00200635"/>
    <w:rsid w:val="00201C08"/>
    <w:rsid w:val="00203452"/>
    <w:rsid w:val="00203F81"/>
    <w:rsid w:val="00205309"/>
    <w:rsid w:val="00207B54"/>
    <w:rsid w:val="00241C35"/>
    <w:rsid w:val="00244264"/>
    <w:rsid w:val="00244A90"/>
    <w:rsid w:val="00246CCC"/>
    <w:rsid w:val="002532A7"/>
    <w:rsid w:val="002659A6"/>
    <w:rsid w:val="00272B1F"/>
    <w:rsid w:val="002778E8"/>
    <w:rsid w:val="00282A77"/>
    <w:rsid w:val="00282A87"/>
    <w:rsid w:val="00285021"/>
    <w:rsid w:val="00285461"/>
    <w:rsid w:val="00286D82"/>
    <w:rsid w:val="00294A78"/>
    <w:rsid w:val="00295D64"/>
    <w:rsid w:val="002A1517"/>
    <w:rsid w:val="002A3020"/>
    <w:rsid w:val="002A3C03"/>
    <w:rsid w:val="002A7886"/>
    <w:rsid w:val="002A7A99"/>
    <w:rsid w:val="002B6745"/>
    <w:rsid w:val="002D1059"/>
    <w:rsid w:val="002D3FE3"/>
    <w:rsid w:val="002E1451"/>
    <w:rsid w:val="002E22F6"/>
    <w:rsid w:val="002E4E1A"/>
    <w:rsid w:val="00300ABB"/>
    <w:rsid w:val="00304B83"/>
    <w:rsid w:val="00311381"/>
    <w:rsid w:val="00312164"/>
    <w:rsid w:val="003156AF"/>
    <w:rsid w:val="00324B7C"/>
    <w:rsid w:val="00325812"/>
    <w:rsid w:val="00331772"/>
    <w:rsid w:val="00335EE0"/>
    <w:rsid w:val="00343897"/>
    <w:rsid w:val="00344AEB"/>
    <w:rsid w:val="003553E6"/>
    <w:rsid w:val="0035544A"/>
    <w:rsid w:val="00361674"/>
    <w:rsid w:val="003635B5"/>
    <w:rsid w:val="00366AB3"/>
    <w:rsid w:val="00370D81"/>
    <w:rsid w:val="00375243"/>
    <w:rsid w:val="0037559B"/>
    <w:rsid w:val="00375C95"/>
    <w:rsid w:val="00376C40"/>
    <w:rsid w:val="003817D2"/>
    <w:rsid w:val="00382202"/>
    <w:rsid w:val="0038357C"/>
    <w:rsid w:val="00395C6D"/>
    <w:rsid w:val="00395F50"/>
    <w:rsid w:val="003A40E8"/>
    <w:rsid w:val="003A4E4A"/>
    <w:rsid w:val="003A5BCA"/>
    <w:rsid w:val="003B1900"/>
    <w:rsid w:val="003C6411"/>
    <w:rsid w:val="003D3FDB"/>
    <w:rsid w:val="003D5FF9"/>
    <w:rsid w:val="003D6D36"/>
    <w:rsid w:val="003E0E40"/>
    <w:rsid w:val="003E3A7A"/>
    <w:rsid w:val="003E4591"/>
    <w:rsid w:val="003E5887"/>
    <w:rsid w:val="003F1F5E"/>
    <w:rsid w:val="003F3E41"/>
    <w:rsid w:val="003F4D34"/>
    <w:rsid w:val="003F597B"/>
    <w:rsid w:val="0040226A"/>
    <w:rsid w:val="004105D5"/>
    <w:rsid w:val="00411351"/>
    <w:rsid w:val="00416071"/>
    <w:rsid w:val="00417649"/>
    <w:rsid w:val="0042466C"/>
    <w:rsid w:val="00431F12"/>
    <w:rsid w:val="00434719"/>
    <w:rsid w:val="004437FC"/>
    <w:rsid w:val="004446CF"/>
    <w:rsid w:val="004508B0"/>
    <w:rsid w:val="00463563"/>
    <w:rsid w:val="00467BC5"/>
    <w:rsid w:val="004741BF"/>
    <w:rsid w:val="00482B7A"/>
    <w:rsid w:val="004834EC"/>
    <w:rsid w:val="00493D8C"/>
    <w:rsid w:val="00496F8D"/>
    <w:rsid w:val="004A510C"/>
    <w:rsid w:val="004A7A08"/>
    <w:rsid w:val="004B2156"/>
    <w:rsid w:val="004C267B"/>
    <w:rsid w:val="004D266E"/>
    <w:rsid w:val="004D3499"/>
    <w:rsid w:val="004F020B"/>
    <w:rsid w:val="004F0D99"/>
    <w:rsid w:val="00503D5F"/>
    <w:rsid w:val="005060FB"/>
    <w:rsid w:val="00512CF0"/>
    <w:rsid w:val="00514B78"/>
    <w:rsid w:val="0051565D"/>
    <w:rsid w:val="00525953"/>
    <w:rsid w:val="00526B1D"/>
    <w:rsid w:val="005327E6"/>
    <w:rsid w:val="005347EF"/>
    <w:rsid w:val="005359B2"/>
    <w:rsid w:val="00540D2F"/>
    <w:rsid w:val="005423C0"/>
    <w:rsid w:val="00542684"/>
    <w:rsid w:val="00547A4E"/>
    <w:rsid w:val="00554EB8"/>
    <w:rsid w:val="0055713E"/>
    <w:rsid w:val="00557D9D"/>
    <w:rsid w:val="005661FC"/>
    <w:rsid w:val="005700A3"/>
    <w:rsid w:val="00570CBE"/>
    <w:rsid w:val="00570FE9"/>
    <w:rsid w:val="00575A89"/>
    <w:rsid w:val="00582F3B"/>
    <w:rsid w:val="00590223"/>
    <w:rsid w:val="00595C5A"/>
    <w:rsid w:val="005A415E"/>
    <w:rsid w:val="005A7E58"/>
    <w:rsid w:val="005B196C"/>
    <w:rsid w:val="005B2F40"/>
    <w:rsid w:val="005B393F"/>
    <w:rsid w:val="005C3C1B"/>
    <w:rsid w:val="005C458A"/>
    <w:rsid w:val="005C4D24"/>
    <w:rsid w:val="005D4DA0"/>
    <w:rsid w:val="005E16C5"/>
    <w:rsid w:val="005E1F0A"/>
    <w:rsid w:val="005E73FB"/>
    <w:rsid w:val="005F6EFD"/>
    <w:rsid w:val="00600C5C"/>
    <w:rsid w:val="00600E00"/>
    <w:rsid w:val="006102D8"/>
    <w:rsid w:val="006137A3"/>
    <w:rsid w:val="00613C1E"/>
    <w:rsid w:val="00616940"/>
    <w:rsid w:val="0062318D"/>
    <w:rsid w:val="00625195"/>
    <w:rsid w:val="00625361"/>
    <w:rsid w:val="006319D8"/>
    <w:rsid w:val="00632C8B"/>
    <w:rsid w:val="00633EAA"/>
    <w:rsid w:val="006369D2"/>
    <w:rsid w:val="00646A97"/>
    <w:rsid w:val="00650EB3"/>
    <w:rsid w:val="006578E2"/>
    <w:rsid w:val="00671CD3"/>
    <w:rsid w:val="0067329E"/>
    <w:rsid w:val="006750A5"/>
    <w:rsid w:val="00677CB1"/>
    <w:rsid w:val="0068088A"/>
    <w:rsid w:val="0068272D"/>
    <w:rsid w:val="00691338"/>
    <w:rsid w:val="00694B74"/>
    <w:rsid w:val="00697061"/>
    <w:rsid w:val="006A008F"/>
    <w:rsid w:val="006A0A8B"/>
    <w:rsid w:val="006B2CEA"/>
    <w:rsid w:val="006B56F3"/>
    <w:rsid w:val="006B74FF"/>
    <w:rsid w:val="006C03AA"/>
    <w:rsid w:val="006C18A5"/>
    <w:rsid w:val="006C227A"/>
    <w:rsid w:val="006C2B3F"/>
    <w:rsid w:val="006C2C40"/>
    <w:rsid w:val="006D4D83"/>
    <w:rsid w:val="006D7025"/>
    <w:rsid w:val="006E1B91"/>
    <w:rsid w:val="007025C0"/>
    <w:rsid w:val="00710B8F"/>
    <w:rsid w:val="00710BC6"/>
    <w:rsid w:val="00723598"/>
    <w:rsid w:val="00734C9F"/>
    <w:rsid w:val="00742863"/>
    <w:rsid w:val="00743052"/>
    <w:rsid w:val="00743631"/>
    <w:rsid w:val="00752200"/>
    <w:rsid w:val="00754A5A"/>
    <w:rsid w:val="0076412E"/>
    <w:rsid w:val="00766D67"/>
    <w:rsid w:val="00766EDD"/>
    <w:rsid w:val="0077494C"/>
    <w:rsid w:val="00775105"/>
    <w:rsid w:val="007826B6"/>
    <w:rsid w:val="00786272"/>
    <w:rsid w:val="007865C8"/>
    <w:rsid w:val="007879DE"/>
    <w:rsid w:val="00790D4D"/>
    <w:rsid w:val="00794F2B"/>
    <w:rsid w:val="007A3D09"/>
    <w:rsid w:val="007A7B6C"/>
    <w:rsid w:val="007B1548"/>
    <w:rsid w:val="007B2453"/>
    <w:rsid w:val="007C0545"/>
    <w:rsid w:val="007C31E5"/>
    <w:rsid w:val="007C3798"/>
    <w:rsid w:val="007C7DCC"/>
    <w:rsid w:val="007D141E"/>
    <w:rsid w:val="007D36A9"/>
    <w:rsid w:val="007E14F2"/>
    <w:rsid w:val="007F0B99"/>
    <w:rsid w:val="007F5252"/>
    <w:rsid w:val="00802474"/>
    <w:rsid w:val="00806435"/>
    <w:rsid w:val="00812D85"/>
    <w:rsid w:val="00821AAF"/>
    <w:rsid w:val="00821D5C"/>
    <w:rsid w:val="00824A74"/>
    <w:rsid w:val="00826190"/>
    <w:rsid w:val="00830070"/>
    <w:rsid w:val="0083391F"/>
    <w:rsid w:val="0083787D"/>
    <w:rsid w:val="00843B7C"/>
    <w:rsid w:val="00844D1F"/>
    <w:rsid w:val="00844EB2"/>
    <w:rsid w:val="008453DF"/>
    <w:rsid w:val="0085195B"/>
    <w:rsid w:val="00856B2A"/>
    <w:rsid w:val="00865312"/>
    <w:rsid w:val="00870F2E"/>
    <w:rsid w:val="0087382E"/>
    <w:rsid w:val="008A66C8"/>
    <w:rsid w:val="008B63D0"/>
    <w:rsid w:val="008C17DF"/>
    <w:rsid w:val="008C1E22"/>
    <w:rsid w:val="008C38BD"/>
    <w:rsid w:val="008C5D5D"/>
    <w:rsid w:val="008D400A"/>
    <w:rsid w:val="008D7995"/>
    <w:rsid w:val="008E71FD"/>
    <w:rsid w:val="008F1D1D"/>
    <w:rsid w:val="008F3E81"/>
    <w:rsid w:val="009343C5"/>
    <w:rsid w:val="00934A57"/>
    <w:rsid w:val="009352D8"/>
    <w:rsid w:val="00936D24"/>
    <w:rsid w:val="00940B36"/>
    <w:rsid w:val="00956548"/>
    <w:rsid w:val="009601BD"/>
    <w:rsid w:val="009619E1"/>
    <w:rsid w:val="00963849"/>
    <w:rsid w:val="00966A57"/>
    <w:rsid w:val="00967257"/>
    <w:rsid w:val="00967720"/>
    <w:rsid w:val="00980DB8"/>
    <w:rsid w:val="009818A4"/>
    <w:rsid w:val="0098435B"/>
    <w:rsid w:val="00990CD5"/>
    <w:rsid w:val="00991C99"/>
    <w:rsid w:val="00992A9E"/>
    <w:rsid w:val="00994CA8"/>
    <w:rsid w:val="009A06BD"/>
    <w:rsid w:val="009A1B1A"/>
    <w:rsid w:val="009B34E0"/>
    <w:rsid w:val="009B5B59"/>
    <w:rsid w:val="009B612D"/>
    <w:rsid w:val="009B7ECE"/>
    <w:rsid w:val="009C0A42"/>
    <w:rsid w:val="009C185E"/>
    <w:rsid w:val="009D590F"/>
    <w:rsid w:val="009E1267"/>
    <w:rsid w:val="009E145A"/>
    <w:rsid w:val="009E523C"/>
    <w:rsid w:val="009E7AC9"/>
    <w:rsid w:val="009F42BF"/>
    <w:rsid w:val="00A162B2"/>
    <w:rsid w:val="00A3258F"/>
    <w:rsid w:val="00A3395D"/>
    <w:rsid w:val="00A43A70"/>
    <w:rsid w:val="00A453A7"/>
    <w:rsid w:val="00A458BF"/>
    <w:rsid w:val="00A5156C"/>
    <w:rsid w:val="00A55841"/>
    <w:rsid w:val="00A55B60"/>
    <w:rsid w:val="00A562F4"/>
    <w:rsid w:val="00A57A40"/>
    <w:rsid w:val="00A75268"/>
    <w:rsid w:val="00A773DB"/>
    <w:rsid w:val="00A8188E"/>
    <w:rsid w:val="00A8543C"/>
    <w:rsid w:val="00A903A3"/>
    <w:rsid w:val="00A91EA9"/>
    <w:rsid w:val="00A942E5"/>
    <w:rsid w:val="00A945C8"/>
    <w:rsid w:val="00AA4730"/>
    <w:rsid w:val="00AA5812"/>
    <w:rsid w:val="00AB32DF"/>
    <w:rsid w:val="00AB5347"/>
    <w:rsid w:val="00AB7F00"/>
    <w:rsid w:val="00AC6FA9"/>
    <w:rsid w:val="00AC7ADD"/>
    <w:rsid w:val="00AD6FE0"/>
    <w:rsid w:val="00AE2C80"/>
    <w:rsid w:val="00AE4645"/>
    <w:rsid w:val="00AE6BBD"/>
    <w:rsid w:val="00AE6BDD"/>
    <w:rsid w:val="00AE7585"/>
    <w:rsid w:val="00AF07F4"/>
    <w:rsid w:val="00AF0D2A"/>
    <w:rsid w:val="00AF0F5A"/>
    <w:rsid w:val="00AF1804"/>
    <w:rsid w:val="00AF1884"/>
    <w:rsid w:val="00B000F4"/>
    <w:rsid w:val="00B005A2"/>
    <w:rsid w:val="00B120B3"/>
    <w:rsid w:val="00B2184D"/>
    <w:rsid w:val="00B32560"/>
    <w:rsid w:val="00B336E2"/>
    <w:rsid w:val="00B4127C"/>
    <w:rsid w:val="00B534A7"/>
    <w:rsid w:val="00B60346"/>
    <w:rsid w:val="00B61776"/>
    <w:rsid w:val="00B7281B"/>
    <w:rsid w:val="00B8017E"/>
    <w:rsid w:val="00B86798"/>
    <w:rsid w:val="00B948C7"/>
    <w:rsid w:val="00B95561"/>
    <w:rsid w:val="00B9659E"/>
    <w:rsid w:val="00B975AA"/>
    <w:rsid w:val="00BA3C35"/>
    <w:rsid w:val="00BA6066"/>
    <w:rsid w:val="00BB3737"/>
    <w:rsid w:val="00BC0375"/>
    <w:rsid w:val="00BC3D1E"/>
    <w:rsid w:val="00BC478B"/>
    <w:rsid w:val="00BE2050"/>
    <w:rsid w:val="00BE2420"/>
    <w:rsid w:val="00BE51B4"/>
    <w:rsid w:val="00BE6CAC"/>
    <w:rsid w:val="00C0614A"/>
    <w:rsid w:val="00C207F2"/>
    <w:rsid w:val="00C2313E"/>
    <w:rsid w:val="00C26190"/>
    <w:rsid w:val="00C262C5"/>
    <w:rsid w:val="00C32831"/>
    <w:rsid w:val="00C337F4"/>
    <w:rsid w:val="00C44F8E"/>
    <w:rsid w:val="00C4515A"/>
    <w:rsid w:val="00C45F5E"/>
    <w:rsid w:val="00C4613F"/>
    <w:rsid w:val="00C507C1"/>
    <w:rsid w:val="00C52A18"/>
    <w:rsid w:val="00C607D4"/>
    <w:rsid w:val="00C64444"/>
    <w:rsid w:val="00C67EEA"/>
    <w:rsid w:val="00C81880"/>
    <w:rsid w:val="00C844B0"/>
    <w:rsid w:val="00C8589D"/>
    <w:rsid w:val="00C871D8"/>
    <w:rsid w:val="00C90063"/>
    <w:rsid w:val="00C9792D"/>
    <w:rsid w:val="00CA28B3"/>
    <w:rsid w:val="00CA4485"/>
    <w:rsid w:val="00CA6282"/>
    <w:rsid w:val="00CA7E23"/>
    <w:rsid w:val="00CB22CA"/>
    <w:rsid w:val="00CB6873"/>
    <w:rsid w:val="00CB6BF0"/>
    <w:rsid w:val="00CB7B46"/>
    <w:rsid w:val="00CB7F10"/>
    <w:rsid w:val="00CC0126"/>
    <w:rsid w:val="00CC0499"/>
    <w:rsid w:val="00CC36F7"/>
    <w:rsid w:val="00CD5966"/>
    <w:rsid w:val="00CD72C8"/>
    <w:rsid w:val="00CE1E58"/>
    <w:rsid w:val="00CE461B"/>
    <w:rsid w:val="00CE50EE"/>
    <w:rsid w:val="00CF0113"/>
    <w:rsid w:val="00CF0CFE"/>
    <w:rsid w:val="00D00C06"/>
    <w:rsid w:val="00D0153B"/>
    <w:rsid w:val="00D02173"/>
    <w:rsid w:val="00D02CD0"/>
    <w:rsid w:val="00D03F14"/>
    <w:rsid w:val="00D05C42"/>
    <w:rsid w:val="00D0617E"/>
    <w:rsid w:val="00D06687"/>
    <w:rsid w:val="00D1052D"/>
    <w:rsid w:val="00D1389E"/>
    <w:rsid w:val="00D14A05"/>
    <w:rsid w:val="00D22BC8"/>
    <w:rsid w:val="00D26924"/>
    <w:rsid w:val="00D35669"/>
    <w:rsid w:val="00D43E6E"/>
    <w:rsid w:val="00D454A9"/>
    <w:rsid w:val="00D4649E"/>
    <w:rsid w:val="00D53BC5"/>
    <w:rsid w:val="00D55F8A"/>
    <w:rsid w:val="00D67C1E"/>
    <w:rsid w:val="00D7520C"/>
    <w:rsid w:val="00D87F6B"/>
    <w:rsid w:val="00D90A11"/>
    <w:rsid w:val="00D9115B"/>
    <w:rsid w:val="00D912F5"/>
    <w:rsid w:val="00DA2D01"/>
    <w:rsid w:val="00DA3610"/>
    <w:rsid w:val="00DB1877"/>
    <w:rsid w:val="00DC229E"/>
    <w:rsid w:val="00DC58A3"/>
    <w:rsid w:val="00DC5DDE"/>
    <w:rsid w:val="00DC74E6"/>
    <w:rsid w:val="00DD2D2D"/>
    <w:rsid w:val="00DD6E26"/>
    <w:rsid w:val="00DE10E3"/>
    <w:rsid w:val="00DF1307"/>
    <w:rsid w:val="00DF1F25"/>
    <w:rsid w:val="00DF43A0"/>
    <w:rsid w:val="00E03B47"/>
    <w:rsid w:val="00E11C25"/>
    <w:rsid w:val="00E12DE3"/>
    <w:rsid w:val="00E14E2B"/>
    <w:rsid w:val="00E17346"/>
    <w:rsid w:val="00E2164A"/>
    <w:rsid w:val="00E24233"/>
    <w:rsid w:val="00E346E7"/>
    <w:rsid w:val="00E35D4A"/>
    <w:rsid w:val="00E53DF6"/>
    <w:rsid w:val="00E5491B"/>
    <w:rsid w:val="00E5572F"/>
    <w:rsid w:val="00E654B4"/>
    <w:rsid w:val="00E65669"/>
    <w:rsid w:val="00E70612"/>
    <w:rsid w:val="00E83BCF"/>
    <w:rsid w:val="00E868E5"/>
    <w:rsid w:val="00E9584F"/>
    <w:rsid w:val="00E963CE"/>
    <w:rsid w:val="00EA1898"/>
    <w:rsid w:val="00EA1C47"/>
    <w:rsid w:val="00EA2BA6"/>
    <w:rsid w:val="00EA46B1"/>
    <w:rsid w:val="00EA55C6"/>
    <w:rsid w:val="00EA6134"/>
    <w:rsid w:val="00EB24A0"/>
    <w:rsid w:val="00EB67AA"/>
    <w:rsid w:val="00EC04E9"/>
    <w:rsid w:val="00EC684A"/>
    <w:rsid w:val="00EC7E1C"/>
    <w:rsid w:val="00ED3257"/>
    <w:rsid w:val="00ED5D1D"/>
    <w:rsid w:val="00ED5E49"/>
    <w:rsid w:val="00ED6E9C"/>
    <w:rsid w:val="00EE08E0"/>
    <w:rsid w:val="00EE33BE"/>
    <w:rsid w:val="00EF4C2E"/>
    <w:rsid w:val="00F03E78"/>
    <w:rsid w:val="00F044FB"/>
    <w:rsid w:val="00F066EB"/>
    <w:rsid w:val="00F067E4"/>
    <w:rsid w:val="00F1499E"/>
    <w:rsid w:val="00F17FBE"/>
    <w:rsid w:val="00F307BA"/>
    <w:rsid w:val="00F3095A"/>
    <w:rsid w:val="00F34080"/>
    <w:rsid w:val="00F3743B"/>
    <w:rsid w:val="00F521CA"/>
    <w:rsid w:val="00F53ACC"/>
    <w:rsid w:val="00F572B6"/>
    <w:rsid w:val="00F57AE0"/>
    <w:rsid w:val="00F61672"/>
    <w:rsid w:val="00F624BD"/>
    <w:rsid w:val="00F62D42"/>
    <w:rsid w:val="00F63AC2"/>
    <w:rsid w:val="00F674D5"/>
    <w:rsid w:val="00F704BF"/>
    <w:rsid w:val="00F71B17"/>
    <w:rsid w:val="00F734EF"/>
    <w:rsid w:val="00F81AFF"/>
    <w:rsid w:val="00F8260A"/>
    <w:rsid w:val="00F87503"/>
    <w:rsid w:val="00F87804"/>
    <w:rsid w:val="00F87C5E"/>
    <w:rsid w:val="00F9185D"/>
    <w:rsid w:val="00F94EB9"/>
    <w:rsid w:val="00FA68C3"/>
    <w:rsid w:val="00FA7FA5"/>
    <w:rsid w:val="00FB0427"/>
    <w:rsid w:val="00FB6164"/>
    <w:rsid w:val="00FB7025"/>
    <w:rsid w:val="00FB705D"/>
    <w:rsid w:val="00FC49E9"/>
    <w:rsid w:val="00FC4C67"/>
    <w:rsid w:val="00FC7652"/>
    <w:rsid w:val="00FD02EA"/>
    <w:rsid w:val="00FD15C6"/>
    <w:rsid w:val="00FD2730"/>
    <w:rsid w:val="00FD40E0"/>
    <w:rsid w:val="00FD58CA"/>
    <w:rsid w:val="00FD7C50"/>
    <w:rsid w:val="00FE5622"/>
    <w:rsid w:val="00FE7CFA"/>
    <w:rsid w:val="00FF2583"/>
    <w:rsid w:val="00FF3D7C"/>
    <w:rsid w:val="00FF4C42"/>
    <w:rsid w:val="00FF53F2"/>
    <w:rsid w:val="00FF5C5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61"/>
    <w:rPr>
      <w:sz w:val="24"/>
      <w:szCs w:val="24"/>
    </w:rPr>
  </w:style>
  <w:style w:type="paragraph" w:styleId="1">
    <w:name w:val="heading 1"/>
    <w:basedOn w:val="a"/>
    <w:next w:val="a"/>
    <w:qFormat/>
    <w:rsid w:val="003E0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0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E0E40"/>
    <w:pPr>
      <w:spacing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5025C"/>
    <w:pPr>
      <w:spacing w:before="100" w:after="100"/>
    </w:pPr>
    <w:rPr>
      <w:snapToGrid w:val="0"/>
      <w:sz w:val="24"/>
    </w:rPr>
  </w:style>
  <w:style w:type="paragraph" w:styleId="a3">
    <w:name w:val="Body Text"/>
    <w:basedOn w:val="a"/>
    <w:rsid w:val="003E0E40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paragraph" w:customStyle="1" w:styleId="zag2-3">
    <w:name w:val="zag2-3"/>
    <w:rsid w:val="003E0E40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paragraph" w:customStyle="1" w:styleId="zag2-2">
    <w:name w:val="zag2-2"/>
    <w:rsid w:val="003E0E40"/>
    <w:pPr>
      <w:widowControl w:val="0"/>
      <w:autoSpaceDE w:val="0"/>
      <w:autoSpaceDN w:val="0"/>
      <w:adjustRightInd w:val="0"/>
      <w:spacing w:line="234" w:lineRule="atLeast"/>
      <w:jc w:val="center"/>
    </w:pPr>
  </w:style>
  <w:style w:type="paragraph" w:styleId="a4">
    <w:name w:val="footer"/>
    <w:basedOn w:val="a"/>
    <w:rsid w:val="003E0E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E40"/>
  </w:style>
  <w:style w:type="paragraph" w:styleId="a6">
    <w:name w:val="Normal (Web)"/>
    <w:basedOn w:val="a"/>
    <w:rsid w:val="003E0E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E0E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7">
    <w:name w:val="Emphasis"/>
    <w:basedOn w:val="a0"/>
    <w:qFormat/>
    <w:rsid w:val="003E0E40"/>
    <w:rPr>
      <w:i/>
      <w:iCs/>
    </w:rPr>
  </w:style>
  <w:style w:type="character" w:styleId="a8">
    <w:name w:val="Strong"/>
    <w:basedOn w:val="a0"/>
    <w:qFormat/>
    <w:rsid w:val="003E0E40"/>
    <w:rPr>
      <w:b/>
      <w:bCs/>
    </w:rPr>
  </w:style>
  <w:style w:type="paragraph" w:styleId="a9">
    <w:name w:val="Body Text Indent"/>
    <w:basedOn w:val="a"/>
    <w:rsid w:val="003E0E40"/>
    <w:pPr>
      <w:spacing w:after="120"/>
      <w:ind w:left="283"/>
    </w:pPr>
  </w:style>
  <w:style w:type="paragraph" w:customStyle="1" w:styleId="11">
    <w:name w:val="Обычный1"/>
    <w:rsid w:val="003E0E40"/>
  </w:style>
  <w:style w:type="paragraph" w:styleId="aa">
    <w:name w:val="header"/>
    <w:basedOn w:val="a"/>
    <w:rsid w:val="003E0E4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0">
    <w:name w:val="Заголовок 11"/>
    <w:basedOn w:val="10"/>
    <w:next w:val="10"/>
    <w:rsid w:val="003E0E40"/>
    <w:pPr>
      <w:keepNext/>
      <w:spacing w:before="240" w:after="60"/>
    </w:pPr>
    <w:rPr>
      <w:rFonts w:ascii="Arial" w:hAnsi="Arial"/>
      <w:b/>
      <w:snapToGrid/>
      <w:kern w:val="32"/>
      <w:sz w:val="32"/>
    </w:rPr>
  </w:style>
  <w:style w:type="paragraph" w:styleId="ab">
    <w:name w:val="Title"/>
    <w:basedOn w:val="a"/>
    <w:qFormat/>
    <w:rsid w:val="003E0E40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E0E40"/>
    <w:pPr>
      <w:spacing w:after="120" w:line="480" w:lineRule="auto"/>
      <w:ind w:left="283"/>
    </w:pPr>
  </w:style>
  <w:style w:type="paragraph" w:customStyle="1" w:styleId="ConsNormal">
    <w:name w:val="ConsNormal"/>
    <w:rsid w:val="003E0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3E0E40"/>
    <w:pPr>
      <w:ind w:left="708"/>
    </w:pPr>
  </w:style>
  <w:style w:type="table" w:styleId="ad">
    <w:name w:val="Table Grid"/>
    <w:aliases w:val="Сетка таблицы15"/>
    <w:basedOn w:val="a1"/>
    <w:rsid w:val="003E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E0E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basedOn w:val="a"/>
    <w:qFormat/>
    <w:rsid w:val="003E0E40"/>
    <w:rPr>
      <w:rFonts w:eastAsia="Calibri"/>
      <w:szCs w:val="22"/>
      <w:lang w:eastAsia="en-US"/>
    </w:rPr>
  </w:style>
  <w:style w:type="paragraph" w:customStyle="1" w:styleId="af">
    <w:name w:val="Стиль"/>
    <w:rsid w:val="003E0E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rsid w:val="003E0E40"/>
    <w:pPr>
      <w:spacing w:after="120" w:line="480" w:lineRule="auto"/>
    </w:pPr>
  </w:style>
  <w:style w:type="paragraph" w:customStyle="1" w:styleId="af0">
    <w:name w:val="Курсовик"/>
    <w:basedOn w:val="a"/>
    <w:rsid w:val="003E0E40"/>
    <w:pPr>
      <w:spacing w:line="360" w:lineRule="auto"/>
      <w:ind w:firstLine="567"/>
      <w:jc w:val="both"/>
    </w:pPr>
    <w:rPr>
      <w:kern w:val="28"/>
      <w:sz w:val="28"/>
      <w:szCs w:val="28"/>
    </w:rPr>
  </w:style>
  <w:style w:type="paragraph" w:styleId="13">
    <w:name w:val="toc 1"/>
    <w:basedOn w:val="a"/>
    <w:next w:val="a"/>
    <w:autoRedefine/>
    <w:semiHidden/>
    <w:rsid w:val="00B534A7"/>
    <w:pPr>
      <w:tabs>
        <w:tab w:val="right" w:leader="dot" w:pos="9720"/>
      </w:tabs>
      <w:spacing w:line="360" w:lineRule="auto"/>
    </w:pPr>
    <w:rPr>
      <w:noProof/>
    </w:rPr>
  </w:style>
  <w:style w:type="character" w:styleId="af1">
    <w:name w:val="Hyperlink"/>
    <w:basedOn w:val="a0"/>
    <w:rsid w:val="00496F8D"/>
    <w:rPr>
      <w:color w:val="0000FF"/>
      <w:u w:val="single"/>
    </w:rPr>
  </w:style>
  <w:style w:type="paragraph" w:customStyle="1" w:styleId="af2">
    <w:name w:val="Знак"/>
    <w:basedOn w:val="a"/>
    <w:rsid w:val="006A0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0"/>
    <w:rsid w:val="00844EB2"/>
    <w:rPr>
      <w:sz w:val="21"/>
      <w:szCs w:val="21"/>
      <w:lang w:bidi="ar-SA"/>
    </w:rPr>
  </w:style>
  <w:style w:type="paragraph" w:customStyle="1" w:styleId="Bodytext0">
    <w:name w:val="Body text"/>
    <w:basedOn w:val="a"/>
    <w:link w:val="Bodytext"/>
    <w:rsid w:val="00844EB2"/>
    <w:pPr>
      <w:shd w:val="clear" w:color="auto" w:fill="FFFFFF"/>
      <w:spacing w:before="300" w:line="250" w:lineRule="exact"/>
      <w:ind w:hanging="320"/>
      <w:jc w:val="both"/>
    </w:pPr>
    <w:rPr>
      <w:sz w:val="21"/>
      <w:szCs w:val="21"/>
    </w:rPr>
  </w:style>
  <w:style w:type="paragraph" w:customStyle="1" w:styleId="af3">
    <w:name w:val="Обычный текст с отступом"/>
    <w:basedOn w:val="a"/>
    <w:rsid w:val="00824A74"/>
    <w:pPr>
      <w:autoSpaceDE w:val="0"/>
      <w:autoSpaceDN w:val="0"/>
      <w:ind w:firstLine="720"/>
      <w:jc w:val="both"/>
    </w:pPr>
    <w:rPr>
      <w:color w:val="000000"/>
      <w:sz w:val="28"/>
      <w:szCs w:val="28"/>
    </w:rPr>
  </w:style>
  <w:style w:type="paragraph" w:customStyle="1" w:styleId="af4">
    <w:name w:val="Знак"/>
    <w:basedOn w:val="a"/>
    <w:rsid w:val="00285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781D-C923-4384-8136-6258E8C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учреждение</vt:lpstr>
    </vt:vector>
  </TitlesOfParts>
  <Company>Grizli777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учреждение</dc:title>
  <dc:creator>User</dc:creator>
  <cp:lastModifiedBy>1</cp:lastModifiedBy>
  <cp:revision>20</cp:revision>
  <cp:lastPrinted>2011-02-21T07:26:00Z</cp:lastPrinted>
  <dcterms:created xsi:type="dcterms:W3CDTF">2013-11-10T04:14:00Z</dcterms:created>
  <dcterms:modified xsi:type="dcterms:W3CDTF">2015-03-29T09:34:00Z</dcterms:modified>
</cp:coreProperties>
</file>