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2D" w:rsidRDefault="00FE0ECA" w:rsidP="00881F5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FE0ECA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Конспек</w:t>
      </w:r>
      <w:r w:rsidR="00DE0D2D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т образовательной деятельности</w:t>
      </w:r>
    </w:p>
    <w:p w:rsidR="00FE0ECA" w:rsidRDefault="00881F57" w:rsidP="00881F5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«Корабли-музеи</w:t>
      </w:r>
      <w:r w:rsidR="00FE0ECA" w:rsidRPr="00881F57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в </w:t>
      </w:r>
      <w:r w:rsidR="00FE0ECA" w:rsidRPr="00881F57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Санкт-Петербург</w:t>
      </w: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е</w:t>
      </w:r>
      <w:r w:rsidR="00FE0ECA" w:rsidRPr="00FE0ECA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»</w:t>
      </w:r>
    </w:p>
    <w:p w:rsidR="002A7530" w:rsidRDefault="002A7530" w:rsidP="00881F5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в подготовительной группе</w:t>
      </w:r>
    </w:p>
    <w:p w:rsidR="002A7530" w:rsidRPr="002A7530" w:rsidRDefault="002A7530" w:rsidP="002A753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75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составила воспитатель </w:t>
      </w:r>
      <w:proofErr w:type="spellStart"/>
      <w:r w:rsidRPr="002A75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Кучина</w:t>
      </w:r>
      <w:proofErr w:type="spellEnd"/>
      <w:r w:rsidRPr="002A75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С.М.</w:t>
      </w:r>
    </w:p>
    <w:p w:rsidR="00DE0D2D" w:rsidRPr="00FE0ECA" w:rsidRDefault="00DE0D2D" w:rsidP="00881F5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FE0ECA" w:rsidRPr="00DE0D2D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расширение знаний детей о Санкт-Петербурге</w:t>
      </w:r>
    </w:p>
    <w:p w:rsidR="00FE0ECA" w:rsidRPr="00DE0D2D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Задачи: </w:t>
      </w:r>
    </w:p>
    <w:p w:rsidR="00FE0ECA" w:rsidRPr="00DE0D2D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детей с музеями города;</w:t>
      </w:r>
    </w:p>
    <w:p w:rsidR="00FE0ECA" w:rsidRPr="00DE0D2D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любовь к своему городу, вызвать интерес;</w:t>
      </w:r>
    </w:p>
    <w:p w:rsid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память, умение слушать, внимания.</w:t>
      </w:r>
    </w:p>
    <w:p w:rsidR="00DE0D2D" w:rsidRPr="00DE0D2D" w:rsidRDefault="00DE0D2D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презентация, аудиодиск «Корабли и мореплаватели» рассказ «Ледокол Красин»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песни о</w:t>
      </w:r>
      <w:proofErr w:type="gramStart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 Петербурге.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узнали о каком городе песня?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любите свой город?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он? (ответы детей).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был инициатором строительства нашего города?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дела на благо России совершил Петр 1?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(Построил город, создал флот, основал школы и академии, ввел новый календарь, учредил в России ассамблеи, привез и посадил картофель, при нем начали издавать газеты и журналы).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</w:t>
      </w:r>
      <w:proofErr w:type="gramStart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сильным государем - хозяином и правителем России.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стихотворение о Петре.</w:t>
      </w:r>
    </w:p>
    <w:p w:rsidR="00FE0ECA" w:rsidRPr="00FE0ECA" w:rsidRDefault="00FE0ECA" w:rsidP="00881F57">
      <w:p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давно в России царь,</w:t>
      </w:r>
    </w:p>
    <w:p w:rsidR="00FE0ECA" w:rsidRPr="00FE0ECA" w:rsidRDefault="00FE0ECA" w:rsidP="00881F57">
      <w:p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умный государь.</w:t>
      </w:r>
    </w:p>
    <w:p w:rsidR="00FE0ECA" w:rsidRPr="00FE0ECA" w:rsidRDefault="00FE0ECA" w:rsidP="00881F57">
      <w:p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троне не сидел -</w:t>
      </w:r>
    </w:p>
    <w:p w:rsidR="00FE0ECA" w:rsidRPr="00FE0ECA" w:rsidRDefault="00FE0ECA" w:rsidP="00881F57">
      <w:p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 за день по сто дел.</w:t>
      </w:r>
    </w:p>
    <w:p w:rsidR="00FE0ECA" w:rsidRPr="00FE0ECA" w:rsidRDefault="00FE0ECA" w:rsidP="00881F57">
      <w:p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Одержал побед немало,</w:t>
      </w:r>
    </w:p>
    <w:p w:rsidR="00FE0ECA" w:rsidRPr="00FE0ECA" w:rsidRDefault="00FE0ECA" w:rsidP="00881F57">
      <w:p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Мореходом был бывалым</w:t>
      </w:r>
    </w:p>
    <w:p w:rsidR="00FE0ECA" w:rsidRPr="00FE0ECA" w:rsidRDefault="00FE0ECA" w:rsidP="00881F57">
      <w:p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плотник и кузнец</w:t>
      </w:r>
    </w:p>
    <w:p w:rsidR="00FE0ECA" w:rsidRPr="00FE0ECA" w:rsidRDefault="00FE0ECA" w:rsidP="00881F57">
      <w:p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царь бы</w:t>
      </w:r>
      <w:proofErr w:type="gramStart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молодец!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Петр</w:t>
      </w:r>
      <w:proofErr w:type="gramStart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выбрал именно это место для строительства города?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российскому императору нужен флот?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знает</w:t>
      </w:r>
      <w:r w:rsidRPr="00881F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началось строительство нашего города? (Петропавловская крепость).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F5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 </w:t>
      </w:r>
      <w:r w:rsidRPr="00881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 болоту Петр шел»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находится в середине круга.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идут по кругу, со словами).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болоту Петр шел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 заячий нашел.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собрал рабочий люд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построил крепость тут.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Крепость новая стоит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Пушками врагу грозит.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</w:t>
      </w:r>
      <w:proofErr w:type="spellEnd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</w:t>
      </w:r>
      <w:proofErr w:type="spellEnd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</w:t>
      </w:r>
      <w:proofErr w:type="spellEnd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</w:t>
      </w:r>
      <w:proofErr w:type="spellEnd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осталось зайцев там.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«Петр» - ребенок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острову пойду,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Шевельнется кт</w:t>
      </w:r>
      <w:proofErr w:type="gramStart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найду.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амирают. «Петр» - удаляет из игры тех «</w:t>
      </w:r>
      <w:proofErr w:type="gramStart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</w:t>
      </w:r>
      <w:proofErr w:type="gramEnd"/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которые пошевелились.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«Петр» - зайцы пушек испугались,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кустам все разбежались.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убегают на места).</w:t>
      </w:r>
    </w:p>
    <w:p w:rsidR="00FE0ECA" w:rsidRPr="00FE0ECA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острове построена крепость?</w:t>
      </w:r>
    </w:p>
    <w:p w:rsidR="002F016A" w:rsidRPr="00881F57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городе </w:t>
      </w:r>
      <w:r w:rsidR="002A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парков, скверов, </w:t>
      </w:r>
      <w:r w:rsidRPr="00FE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</w:t>
      </w:r>
      <w:r w:rsidR="002A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8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музеев. </w:t>
      </w:r>
      <w:r w:rsidR="002F016A" w:rsidRPr="00881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 музеи?</w:t>
      </w:r>
    </w:p>
    <w:p w:rsidR="00A42337" w:rsidRDefault="00FE0ECA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и необычные музеи –</w:t>
      </w:r>
      <w:r w:rsidR="00A4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корабли-музеи.</w:t>
      </w:r>
    </w:p>
    <w:p w:rsidR="002A7530" w:rsidRDefault="002A7530" w:rsidP="002A75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что это за корабли?</w:t>
      </w:r>
    </w:p>
    <w:p w:rsidR="00881F57" w:rsidRPr="002A7530" w:rsidRDefault="00A42337" w:rsidP="002A75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r w:rsidR="00FE0ECA" w:rsidRPr="0088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крейсер «Аврора»</w:t>
      </w:r>
      <w:r w:rsidR="002F016A" w:rsidRPr="00881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ледокол «Красин»</w:t>
      </w:r>
      <w:r w:rsidR="002A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две подводные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лодки. Про подводные лодки м</w:t>
      </w:r>
      <w:r w:rsidRPr="002A7530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слышали на нашей экскурсии по городу. А с</w:t>
      </w:r>
      <w:r w:rsidR="00881F57" w:rsidRPr="002A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 w:rsidRPr="002A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поговорим </w:t>
      </w:r>
      <w:r w:rsidR="002A7530" w:rsidRPr="002A7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два корабля-музея крейсер «А</w:t>
      </w:r>
      <w:r w:rsidRPr="002A75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врора» и ледокол «Красин»</w:t>
      </w:r>
      <w:r w:rsidR="00881F57" w:rsidRPr="002A7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530" w:rsidRPr="002A7530" w:rsidRDefault="002A7530" w:rsidP="002A7530">
      <w:pPr>
        <w:pStyle w:val="a3"/>
        <w:spacing w:before="0" w:beforeAutospacing="0" w:after="0" w:afterAutospacing="0" w:line="360" w:lineRule="auto"/>
        <w:ind w:firstLine="300"/>
        <w:jc w:val="both"/>
        <w:rPr>
          <w:b/>
          <w:bCs/>
          <w:sz w:val="28"/>
          <w:szCs w:val="28"/>
        </w:rPr>
      </w:pPr>
      <w:r w:rsidRPr="002A7530">
        <w:rPr>
          <w:b/>
          <w:bCs/>
          <w:sz w:val="28"/>
          <w:szCs w:val="28"/>
        </w:rPr>
        <w:t>Чтение рассказа В. Суслова</w:t>
      </w:r>
    </w:p>
    <w:p w:rsidR="002A7530" w:rsidRPr="002A7530" w:rsidRDefault="00881F57" w:rsidP="002A7530">
      <w:pPr>
        <w:pStyle w:val="a3"/>
        <w:spacing w:before="0" w:beforeAutospacing="0" w:after="0" w:afterAutospacing="0" w:line="360" w:lineRule="auto"/>
        <w:ind w:firstLine="300"/>
        <w:jc w:val="both"/>
        <w:rPr>
          <w:color w:val="2A2A2A"/>
          <w:sz w:val="28"/>
          <w:szCs w:val="28"/>
        </w:rPr>
      </w:pPr>
      <w:r w:rsidRPr="002A7530">
        <w:rPr>
          <w:b/>
          <w:bCs/>
          <w:sz w:val="28"/>
          <w:szCs w:val="28"/>
        </w:rPr>
        <w:t>Бронепалубный крейсер "Аврора" </w:t>
      </w:r>
      <w:r w:rsidRPr="002A7530">
        <w:rPr>
          <w:sz w:val="28"/>
          <w:szCs w:val="28"/>
        </w:rPr>
        <w:t>- памятник отечественного кораблестроения, истории военного флота и событий революции 1917 г. Музей на историческом корабле открыт в 1957 году.</w:t>
      </w:r>
      <w:r w:rsidR="002A7530" w:rsidRPr="002A7530">
        <w:rPr>
          <w:color w:val="2A2A2A"/>
          <w:sz w:val="28"/>
          <w:szCs w:val="28"/>
        </w:rPr>
        <w:t xml:space="preserve"> Бегут по Неве волны — к морю, к морю! Пронырнув под Литейным мостом, они словно строже становятся, словно строятся плотно и дальше уже идут, держа равнение направо. Там, справа, стоит самый старый корабль на всем российском флоте — краснознаменный крейсер "Аврора".</w:t>
      </w:r>
    </w:p>
    <w:p w:rsidR="002A7530" w:rsidRPr="002A7530" w:rsidRDefault="002A7530" w:rsidP="002A753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Многие думают, что свое имя "Аврора" получила в честь богини утренней зари. Это не так. Имя свое крейсер принял от другого славного корабля — боевого фрегата, построенного невскими корабелами на Охтинской верфи в 1835 году. Та белопарусная "Аврора" была славной путешественницей: пересекла она Атлантику, обогнула Южную Америку, преодолела Тихий океан — прибыла в Петропавловск-Камчатский.</w:t>
      </w:r>
    </w:p>
    <w:p w:rsidR="002A7530" w:rsidRPr="002A7530" w:rsidRDefault="002A7530" w:rsidP="002A753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Вовремя подоспела. В том, 1854-м, году шла война. Россия сражалась с Англией и Францией. На Черном море дрался Севастополь, на Тихом океане отбивался от англо-французской эскадры Петропавловск-Камчатский. Фрегат "Аврора" тут же вступил в бой. И сколько десантов ни пытался противник высадить — ничего у него не вышло. Отразила "Аврора" все его атаки и в 1857-м году домой на Балтику вернулась. Словно для того, чтобы имя свое гордое другому кораблю передать.</w:t>
      </w:r>
    </w:p>
    <w:p w:rsidR="002A7530" w:rsidRPr="002A7530" w:rsidRDefault="002A7530" w:rsidP="002A753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Русский флот перевооружался. На корабли вместо парусов приходили паровые машины. 23 мая 1897 года на судостроительной верфи "Новое Адмиралтейство" был заложен новый корабль. Будущая "Аврора". 11 мая </w:t>
      </w: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1900 года бронепалубный крейсер I ранга был спущен на воду, и 16 июля 1903 года "Аврора" вошла в состав кораблей русского Балтийского флота.</w:t>
      </w:r>
    </w:p>
    <w:p w:rsidR="002A7530" w:rsidRPr="002A7530" w:rsidRDefault="002A7530" w:rsidP="002A753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Вскоре случилось так, что новому крейсеру пролег путь почти туда, где полвека назад бороздил волны и дрался с врагом фрегат "Аврора". Грянула война с Японией, и крейсер в составе большой эскадры кораблей пошел вокруг Европы, вокруг Африки к восточным берегам Азии. Японцы поджидали эскадру в Корейском проливе возле острова Цусима. Было их в два раза больше. Да и корабли японцев были </w:t>
      </w:r>
      <w:proofErr w:type="gramStart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поновее</w:t>
      </w:r>
      <w:proofErr w:type="gramEnd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 быстрее двигались, дальше стреляли.</w:t>
      </w:r>
    </w:p>
    <w:p w:rsidR="002A7530" w:rsidRPr="002A7530" w:rsidRDefault="002A7530" w:rsidP="002A753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"Аврора" сражалась стойко. Уже в самом начале боя вражеский снаряд перебил кабель электрического управления рулем. Корабль встал, превратился в плавучую мишень — бей по нему, никуда не денется! Японцы и обрушили на "Аврору" ураганный огонь. И тогда минный электрик Андрей </w:t>
      </w:r>
      <w:proofErr w:type="spellStart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Подлесный</w:t>
      </w:r>
      <w:proofErr w:type="spellEnd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кинулся в боевую рубку, под неослабевающим огнем врага устранил повреждение, вернул ход кораблю, спас его от гибели. Русская эскадра потерпела тогда сокрушительное поражение. "Аврора" со многими повреждениями, с дырами в борту сумела выйти из боя и, повернув на юг, ушла в порт Манила.</w:t>
      </w:r>
    </w:p>
    <w:p w:rsidR="002A7530" w:rsidRPr="002A7530" w:rsidRDefault="002A7530" w:rsidP="002A753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конце 1905 года с Японией был подписан мир. "Аврора" взяла курс на родину. Целый год она ремонтировалась, а потом стала учебным кораблем. Снова пролегли ей далекие пути: Северное море, Средиземное, Атлантический, Тихий океаны, остров Ява, Суматра... Когда на крейсер приходили молодые матросы, бывалые хвастались:</w:t>
      </w:r>
    </w:p>
    <w:p w:rsidR="002A7530" w:rsidRPr="002A7530" w:rsidRDefault="002A7530" w:rsidP="002A753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— Гляньте-ка, какой у "Авроры" вымпел! На всей Балтике </w:t>
      </w:r>
      <w:proofErr w:type="gramStart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самый</w:t>
      </w:r>
      <w:proofErr w:type="gramEnd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длинный! Обычай такой; сходил в заграничное плаванье — </w:t>
      </w:r>
      <w:proofErr w:type="spellStart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удлинняй</w:t>
      </w:r>
      <w:proofErr w:type="spellEnd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вымпел.</w:t>
      </w:r>
    </w:p>
    <w:p w:rsidR="002A7530" w:rsidRPr="002A7530" w:rsidRDefault="002A7530" w:rsidP="002A753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Грянула новая война — первая мировая. "Аврора" охраняла подступы к Финскому заливу: несла дозорную службу, ходила в разведку, помогала ставить мины против немецких кораблей. Частые походы вконец измотали крейсер. Он требовал ремонта. Настал день, и два буксира потащили корабль </w:t>
      </w: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в Петроград к стенке старого Франко-Русского завода, ныне Адмиралтейского.</w:t>
      </w:r>
    </w:p>
    <w:p w:rsidR="002A7530" w:rsidRPr="002A7530" w:rsidRDefault="002A7530" w:rsidP="002A753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Здесь ее и застала Февральская революция. Первыми на Балтике </w:t>
      </w:r>
      <w:proofErr w:type="spellStart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авроровцы</w:t>
      </w:r>
      <w:proofErr w:type="spellEnd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подняли над крейсером красный флаг, взялись за винтовки.</w:t>
      </w:r>
    </w:p>
    <w:p w:rsidR="002A7530" w:rsidRPr="002A7530" w:rsidRDefault="002A7530" w:rsidP="002A753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Февральская революция победила. Следом шла </w:t>
      </w:r>
      <w:proofErr w:type="gramStart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Октябрьская</w:t>
      </w:r>
      <w:proofErr w:type="gramEnd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Из Смольного на "Аврору" пришел приказ: встать на Неве так, чтобы держать Зимний дворец под огнем своих пушек. Командир корабля </w:t>
      </w:r>
      <w:proofErr w:type="spellStart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Эриксон</w:t>
      </w:r>
      <w:proofErr w:type="spellEnd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отказался его выполнять, ссылаясь на то, что фарватер не проверен, можно сесть на мель. </w:t>
      </w:r>
      <w:proofErr w:type="spellStart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Авроровцы</w:t>
      </w:r>
      <w:proofErr w:type="spellEnd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сами промерили фарватер и вывели крейсер к Николаевскому мосту. К Зимнему дворцу, беря его в кольцо, стягивались отряды красногвардейцев, революционные солдаты и моряки. Были среди них и </w:t>
      </w:r>
      <w:proofErr w:type="spellStart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авроровцы</w:t>
      </w:r>
      <w:proofErr w:type="spellEnd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 Сам же крейсер должен был дать сигнал к штурму. И он дал его в 21 час 40 минут — прогремел холостым выстрелом 6-дюймового носового орудия. Начался штурм Зимнего дворца, в котором засели министры Временного правительства. Зимний был взят.</w:t>
      </w:r>
    </w:p>
    <w:p w:rsidR="002A7530" w:rsidRPr="002A7530" w:rsidRDefault="002A7530" w:rsidP="002A753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Минуло еще шесть лет и 23 февраля 1923 года "Аврора" вновь стала учебным кораблем Балтийского флота. Снова она режет волны Балтики, посещает порты Норвегии, Швеции, Дании, Германии.</w:t>
      </w:r>
    </w:p>
    <w:p w:rsidR="002A7530" w:rsidRPr="002A7530" w:rsidRDefault="002A7530" w:rsidP="002A753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Великая Отечественная война застала ее стоящей у стенки в </w:t>
      </w:r>
      <w:proofErr w:type="spellStart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Ориенбауме</w:t>
      </w:r>
      <w:proofErr w:type="spellEnd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На крейсер пришел приказ: сформировать батарею особого назначения. Тяжелый автокран снял с корабля девять орудий. К вечеру подошли тягачи, погрузили пушки на свои плечи и потащили их к Вороньей горе, к </w:t>
      </w:r>
      <w:proofErr w:type="spellStart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Дудергофу</w:t>
      </w:r>
      <w:proofErr w:type="spellEnd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Славно сражались эти орудия, погибали, но не сдавались, остановили наступление немцев на Ленинград. Враги нещадно обстреливали стоящий крейсер. Моряки насчитали свыше </w:t>
      </w:r>
      <w:proofErr w:type="gramStart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тысячи трехсот</w:t>
      </w:r>
      <w:proofErr w:type="gramEnd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осколочных пробоин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бортах "Авроры". В августе 1943 года вражеский снаряд сбил с нее военно-морской флаг. Не раздумывая ни секунды, не глядя на сильный обстрел, бросился в воду матрос А. Волков, достал флаг, вернулся и водрузил его на место.</w:t>
      </w:r>
    </w:p>
    <w:p w:rsidR="002A7530" w:rsidRPr="002A7530" w:rsidRDefault="002A7530" w:rsidP="002A753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Нет, никогда не спускал своего гордого флага крейсер!</w:t>
      </w:r>
    </w:p>
    <w:p w:rsidR="002A7530" w:rsidRPr="002A7530" w:rsidRDefault="002A7530" w:rsidP="002A7530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Он и сейчас развивается на "Авроре". Наш народ решил сохранить крейсер для внуков и правнуков</w:t>
      </w:r>
      <w:proofErr w:type="gramStart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proofErr w:type="gramEnd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gramStart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</w:t>
      </w:r>
      <w:proofErr w:type="gramEnd"/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 крейсере открыт музей. Но "Аврора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" — и сама музей — филиал Центра</w:t>
      </w:r>
      <w:r w:rsidRPr="002A753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льного Военно-Морского музея нашей страны.</w:t>
      </w:r>
    </w:p>
    <w:p w:rsidR="00881F57" w:rsidRPr="00881F57" w:rsidRDefault="00881F57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F57" w:rsidRPr="00881F57" w:rsidRDefault="00881F57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F5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корабль музе</w:t>
      </w:r>
      <w:proofErr w:type="gramStart"/>
      <w:r w:rsidRPr="00881F57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88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ледокол «Красин» и о нем послушаем рассказ.</w:t>
      </w:r>
    </w:p>
    <w:p w:rsidR="00881F57" w:rsidRPr="00DE0D2D" w:rsidRDefault="00881F57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D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Аудиозапись.</w:t>
      </w:r>
    </w:p>
    <w:p w:rsidR="00881F57" w:rsidRPr="00881F57" w:rsidRDefault="00881F57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F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вы еще знае</w:t>
      </w:r>
      <w:r w:rsidR="002A75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корабли-музеи в нашем городе?</w:t>
      </w:r>
      <w:r w:rsidRPr="0088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1F57" w:rsidRPr="00FE0ECA" w:rsidRDefault="00881F57" w:rsidP="00881F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F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у нас на Васильевском острове находится подводная лодка «Народоволец», еще одна подводная лодка стоит на набережной лейтенанта Шмидта.</w:t>
      </w:r>
    </w:p>
    <w:p w:rsidR="003A238F" w:rsidRPr="00881F57" w:rsidRDefault="003A238F" w:rsidP="00881F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A238F" w:rsidRPr="00881F57" w:rsidSect="003A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0ECA"/>
    <w:rsid w:val="00074C3F"/>
    <w:rsid w:val="002A7530"/>
    <w:rsid w:val="002F016A"/>
    <w:rsid w:val="003A238F"/>
    <w:rsid w:val="00881F57"/>
    <w:rsid w:val="00A42337"/>
    <w:rsid w:val="00DE0D2D"/>
    <w:rsid w:val="00EC2CB2"/>
    <w:rsid w:val="00FE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8F"/>
  </w:style>
  <w:style w:type="paragraph" w:styleId="1">
    <w:name w:val="heading 1"/>
    <w:basedOn w:val="a"/>
    <w:link w:val="10"/>
    <w:uiPriority w:val="9"/>
    <w:qFormat/>
    <w:rsid w:val="00FE0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ECA"/>
    <w:rPr>
      <w:b/>
      <w:bCs/>
    </w:rPr>
  </w:style>
  <w:style w:type="character" w:customStyle="1" w:styleId="apple-converted-space">
    <w:name w:val="apple-converted-space"/>
    <w:basedOn w:val="a0"/>
    <w:rsid w:val="00FE0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2015-03-24T17:36:00Z</dcterms:created>
  <dcterms:modified xsi:type="dcterms:W3CDTF">2015-03-27T19:56:00Z</dcterms:modified>
</cp:coreProperties>
</file>