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AC" w:rsidRDefault="000054AC" w:rsidP="00443F2F">
      <w:pPr>
        <w:jc w:val="center"/>
        <w:rPr>
          <w:sz w:val="32"/>
          <w:szCs w:val="32"/>
          <w:lang w:val="en-US"/>
        </w:rPr>
      </w:pPr>
    </w:p>
    <w:p w:rsidR="00443F2F" w:rsidRDefault="00443F2F" w:rsidP="00443F2F">
      <w:pPr>
        <w:jc w:val="center"/>
        <w:rPr>
          <w:sz w:val="32"/>
          <w:szCs w:val="32"/>
          <w:lang w:val="en-US"/>
        </w:rPr>
      </w:pPr>
    </w:p>
    <w:p w:rsidR="00443F2F" w:rsidRDefault="00443F2F" w:rsidP="00443F2F">
      <w:pPr>
        <w:jc w:val="center"/>
        <w:rPr>
          <w:sz w:val="32"/>
          <w:szCs w:val="32"/>
          <w:lang w:val="en-US"/>
        </w:rPr>
      </w:pPr>
    </w:p>
    <w:p w:rsidR="00443F2F" w:rsidRDefault="00443F2F" w:rsidP="00443F2F">
      <w:pPr>
        <w:ind w:right="771"/>
        <w:jc w:val="center"/>
        <w:rPr>
          <w:sz w:val="32"/>
          <w:szCs w:val="32"/>
          <w:lang w:val="en-US"/>
        </w:rPr>
      </w:pPr>
    </w:p>
    <w:p w:rsidR="00443F2F" w:rsidRDefault="00443F2F" w:rsidP="00443F2F">
      <w:pPr>
        <w:jc w:val="center"/>
        <w:rPr>
          <w:sz w:val="32"/>
          <w:szCs w:val="32"/>
          <w:lang w:val="en-US"/>
        </w:rPr>
      </w:pPr>
    </w:p>
    <w:p w:rsidR="00443F2F" w:rsidRPr="001C22C3" w:rsidRDefault="00443F2F" w:rsidP="00443F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4BC">
        <w:rPr>
          <w:rFonts w:ascii="Times New Roman" w:hAnsi="Times New Roman" w:cs="Times New Roman"/>
          <w:b/>
          <w:sz w:val="36"/>
          <w:szCs w:val="36"/>
        </w:rPr>
        <w:t xml:space="preserve">Программа профилактических мероприятий по предупреждению социально-опасного положения и социального сиротства </w:t>
      </w:r>
    </w:p>
    <w:p w:rsidR="00646918" w:rsidRPr="003E54BC" w:rsidRDefault="00646918" w:rsidP="00443F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4BC">
        <w:rPr>
          <w:rFonts w:ascii="Times New Roman" w:hAnsi="Times New Roman" w:cs="Times New Roman"/>
          <w:b/>
          <w:sz w:val="36"/>
          <w:szCs w:val="36"/>
        </w:rPr>
        <w:t>«Берегите себя и своих близких»</w:t>
      </w:r>
    </w:p>
    <w:p w:rsidR="00443F2F" w:rsidRPr="003E54BC" w:rsidRDefault="00443F2F" w:rsidP="00443F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4BC">
        <w:rPr>
          <w:rFonts w:ascii="Times New Roman" w:hAnsi="Times New Roman" w:cs="Times New Roman"/>
          <w:b/>
          <w:sz w:val="36"/>
          <w:szCs w:val="36"/>
        </w:rPr>
        <w:t>в МАУДО « Детский сад №2"</w:t>
      </w:r>
    </w:p>
    <w:p w:rsidR="003218AB" w:rsidRPr="003E54BC" w:rsidRDefault="003218AB" w:rsidP="00443F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18AB" w:rsidRDefault="003218AB" w:rsidP="00443F2F">
      <w:pPr>
        <w:jc w:val="center"/>
        <w:rPr>
          <w:sz w:val="32"/>
          <w:szCs w:val="32"/>
        </w:rPr>
      </w:pPr>
    </w:p>
    <w:p w:rsidR="003218AB" w:rsidRDefault="003218AB" w:rsidP="00443F2F">
      <w:pPr>
        <w:jc w:val="center"/>
        <w:rPr>
          <w:sz w:val="32"/>
          <w:szCs w:val="32"/>
        </w:rPr>
      </w:pPr>
    </w:p>
    <w:p w:rsidR="003218AB" w:rsidRDefault="003218AB" w:rsidP="00443F2F">
      <w:pPr>
        <w:jc w:val="center"/>
        <w:rPr>
          <w:sz w:val="32"/>
          <w:szCs w:val="32"/>
        </w:rPr>
      </w:pPr>
    </w:p>
    <w:p w:rsidR="003218AB" w:rsidRDefault="003218AB" w:rsidP="00443F2F">
      <w:pPr>
        <w:jc w:val="center"/>
        <w:rPr>
          <w:sz w:val="32"/>
          <w:szCs w:val="32"/>
        </w:rPr>
      </w:pPr>
    </w:p>
    <w:p w:rsidR="003218AB" w:rsidRDefault="003218AB" w:rsidP="00443F2F">
      <w:pPr>
        <w:jc w:val="center"/>
        <w:rPr>
          <w:sz w:val="32"/>
          <w:szCs w:val="32"/>
        </w:rPr>
      </w:pPr>
    </w:p>
    <w:p w:rsidR="003218AB" w:rsidRDefault="003218AB" w:rsidP="00443F2F">
      <w:pPr>
        <w:jc w:val="center"/>
        <w:rPr>
          <w:sz w:val="32"/>
          <w:szCs w:val="32"/>
        </w:rPr>
      </w:pPr>
    </w:p>
    <w:p w:rsidR="003218AB" w:rsidRDefault="003218AB" w:rsidP="00443F2F">
      <w:pPr>
        <w:jc w:val="center"/>
        <w:rPr>
          <w:sz w:val="32"/>
          <w:szCs w:val="32"/>
        </w:rPr>
      </w:pPr>
    </w:p>
    <w:p w:rsidR="003218AB" w:rsidRDefault="003218AB" w:rsidP="00443F2F">
      <w:pPr>
        <w:jc w:val="center"/>
        <w:rPr>
          <w:sz w:val="32"/>
          <w:szCs w:val="32"/>
        </w:rPr>
      </w:pPr>
    </w:p>
    <w:p w:rsidR="003218AB" w:rsidRDefault="003218AB" w:rsidP="00443F2F">
      <w:pPr>
        <w:jc w:val="center"/>
        <w:rPr>
          <w:sz w:val="32"/>
          <w:szCs w:val="32"/>
        </w:rPr>
      </w:pPr>
    </w:p>
    <w:p w:rsidR="003218AB" w:rsidRDefault="003218AB" w:rsidP="00443F2F">
      <w:pPr>
        <w:jc w:val="center"/>
        <w:rPr>
          <w:sz w:val="32"/>
          <w:szCs w:val="32"/>
        </w:rPr>
      </w:pPr>
    </w:p>
    <w:p w:rsidR="003218AB" w:rsidRDefault="003218AB" w:rsidP="00443F2F">
      <w:pPr>
        <w:jc w:val="center"/>
        <w:rPr>
          <w:sz w:val="32"/>
          <w:szCs w:val="32"/>
        </w:rPr>
      </w:pPr>
    </w:p>
    <w:p w:rsidR="003218AB" w:rsidRDefault="003218AB" w:rsidP="00443F2F">
      <w:pPr>
        <w:jc w:val="center"/>
        <w:rPr>
          <w:sz w:val="32"/>
          <w:szCs w:val="32"/>
        </w:rPr>
      </w:pPr>
    </w:p>
    <w:p w:rsidR="003218AB" w:rsidRDefault="003218AB" w:rsidP="00443F2F">
      <w:pPr>
        <w:jc w:val="center"/>
        <w:rPr>
          <w:sz w:val="32"/>
          <w:szCs w:val="32"/>
        </w:rPr>
      </w:pPr>
    </w:p>
    <w:p w:rsidR="003218AB" w:rsidRPr="00507DEA" w:rsidRDefault="003218AB" w:rsidP="003E54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7DEA">
        <w:rPr>
          <w:rFonts w:ascii="Times New Roman" w:hAnsi="Times New Roman" w:cs="Times New Roman"/>
          <w:b/>
          <w:sz w:val="36"/>
          <w:szCs w:val="36"/>
        </w:rPr>
        <w:lastRenderedPageBreak/>
        <w:t>Актуальность программы:</w:t>
      </w:r>
    </w:p>
    <w:p w:rsidR="00E77CEE" w:rsidRPr="00E77CEE" w:rsidRDefault="00E77CEE" w:rsidP="00507DEA">
      <w:pPr>
        <w:pStyle w:val="a7"/>
        <w:ind w:firstLine="709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 xml:space="preserve">Чрезвычайно актуальной в настоящее время стала проблема безнадзорности и правонарушений в детской среде. Численность детей с </w:t>
      </w:r>
      <w:proofErr w:type="spellStart"/>
      <w:r w:rsidRPr="00E77CEE">
        <w:rPr>
          <w:sz w:val="28"/>
          <w:szCs w:val="28"/>
        </w:rPr>
        <w:t>девиантным</w:t>
      </w:r>
      <w:proofErr w:type="spellEnd"/>
      <w:r w:rsidRPr="00E77CEE">
        <w:rPr>
          <w:sz w:val="28"/>
          <w:szCs w:val="28"/>
        </w:rPr>
        <w:t xml:space="preserve"> поведением неуклонно</w:t>
      </w:r>
      <w:r w:rsidR="00507DEA">
        <w:rPr>
          <w:sz w:val="28"/>
          <w:szCs w:val="28"/>
        </w:rPr>
        <w:t xml:space="preserve"> </w:t>
      </w:r>
      <w:r w:rsidRPr="00E77CEE">
        <w:rPr>
          <w:sz w:val="28"/>
          <w:szCs w:val="28"/>
        </w:rPr>
        <w:t>растет.</w:t>
      </w:r>
      <w:r>
        <w:rPr>
          <w:sz w:val="28"/>
          <w:szCs w:val="28"/>
        </w:rPr>
        <w:t xml:space="preserve"> </w:t>
      </w:r>
      <w:r w:rsidRPr="00E77CEE">
        <w:rPr>
          <w:sz w:val="28"/>
          <w:szCs w:val="28"/>
        </w:rPr>
        <w:t>Если раньше "проблемными" детьми становились по преимуществу подростки, то теперь даже по отношению к детям-дошкольникам педагоги и воспитатели применяют выражение: "трудный ребенок".</w:t>
      </w:r>
    </w:p>
    <w:p w:rsidR="00E77CEE" w:rsidRPr="00E77CEE" w:rsidRDefault="00E77CEE" w:rsidP="00507DEA">
      <w:pPr>
        <w:pStyle w:val="a7"/>
        <w:ind w:firstLine="709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>Психолог А.И. Захаров считает, что большую роль в формировании «трудностей» в поведении ребенка играет семья, личность родителей.</w:t>
      </w:r>
    </w:p>
    <w:p w:rsidR="00E77CEE" w:rsidRDefault="00E77CEE" w:rsidP="00507DEA">
      <w:pPr>
        <w:pStyle w:val="a7"/>
        <w:ind w:firstLine="709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>Для того чтобы ребенок сложился как личность, он должен научиться самостоятельно и осмысленно преодолевать возникающие препятствия. Если таких препятствий слишком много, то ребенок начинает их обходить, искать способы избавиться от слишком обременительных обязанностей. Тут и зарождается отклоняющееся поведение, вернее, отклоняющееся для взрослых, но естественное для ребенка в возникшей ситуации</w:t>
      </w:r>
    </w:p>
    <w:p w:rsidR="00E77CEE" w:rsidRPr="001C22C3" w:rsidRDefault="00E77CEE" w:rsidP="001C22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22C3">
        <w:rPr>
          <w:rFonts w:ascii="Times New Roman" w:hAnsi="Times New Roman" w:cs="Times New Roman"/>
          <w:sz w:val="28"/>
          <w:szCs w:val="28"/>
          <w:lang w:eastAsia="ru-RU"/>
        </w:rPr>
        <w:t>Социальная политика правительства Российской Федерации, в сфере детства, в течение последних лет нацеливает отрасль образования на создание и внедрение в деятельность учреждений эффективных технологий, позволяющих предупреждать и выявлять ситуации детского и семейного неблагополучия на ранних стадиях, выстраивать работу с семьями и детьми, в зависимости от сложно</w:t>
      </w:r>
      <w:r w:rsidR="00682C0D" w:rsidRPr="001C22C3">
        <w:rPr>
          <w:rFonts w:ascii="Times New Roman" w:hAnsi="Times New Roman" w:cs="Times New Roman"/>
          <w:sz w:val="28"/>
          <w:szCs w:val="28"/>
          <w:lang w:eastAsia="ru-RU"/>
        </w:rPr>
        <w:t>сти испытываемых ими проблем.</w:t>
      </w:r>
    </w:p>
    <w:p w:rsidR="00E77CEE" w:rsidRPr="001C22C3" w:rsidRDefault="00E77CEE" w:rsidP="001C22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22C3">
        <w:rPr>
          <w:rFonts w:ascii="Times New Roman" w:hAnsi="Times New Roman" w:cs="Times New Roman"/>
          <w:sz w:val="28"/>
          <w:szCs w:val="28"/>
        </w:rPr>
        <w:t>Появление всех нездоровых наклонностей следует замечать и предупреждать в детском возрасте. Если время упущено, сензитивный период прошел, то результат исправления будет незначительный. Опасно, безнравственно и бесчеловечно закрывать глаза на то, что в будущем может испортить жизнь человеку. Ребенок не виноват в том, каким его вырастили. Вся ответственность целиком ложится на его родителей и педагогов. Нужны спокойствие, выдержка, твердость, терпение, настойчивость, обязательно спокойный тон, доброжелательность, аргументированность, если мы взяли ответственность за будущее человекА.</w:t>
      </w:r>
    </w:p>
    <w:p w:rsidR="00E77CEE" w:rsidRPr="001C22C3" w:rsidRDefault="00E77CEE" w:rsidP="001C22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22C3">
        <w:rPr>
          <w:rFonts w:ascii="Times New Roman" w:hAnsi="Times New Roman" w:cs="Times New Roman"/>
          <w:sz w:val="28"/>
          <w:szCs w:val="28"/>
        </w:rPr>
        <w:t>В нашем дошкольном учреждении используются разнообразные  формы и методы работы с родителями, необходимые для повышения их активности,  как основных участн</w:t>
      </w:r>
      <w:r w:rsidR="00682C0D" w:rsidRPr="001C22C3">
        <w:rPr>
          <w:rFonts w:ascii="Times New Roman" w:hAnsi="Times New Roman" w:cs="Times New Roman"/>
          <w:sz w:val="28"/>
          <w:szCs w:val="28"/>
        </w:rPr>
        <w:t>иков воспитательного процесса:</w:t>
      </w:r>
    </w:p>
    <w:p w:rsidR="00E77CEE" w:rsidRPr="00E77CEE" w:rsidRDefault="00E77CEE" w:rsidP="00507DEA">
      <w:pPr>
        <w:pStyle w:val="a7"/>
        <w:ind w:firstLine="709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>- социально – информационная помощь;</w:t>
      </w:r>
    </w:p>
    <w:p w:rsidR="00E77CEE" w:rsidRPr="00E77CEE" w:rsidRDefault="00E77CEE" w:rsidP="00507DEA">
      <w:pPr>
        <w:pStyle w:val="a7"/>
        <w:ind w:firstLine="709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>- социально – правовая помощь;</w:t>
      </w:r>
    </w:p>
    <w:p w:rsidR="00E77CEE" w:rsidRPr="00E77CEE" w:rsidRDefault="00E77CEE" w:rsidP="00507DEA">
      <w:pPr>
        <w:pStyle w:val="a7"/>
        <w:ind w:firstLine="709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>- социально – экономическая помощь;</w:t>
      </w:r>
    </w:p>
    <w:p w:rsidR="00E77CEE" w:rsidRPr="00E77CEE" w:rsidRDefault="00E77CEE" w:rsidP="00507DEA">
      <w:pPr>
        <w:pStyle w:val="a7"/>
        <w:ind w:firstLine="709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>- социально – педагогическая помощь;</w:t>
      </w:r>
    </w:p>
    <w:p w:rsidR="00E77CEE" w:rsidRPr="00E77CEE" w:rsidRDefault="00E77CEE" w:rsidP="00507DEA">
      <w:pPr>
        <w:pStyle w:val="a7"/>
        <w:ind w:firstLine="709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>- социально – психологическая помощь;</w:t>
      </w:r>
    </w:p>
    <w:p w:rsidR="00E77CEE" w:rsidRPr="00E77CEE" w:rsidRDefault="00E77CEE" w:rsidP="00507DEA">
      <w:pPr>
        <w:pStyle w:val="a7"/>
        <w:ind w:firstLine="709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 xml:space="preserve">- </w:t>
      </w:r>
      <w:proofErr w:type="spellStart"/>
      <w:r w:rsidRPr="00E77CEE">
        <w:rPr>
          <w:sz w:val="28"/>
          <w:szCs w:val="28"/>
        </w:rPr>
        <w:t>медико</w:t>
      </w:r>
      <w:proofErr w:type="spellEnd"/>
      <w:r w:rsidRPr="00E77CEE">
        <w:rPr>
          <w:sz w:val="28"/>
          <w:szCs w:val="28"/>
        </w:rPr>
        <w:t xml:space="preserve"> – социальная помощь</w:t>
      </w:r>
    </w:p>
    <w:p w:rsidR="00507DEA" w:rsidRDefault="00507DEA" w:rsidP="00507DEA">
      <w:pPr>
        <w:pStyle w:val="a7"/>
        <w:ind w:firstLine="709"/>
        <w:contextualSpacing/>
        <w:rPr>
          <w:sz w:val="28"/>
          <w:szCs w:val="28"/>
        </w:rPr>
      </w:pPr>
    </w:p>
    <w:p w:rsidR="00507DEA" w:rsidRDefault="00507DEA" w:rsidP="00507DEA">
      <w:pPr>
        <w:pStyle w:val="a7"/>
        <w:ind w:firstLine="709"/>
        <w:contextualSpacing/>
        <w:rPr>
          <w:sz w:val="28"/>
          <w:szCs w:val="28"/>
        </w:rPr>
      </w:pPr>
    </w:p>
    <w:p w:rsidR="00507DEA" w:rsidRDefault="00E77CEE" w:rsidP="00507DEA">
      <w:pPr>
        <w:pStyle w:val="a7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>Результативность работы с семьями “группы риска” зависит от планомерной деятельности всего педагогического коллектива и Службы профилактики ДОУ.</w:t>
      </w:r>
    </w:p>
    <w:p w:rsidR="00682C0D" w:rsidRDefault="008B16C2" w:rsidP="00682C0D">
      <w:pPr>
        <w:pStyle w:val="a7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>Определить семейное неблагополучие позволяет наличие следующих факторов социального риска в семье:</w:t>
      </w:r>
    </w:p>
    <w:p w:rsidR="00682C0D" w:rsidRDefault="008B16C2" w:rsidP="00682C0D">
      <w:pPr>
        <w:pStyle w:val="a7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>1. Социально-экономические (низкий материальный уровень жизни, нерегулярные доходы, плохие жилищные условия, сверхвысокие доходы также являются фактором риска);</w:t>
      </w:r>
    </w:p>
    <w:p w:rsidR="00682C0D" w:rsidRDefault="008B16C2" w:rsidP="00682C0D">
      <w:pPr>
        <w:pStyle w:val="a7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>2. Медико-социальные (инвалидность или хронические заболевания членов семьи, вредные условия работы родителей — особенно матери, пренебрежение санитарно-гигиеническими нормами);</w:t>
      </w:r>
    </w:p>
    <w:p w:rsidR="00682C0D" w:rsidRDefault="008B16C2" w:rsidP="00682C0D">
      <w:pPr>
        <w:pStyle w:val="a7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>3. Социально-демографические (неполная, многодетная семья, семьи с повторными браками и сводными детьми, семьи с престарелыми родителями);</w:t>
      </w:r>
    </w:p>
    <w:p w:rsidR="00682C0D" w:rsidRDefault="008B16C2" w:rsidP="00682C0D">
      <w:pPr>
        <w:pStyle w:val="a7"/>
        <w:contextualSpacing/>
        <w:rPr>
          <w:spacing w:val="4"/>
          <w:sz w:val="28"/>
          <w:szCs w:val="28"/>
        </w:rPr>
      </w:pPr>
      <w:r w:rsidRPr="00E77CEE">
        <w:rPr>
          <w:spacing w:val="4"/>
          <w:sz w:val="28"/>
          <w:szCs w:val="28"/>
        </w:rPr>
        <w:t>4. Социально-психологические (семьи с эмоционально-конфликтными отношениями супругов, родителей и детей, деформированными ценностными ориентациями);</w:t>
      </w:r>
    </w:p>
    <w:p w:rsidR="00682C0D" w:rsidRDefault="008B16C2" w:rsidP="00682C0D">
      <w:pPr>
        <w:pStyle w:val="a7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>5. Психолого-педагогические (семьи с низким общеобразовательным уровнем, педагогически некомпетентные родители);</w:t>
      </w:r>
    </w:p>
    <w:p w:rsidR="00507DEA" w:rsidRDefault="008B16C2" w:rsidP="00682C0D">
      <w:pPr>
        <w:pStyle w:val="a7"/>
        <w:contextualSpacing/>
        <w:rPr>
          <w:sz w:val="28"/>
          <w:szCs w:val="28"/>
        </w:rPr>
      </w:pPr>
      <w:r w:rsidRPr="00E77CEE">
        <w:rPr>
          <w:sz w:val="28"/>
          <w:szCs w:val="28"/>
        </w:rPr>
        <w:t>6. Криминальные (алкоголизм, наркомания, аморальный образ жизни, семейное насилие, наличие судимых членов семьи, разделяющих традиции и нормы преступной субкультуры).</w:t>
      </w:r>
    </w:p>
    <w:p w:rsidR="00507DEA" w:rsidRPr="00507DEA" w:rsidRDefault="00507DEA" w:rsidP="00507DEA">
      <w:pPr>
        <w:pStyle w:val="a6"/>
        <w:spacing w:after="57"/>
        <w:ind w:left="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07DEA">
        <w:rPr>
          <w:rFonts w:ascii="Times New Roman" w:hAnsi="Times New Roman" w:cs="Times New Roman"/>
          <w:sz w:val="28"/>
          <w:szCs w:val="28"/>
        </w:rPr>
        <w:t xml:space="preserve">Программа рассчитана на то, что надо бороться не против </w:t>
      </w:r>
      <w:proofErr w:type="gramStart"/>
      <w:r w:rsidRPr="00507DEA"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 w:rsidRPr="00507DEA">
        <w:rPr>
          <w:rFonts w:ascii="Times New Roman" w:hAnsi="Times New Roman" w:cs="Times New Roman"/>
          <w:sz w:val="28"/>
          <w:szCs w:val="28"/>
        </w:rPr>
        <w:t>, а за хорошее. Программа помогает переходить от противостояния к сотрудничеству, взаимодействию с семьями «группы риска». А для этого надо уметь анализировать, видеть и оценить ситуацию, понять связь между причиной и следствием, уметь прогнозировать будущее поведение воспитанника.</w:t>
      </w:r>
    </w:p>
    <w:p w:rsidR="008B16C2" w:rsidRPr="00507DEA" w:rsidRDefault="008B16C2" w:rsidP="00507DEA">
      <w:pPr>
        <w:pStyle w:val="a6"/>
        <w:spacing w:after="57"/>
        <w:jc w:val="left"/>
        <w:rPr>
          <w:rFonts w:ascii="Times New Roman" w:hAnsi="Times New Roman" w:cs="Times New Roman"/>
          <w:sz w:val="28"/>
          <w:szCs w:val="28"/>
        </w:rPr>
      </w:pPr>
    </w:p>
    <w:p w:rsidR="008B16C2" w:rsidRPr="00507DEA" w:rsidRDefault="008B16C2" w:rsidP="00507DEA">
      <w:pPr>
        <w:pStyle w:val="-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DEA">
        <w:rPr>
          <w:rFonts w:ascii="Times New Roman" w:hAnsi="Times New Roman" w:cs="Times New Roman"/>
          <w:b/>
          <w:sz w:val="28"/>
          <w:szCs w:val="28"/>
        </w:rPr>
        <w:t>Механизм выявления неблагополучных семей</w:t>
      </w:r>
    </w:p>
    <w:p w:rsidR="008B16C2" w:rsidRPr="000115E5" w:rsidRDefault="008B16C2" w:rsidP="00507DEA">
      <w:pPr>
        <w:pStyle w:val="a3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115E5">
        <w:rPr>
          <w:rFonts w:ascii="Times New Roman" w:hAnsi="Times New Roman" w:cs="Times New Roman"/>
          <w:sz w:val="28"/>
          <w:szCs w:val="28"/>
        </w:rPr>
        <w:t xml:space="preserve"> Выявляются социально-бытовые условия проживания семей и воспитанников, состав семьи, образовательный уровень родителей, их возраст и профессия. Эти данные позволяют спрогнозировать стратегию взаимодействия с семьей. С семьями воспитанников используются такие формы, как наблюдение, беседа, анкетирование, психологическая и социальная диагностика, посещение семей с целью выявления семейного неблагополучия.</w:t>
      </w:r>
    </w:p>
    <w:p w:rsidR="008B16C2" w:rsidRPr="000115E5" w:rsidRDefault="008B16C2" w:rsidP="00507DEA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5E5">
        <w:rPr>
          <w:rFonts w:ascii="Times New Roman" w:hAnsi="Times New Roman" w:cs="Times New Roman"/>
          <w:b/>
          <w:sz w:val="28"/>
          <w:szCs w:val="28"/>
          <w:u w:val="single"/>
        </w:rPr>
        <w:t>Основной информацией обладает воспитатель</w:t>
      </w:r>
      <w:r w:rsidRPr="000115E5">
        <w:rPr>
          <w:rFonts w:ascii="Times New Roman" w:hAnsi="Times New Roman" w:cs="Times New Roman"/>
          <w:sz w:val="28"/>
          <w:szCs w:val="28"/>
        </w:rPr>
        <w:t xml:space="preserve"> в группе, который ежедневно работает с детьми и по внешнему виду ребенка и по его поведению </w:t>
      </w:r>
      <w:r w:rsidRPr="000115E5">
        <w:rPr>
          <w:rFonts w:ascii="Times New Roman" w:hAnsi="Times New Roman" w:cs="Times New Roman"/>
          <w:b/>
          <w:sz w:val="28"/>
          <w:szCs w:val="28"/>
          <w:u w:val="single"/>
        </w:rPr>
        <w:t>выявляет признаки неблагополучия.</w:t>
      </w:r>
    </w:p>
    <w:p w:rsidR="008B16C2" w:rsidRPr="000115E5" w:rsidRDefault="008B16C2" w:rsidP="00507DEA">
      <w:pPr>
        <w:pStyle w:val="a3"/>
        <w:ind w:firstLine="708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7DEA" w:rsidRDefault="00507DEA" w:rsidP="00507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46B6" w:rsidRDefault="00A546B6" w:rsidP="00507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46B6" w:rsidRDefault="00A546B6" w:rsidP="00507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18AB" w:rsidRPr="00507DEA" w:rsidRDefault="00507DEA" w:rsidP="003E5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7D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Цель программы:</w:t>
      </w:r>
    </w:p>
    <w:p w:rsidR="003218AB" w:rsidRPr="00682C0D" w:rsidRDefault="00507DEA" w:rsidP="00507DEA">
      <w:pPr>
        <w:jc w:val="both"/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 xml:space="preserve">Формирование комплексной системы </w:t>
      </w:r>
      <w:proofErr w:type="spellStart"/>
      <w:r w:rsidRPr="00682C0D">
        <w:rPr>
          <w:rFonts w:ascii="Times New Roman" w:hAnsi="Times New Roman" w:cs="Times New Roman"/>
          <w:sz w:val="28"/>
          <w:szCs w:val="28"/>
        </w:rPr>
        <w:t>социально-психолого-педагогической</w:t>
      </w:r>
      <w:proofErr w:type="spellEnd"/>
      <w:r w:rsidRPr="00682C0D">
        <w:rPr>
          <w:rFonts w:ascii="Times New Roman" w:hAnsi="Times New Roman" w:cs="Times New Roman"/>
          <w:sz w:val="28"/>
          <w:szCs w:val="28"/>
        </w:rPr>
        <w:t xml:space="preserve"> поддержки семьи</w:t>
      </w:r>
      <w:r w:rsidR="00682C0D" w:rsidRPr="00682C0D">
        <w:rPr>
          <w:rFonts w:ascii="Times New Roman" w:hAnsi="Times New Roman" w:cs="Times New Roman"/>
          <w:sz w:val="28"/>
          <w:szCs w:val="28"/>
        </w:rPr>
        <w:t>.</w:t>
      </w:r>
    </w:p>
    <w:p w:rsidR="00682C0D" w:rsidRDefault="00682C0D" w:rsidP="00682C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C0D">
        <w:rPr>
          <w:rFonts w:ascii="Times New Roman" w:hAnsi="Times New Roman" w:cs="Times New Roman"/>
          <w:b/>
          <w:sz w:val="32"/>
          <w:szCs w:val="32"/>
        </w:rPr>
        <w:t>Задачи программы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682C0D" w:rsidRPr="00682C0D" w:rsidRDefault="00682C0D" w:rsidP="00682C0D">
      <w:pPr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- побуждение к сознательной деятельности по развитию и воспитанию ребёнка в семье;</w:t>
      </w:r>
    </w:p>
    <w:p w:rsidR="00682C0D" w:rsidRDefault="00682C0D" w:rsidP="00682C0D">
      <w:pPr>
        <w:rPr>
          <w:rFonts w:ascii="Times New Roman" w:hAnsi="Times New Roman" w:cs="Times New Roman"/>
          <w:sz w:val="28"/>
          <w:szCs w:val="28"/>
        </w:rPr>
      </w:pPr>
      <w:r w:rsidRPr="00682C0D">
        <w:rPr>
          <w:rFonts w:ascii="Times New Roman" w:hAnsi="Times New Roman" w:cs="Times New Roman"/>
          <w:sz w:val="28"/>
          <w:szCs w:val="28"/>
        </w:rPr>
        <w:t>- реконструкция, оптимизация и гармонизация детско-родительских отношений;</w:t>
      </w:r>
    </w:p>
    <w:p w:rsidR="00682C0D" w:rsidRDefault="00682C0D" w:rsidP="00682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правовой и психологической культуры родителей;</w:t>
      </w:r>
    </w:p>
    <w:p w:rsidR="00682C0D" w:rsidRDefault="00682C0D" w:rsidP="00682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консультативно-методической помощи родителям в вопросах воспитания и развития ребёнка;</w:t>
      </w:r>
    </w:p>
    <w:p w:rsidR="00682C0D" w:rsidRDefault="00682C0D" w:rsidP="00682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методических рекомендаций для родителей;</w:t>
      </w:r>
    </w:p>
    <w:p w:rsidR="00A546B6" w:rsidRDefault="00A546B6" w:rsidP="00A546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6B6">
        <w:rPr>
          <w:rFonts w:ascii="Times New Roman" w:hAnsi="Times New Roman" w:cs="Times New Roman"/>
          <w:b/>
          <w:sz w:val="32"/>
          <w:szCs w:val="32"/>
        </w:rPr>
        <w:t xml:space="preserve">Принципы работы </w:t>
      </w:r>
      <w:r w:rsidRPr="00A546B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A546B6">
        <w:rPr>
          <w:rFonts w:ascii="Times New Roman" w:hAnsi="Times New Roman" w:cs="Times New Roman"/>
          <w:b/>
          <w:sz w:val="32"/>
          <w:szCs w:val="32"/>
        </w:rPr>
        <w:t>:</w:t>
      </w:r>
    </w:p>
    <w:p w:rsidR="00A546B6" w:rsidRDefault="00A546B6" w:rsidP="00A54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поучать, а приглашать к сотрудничеству;</w:t>
      </w:r>
    </w:p>
    <w:p w:rsidR="00A546B6" w:rsidRDefault="00A546B6" w:rsidP="00A54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-находиться в партнёрской позиции с родителями;</w:t>
      </w:r>
    </w:p>
    <w:p w:rsidR="00A546B6" w:rsidRDefault="00A546B6" w:rsidP="00A54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-вести конструктивный диалог с родителями;</w:t>
      </w:r>
    </w:p>
    <w:p w:rsidR="00A546B6" w:rsidRPr="00A546B6" w:rsidRDefault="00A546B6" w:rsidP="00A546B6">
      <w:pPr>
        <w:pStyle w:val="a7"/>
        <w:ind w:firstLine="709"/>
        <w:contextualSpacing/>
        <w:jc w:val="center"/>
        <w:rPr>
          <w:b/>
          <w:sz w:val="32"/>
          <w:szCs w:val="32"/>
        </w:rPr>
      </w:pPr>
      <w:r w:rsidRPr="00A546B6">
        <w:rPr>
          <w:b/>
          <w:sz w:val="32"/>
          <w:szCs w:val="32"/>
        </w:rPr>
        <w:t>Программа будет выполняться в 4 этапа:</w:t>
      </w:r>
    </w:p>
    <w:p w:rsidR="00A546B6" w:rsidRPr="00A546B6" w:rsidRDefault="00A546B6" w:rsidP="00A546B6">
      <w:pPr>
        <w:pStyle w:val="a7"/>
        <w:ind w:firstLine="709"/>
        <w:contextualSpacing/>
        <w:jc w:val="both"/>
        <w:rPr>
          <w:sz w:val="28"/>
          <w:szCs w:val="28"/>
        </w:rPr>
      </w:pPr>
    </w:p>
    <w:p w:rsidR="00A546B6" w:rsidRPr="00A546B6" w:rsidRDefault="00A546B6" w:rsidP="00A546B6">
      <w:pPr>
        <w:pStyle w:val="a7"/>
        <w:contextualSpacing/>
        <w:jc w:val="both"/>
        <w:rPr>
          <w:sz w:val="28"/>
          <w:szCs w:val="28"/>
          <w:lang w:eastAsia="en-US"/>
        </w:rPr>
      </w:pPr>
      <w:r w:rsidRPr="00A546B6">
        <w:rPr>
          <w:b/>
          <w:sz w:val="28"/>
          <w:szCs w:val="28"/>
          <w:lang w:eastAsia="en-US"/>
        </w:rPr>
        <w:t>1 этап</w:t>
      </w:r>
      <w:r w:rsidRPr="00A546B6">
        <w:rPr>
          <w:sz w:val="28"/>
          <w:szCs w:val="28"/>
          <w:lang w:eastAsia="en-US"/>
        </w:rPr>
        <w:t xml:space="preserve"> – «информационный» выявление семей «группы риска» социально опасного положения и социального сиротства.</w:t>
      </w:r>
    </w:p>
    <w:p w:rsidR="00A546B6" w:rsidRPr="00A546B6" w:rsidRDefault="00A546B6" w:rsidP="00A546B6">
      <w:pPr>
        <w:pStyle w:val="a7"/>
        <w:contextualSpacing/>
        <w:jc w:val="both"/>
        <w:rPr>
          <w:sz w:val="28"/>
          <w:szCs w:val="28"/>
          <w:lang w:eastAsia="en-US"/>
        </w:rPr>
      </w:pPr>
      <w:r w:rsidRPr="00A546B6">
        <w:rPr>
          <w:b/>
          <w:sz w:val="28"/>
          <w:szCs w:val="28"/>
          <w:lang w:eastAsia="en-US"/>
        </w:rPr>
        <w:t xml:space="preserve">2 этап </w:t>
      </w:r>
      <w:r w:rsidRPr="00A546B6">
        <w:rPr>
          <w:sz w:val="28"/>
          <w:szCs w:val="28"/>
          <w:lang w:eastAsia="en-US"/>
        </w:rPr>
        <w:t>– «аналитический» (анализ полученной информации, создание личного профилактического дела семьи, составление первичных документов).</w:t>
      </w:r>
    </w:p>
    <w:p w:rsidR="00A546B6" w:rsidRPr="00A546B6" w:rsidRDefault="00A546B6" w:rsidP="00A546B6">
      <w:pPr>
        <w:pStyle w:val="a7"/>
        <w:contextualSpacing/>
        <w:jc w:val="both"/>
        <w:rPr>
          <w:sz w:val="28"/>
          <w:szCs w:val="28"/>
          <w:lang w:eastAsia="en-US"/>
        </w:rPr>
      </w:pPr>
      <w:r w:rsidRPr="00A546B6">
        <w:rPr>
          <w:b/>
          <w:sz w:val="28"/>
          <w:szCs w:val="28"/>
          <w:lang w:eastAsia="en-US"/>
        </w:rPr>
        <w:t>3 этап</w:t>
      </w:r>
      <w:r w:rsidRPr="00A546B6">
        <w:rPr>
          <w:sz w:val="28"/>
          <w:szCs w:val="28"/>
          <w:lang w:eastAsia="en-US"/>
        </w:rPr>
        <w:t xml:space="preserve"> – поиск оптимальных способов взаимодействия с семьями «группы риска», с целью оказания оперативной помощи (план мероприятий по устранению причин – индивидуальная программа реабилитации семьи)</w:t>
      </w:r>
    </w:p>
    <w:p w:rsidR="00A546B6" w:rsidRPr="00A546B6" w:rsidRDefault="00A546B6" w:rsidP="00A546B6">
      <w:pPr>
        <w:pStyle w:val="a7"/>
        <w:contextualSpacing/>
        <w:jc w:val="both"/>
        <w:rPr>
          <w:sz w:val="28"/>
          <w:szCs w:val="28"/>
          <w:lang w:eastAsia="en-US"/>
        </w:rPr>
      </w:pPr>
      <w:r w:rsidRPr="00A546B6">
        <w:rPr>
          <w:b/>
          <w:sz w:val="28"/>
          <w:szCs w:val="28"/>
          <w:lang w:eastAsia="en-US"/>
        </w:rPr>
        <w:t>4 этап</w:t>
      </w:r>
      <w:r w:rsidRPr="00A546B6">
        <w:rPr>
          <w:sz w:val="28"/>
          <w:szCs w:val="28"/>
          <w:lang w:eastAsia="en-US"/>
        </w:rPr>
        <w:t xml:space="preserve"> –  оказание индивидуальной педагогической, психологической, социальной поддержки семьям «группы риска».</w:t>
      </w:r>
    </w:p>
    <w:p w:rsidR="00A546B6" w:rsidRPr="00A546B6" w:rsidRDefault="00A546B6" w:rsidP="00A546B6">
      <w:pPr>
        <w:pStyle w:val="a7"/>
        <w:contextualSpacing/>
        <w:jc w:val="both"/>
        <w:rPr>
          <w:sz w:val="28"/>
          <w:szCs w:val="28"/>
        </w:rPr>
      </w:pPr>
      <w:r w:rsidRPr="00A546B6">
        <w:rPr>
          <w:b/>
          <w:sz w:val="28"/>
          <w:szCs w:val="28"/>
          <w:lang w:eastAsia="en-US"/>
        </w:rPr>
        <w:t xml:space="preserve">5 этап </w:t>
      </w:r>
      <w:r w:rsidRPr="00A546B6">
        <w:rPr>
          <w:sz w:val="28"/>
          <w:szCs w:val="28"/>
          <w:lang w:eastAsia="en-US"/>
        </w:rPr>
        <w:t>- итоговый (анализ проведенной работы, снятие с учета, подведение итогов)</w:t>
      </w:r>
    </w:p>
    <w:p w:rsidR="00A546B6" w:rsidRPr="00A546B6" w:rsidRDefault="00A546B6" w:rsidP="00A546B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6B6" w:rsidRDefault="00A546B6" w:rsidP="00A546B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54BC" w:rsidRDefault="003E54BC" w:rsidP="00A546B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E54BC" w:rsidRDefault="003E54BC" w:rsidP="00A546B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546B6" w:rsidRPr="00A546B6" w:rsidRDefault="00A546B6" w:rsidP="00A546B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546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I  этап:  «Информационный»  </w:t>
      </w:r>
    </w:p>
    <w:tbl>
      <w:tblPr>
        <w:tblStyle w:val="a8"/>
        <w:tblW w:w="0" w:type="auto"/>
        <w:tblLook w:val="04A0"/>
      </w:tblPr>
      <w:tblGrid>
        <w:gridCol w:w="594"/>
        <w:gridCol w:w="4215"/>
        <w:gridCol w:w="2388"/>
        <w:gridCol w:w="2374"/>
      </w:tblGrid>
      <w:tr w:rsidR="00A546B6" w:rsidTr="00691EB0">
        <w:trPr>
          <w:trHeight w:val="772"/>
        </w:trPr>
        <w:tc>
          <w:tcPr>
            <w:tcW w:w="594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15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388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74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A546B6" w:rsidTr="00691EB0">
        <w:tc>
          <w:tcPr>
            <w:tcW w:w="594" w:type="dxa"/>
          </w:tcPr>
          <w:p w:rsid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5" w:type="dxa"/>
          </w:tcPr>
          <w:p w:rsidR="00A546B6" w:rsidRPr="00A546B6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статуса семей и условий жизни ребенка.</w:t>
            </w:r>
          </w:p>
        </w:tc>
        <w:tc>
          <w:tcPr>
            <w:tcW w:w="2388" w:type="dxa"/>
          </w:tcPr>
          <w:p w:rsidR="00A546B6" w:rsidRP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74" w:type="dxa"/>
          </w:tcPr>
          <w:p w:rsidR="00A546B6" w:rsidRP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546B6" w:rsidTr="00691EB0">
        <w:tc>
          <w:tcPr>
            <w:tcW w:w="594" w:type="dxa"/>
          </w:tcPr>
          <w:p w:rsid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5" w:type="dxa"/>
          </w:tcPr>
          <w:p w:rsidR="00A546B6" w:rsidRPr="00A546B6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социального паспорта группы</w:t>
            </w:r>
          </w:p>
        </w:tc>
        <w:tc>
          <w:tcPr>
            <w:tcW w:w="2388" w:type="dxa"/>
          </w:tcPr>
          <w:p w:rsidR="00A546B6" w:rsidRP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74" w:type="dxa"/>
          </w:tcPr>
          <w:p w:rsidR="00A546B6" w:rsidRP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546B6" w:rsidTr="00691EB0">
        <w:tc>
          <w:tcPr>
            <w:tcW w:w="594" w:type="dxa"/>
          </w:tcPr>
          <w:p w:rsid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5" w:type="dxa"/>
          </w:tcPr>
          <w:p w:rsidR="00A546B6" w:rsidRPr="00A546B6" w:rsidRDefault="00A546B6" w:rsidP="00691EB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социального паспорта семей воспитанников ДОУ</w:t>
            </w:r>
          </w:p>
        </w:tc>
        <w:tc>
          <w:tcPr>
            <w:tcW w:w="2388" w:type="dxa"/>
          </w:tcPr>
          <w:p w:rsidR="00A546B6" w:rsidRP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A54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защите прав ребёнка</w:t>
            </w:r>
          </w:p>
        </w:tc>
        <w:tc>
          <w:tcPr>
            <w:tcW w:w="2374" w:type="dxa"/>
          </w:tcPr>
          <w:p w:rsidR="00A546B6" w:rsidRP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A546B6" w:rsidRPr="00A546B6" w:rsidRDefault="00A546B6" w:rsidP="00A546B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546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 этап:  «Аналитический»</w:t>
      </w:r>
    </w:p>
    <w:tbl>
      <w:tblPr>
        <w:tblStyle w:val="a8"/>
        <w:tblW w:w="0" w:type="auto"/>
        <w:tblLook w:val="04A0"/>
      </w:tblPr>
      <w:tblGrid>
        <w:gridCol w:w="594"/>
        <w:gridCol w:w="4215"/>
        <w:gridCol w:w="2388"/>
        <w:gridCol w:w="2374"/>
      </w:tblGrid>
      <w:tr w:rsidR="00A546B6" w:rsidTr="00691EB0">
        <w:trPr>
          <w:trHeight w:val="772"/>
        </w:trPr>
        <w:tc>
          <w:tcPr>
            <w:tcW w:w="594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15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388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74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A546B6" w:rsidTr="00691EB0">
        <w:tc>
          <w:tcPr>
            <w:tcW w:w="59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15" w:type="dxa"/>
          </w:tcPr>
          <w:p w:rsidR="00A546B6" w:rsidRPr="003E54BC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полученной информации, вычленение  «семей риска»</w:t>
            </w:r>
          </w:p>
        </w:tc>
        <w:tc>
          <w:tcPr>
            <w:tcW w:w="2388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37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546B6" w:rsidTr="00691EB0">
        <w:tc>
          <w:tcPr>
            <w:tcW w:w="59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15" w:type="dxa"/>
          </w:tcPr>
          <w:p w:rsidR="00A546B6" w:rsidRPr="003E54BC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социального паспорта воспитанника (информация о существующих проблемах)</w:t>
            </w:r>
          </w:p>
        </w:tc>
        <w:tc>
          <w:tcPr>
            <w:tcW w:w="2388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37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</w:tr>
      <w:tr w:rsidR="00A546B6" w:rsidTr="00691EB0">
        <w:tc>
          <w:tcPr>
            <w:tcW w:w="59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15" w:type="dxa"/>
          </w:tcPr>
          <w:p w:rsidR="00A546B6" w:rsidRPr="003E54BC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других документов, касающихся семьи </w:t>
            </w:r>
          </w:p>
        </w:tc>
        <w:tc>
          <w:tcPr>
            <w:tcW w:w="2388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  <w:tc>
          <w:tcPr>
            <w:tcW w:w="237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546B6" w:rsidTr="00691EB0">
        <w:tc>
          <w:tcPr>
            <w:tcW w:w="59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15" w:type="dxa"/>
          </w:tcPr>
          <w:p w:rsidR="00A546B6" w:rsidRPr="003E54BC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на профилактический учет семей «группы риска»</w:t>
            </w:r>
          </w:p>
        </w:tc>
        <w:tc>
          <w:tcPr>
            <w:tcW w:w="2388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профилактики</w:t>
            </w:r>
          </w:p>
        </w:tc>
        <w:tc>
          <w:tcPr>
            <w:tcW w:w="237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</w:tbl>
    <w:p w:rsidR="00A546B6" w:rsidRDefault="00A546B6" w:rsidP="00A546B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4BC" w:rsidRDefault="003E54BC" w:rsidP="003E54BC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E54BC" w:rsidRDefault="003E54BC" w:rsidP="003E54BC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546B6" w:rsidRPr="003E54BC" w:rsidRDefault="00A546B6" w:rsidP="003E54BC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54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III этап:  «Поиск оптимальных способов взаимодействия с семьями «группы риска»  </w:t>
      </w:r>
    </w:p>
    <w:tbl>
      <w:tblPr>
        <w:tblStyle w:val="a8"/>
        <w:tblW w:w="0" w:type="auto"/>
        <w:tblLook w:val="04A0"/>
      </w:tblPr>
      <w:tblGrid>
        <w:gridCol w:w="594"/>
        <w:gridCol w:w="4215"/>
        <w:gridCol w:w="2388"/>
        <w:gridCol w:w="2374"/>
      </w:tblGrid>
      <w:tr w:rsidR="00A546B6" w:rsidTr="00691EB0">
        <w:trPr>
          <w:trHeight w:val="772"/>
        </w:trPr>
        <w:tc>
          <w:tcPr>
            <w:tcW w:w="594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15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388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74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A546B6" w:rsidRPr="003E54BC" w:rsidTr="00691EB0">
        <w:tc>
          <w:tcPr>
            <w:tcW w:w="59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15" w:type="dxa"/>
          </w:tcPr>
          <w:p w:rsidR="00A546B6" w:rsidRPr="003E54BC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 Службы профилактики ДОУ.</w:t>
            </w:r>
          </w:p>
        </w:tc>
        <w:tc>
          <w:tcPr>
            <w:tcW w:w="2388" w:type="dxa"/>
          </w:tcPr>
          <w:p w:rsidR="00A546B6" w:rsidRPr="003E54BC" w:rsidRDefault="00A546B6" w:rsidP="003E54B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 w:rsid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</w:tc>
        <w:tc>
          <w:tcPr>
            <w:tcW w:w="237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546B6" w:rsidRPr="003E54BC" w:rsidTr="00691EB0">
        <w:tc>
          <w:tcPr>
            <w:tcW w:w="59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15" w:type="dxa"/>
          </w:tcPr>
          <w:p w:rsidR="00A546B6" w:rsidRPr="003E54BC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перспективных планов на группах  по работе с семьями «группы риска»</w:t>
            </w:r>
          </w:p>
        </w:tc>
        <w:tc>
          <w:tcPr>
            <w:tcW w:w="2388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7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546B6" w:rsidRPr="003E54BC" w:rsidTr="00691EB0">
        <w:tc>
          <w:tcPr>
            <w:tcW w:w="59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15" w:type="dxa"/>
          </w:tcPr>
          <w:p w:rsidR="00A546B6" w:rsidRPr="003E54BC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планов мероприятий по повышению правовой грамотности родителей и педагогов.</w:t>
            </w:r>
          </w:p>
        </w:tc>
        <w:tc>
          <w:tcPr>
            <w:tcW w:w="2388" w:type="dxa"/>
          </w:tcPr>
          <w:p w:rsidR="00A546B6" w:rsidRPr="003E54BC" w:rsidRDefault="003E54BC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</w:p>
        </w:tc>
        <w:tc>
          <w:tcPr>
            <w:tcW w:w="237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A546B6" w:rsidRPr="003E54BC" w:rsidTr="00691EB0">
        <w:tc>
          <w:tcPr>
            <w:tcW w:w="59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15" w:type="dxa"/>
          </w:tcPr>
          <w:p w:rsidR="00A546B6" w:rsidRPr="003E54BC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индивидуальной программы реабилитации семей «группы риска»</w:t>
            </w:r>
          </w:p>
        </w:tc>
        <w:tc>
          <w:tcPr>
            <w:tcW w:w="2388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профилактики</w:t>
            </w:r>
          </w:p>
        </w:tc>
        <w:tc>
          <w:tcPr>
            <w:tcW w:w="237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</w:tbl>
    <w:p w:rsidR="00A546B6" w:rsidRPr="003E54BC" w:rsidRDefault="00A546B6" w:rsidP="003E54BC">
      <w:pPr>
        <w:pStyle w:val="a7"/>
        <w:contextualSpacing/>
        <w:jc w:val="center"/>
        <w:rPr>
          <w:b/>
          <w:sz w:val="32"/>
          <w:szCs w:val="32"/>
          <w:lang w:eastAsia="en-US"/>
        </w:rPr>
      </w:pPr>
      <w:r w:rsidRPr="003E54BC">
        <w:rPr>
          <w:b/>
          <w:bCs/>
          <w:sz w:val="32"/>
          <w:szCs w:val="32"/>
          <w:lang w:val="en-US"/>
        </w:rPr>
        <w:t>IV</w:t>
      </w:r>
      <w:r w:rsidRPr="003E54BC">
        <w:rPr>
          <w:b/>
          <w:bCs/>
          <w:sz w:val="32"/>
          <w:szCs w:val="32"/>
        </w:rPr>
        <w:t>этап:  «</w:t>
      </w:r>
      <w:r w:rsidRPr="003E54BC">
        <w:rPr>
          <w:b/>
          <w:sz w:val="32"/>
          <w:szCs w:val="32"/>
          <w:lang w:eastAsia="en-US"/>
        </w:rPr>
        <w:t>Оказание индивидуальной педагогической, психологической, социальной поддержки семьям «группы риска».</w:t>
      </w:r>
    </w:p>
    <w:tbl>
      <w:tblPr>
        <w:tblStyle w:val="a8"/>
        <w:tblW w:w="0" w:type="auto"/>
        <w:tblLook w:val="04A0"/>
      </w:tblPr>
      <w:tblGrid>
        <w:gridCol w:w="594"/>
        <w:gridCol w:w="4215"/>
        <w:gridCol w:w="2388"/>
        <w:gridCol w:w="2374"/>
      </w:tblGrid>
      <w:tr w:rsidR="00A546B6" w:rsidTr="00691EB0">
        <w:trPr>
          <w:trHeight w:val="772"/>
        </w:trPr>
        <w:tc>
          <w:tcPr>
            <w:tcW w:w="594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15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388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74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A546B6" w:rsidRPr="003E54BC" w:rsidTr="00691EB0">
        <w:tc>
          <w:tcPr>
            <w:tcW w:w="59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15" w:type="dxa"/>
          </w:tcPr>
          <w:p w:rsidR="00A546B6" w:rsidRPr="003E54BC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перспективным планам на группах  по работе с семьями  «группы риска»</w:t>
            </w:r>
          </w:p>
        </w:tc>
        <w:tc>
          <w:tcPr>
            <w:tcW w:w="2388" w:type="dxa"/>
          </w:tcPr>
          <w:p w:rsidR="003E54BC" w:rsidRDefault="003E54BC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6B6" w:rsidRPr="003E54BC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7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май</w:t>
            </w:r>
          </w:p>
        </w:tc>
      </w:tr>
      <w:tr w:rsidR="00A546B6" w:rsidRPr="003E54BC" w:rsidTr="00691EB0">
        <w:tc>
          <w:tcPr>
            <w:tcW w:w="59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15" w:type="dxa"/>
          </w:tcPr>
          <w:p w:rsidR="00A546B6" w:rsidRPr="003E54BC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индивидуальным программам реабилитации семей «группы риска»</w:t>
            </w:r>
          </w:p>
        </w:tc>
        <w:tc>
          <w:tcPr>
            <w:tcW w:w="2388" w:type="dxa"/>
          </w:tcPr>
          <w:p w:rsidR="003E54BC" w:rsidRDefault="003E54BC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6B6" w:rsidRPr="003E54BC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профилактики</w:t>
            </w:r>
          </w:p>
        </w:tc>
        <w:tc>
          <w:tcPr>
            <w:tcW w:w="237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май</w:t>
            </w:r>
          </w:p>
        </w:tc>
      </w:tr>
      <w:tr w:rsidR="00A546B6" w:rsidRPr="003E54BC" w:rsidTr="00691EB0">
        <w:tc>
          <w:tcPr>
            <w:tcW w:w="59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15" w:type="dxa"/>
          </w:tcPr>
          <w:p w:rsidR="00A546B6" w:rsidRPr="003E54BC" w:rsidRDefault="00A546B6" w:rsidP="003E54B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Сотрудничество с органами опеки и попечительства </w:t>
            </w:r>
          </w:p>
        </w:tc>
        <w:tc>
          <w:tcPr>
            <w:tcW w:w="2388" w:type="dxa"/>
          </w:tcPr>
          <w:p w:rsidR="003E54BC" w:rsidRDefault="003E54BC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6B6" w:rsidRPr="003E54BC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A546B6" w:rsidRPr="003E54BC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546B6" w:rsidRPr="003E54BC" w:rsidTr="00691EB0">
        <w:tc>
          <w:tcPr>
            <w:tcW w:w="59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215" w:type="dxa"/>
          </w:tcPr>
          <w:p w:rsidR="00A546B6" w:rsidRPr="003E54BC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педагогического коллектива, родителей современным формам по повышению правовой грамотности.</w:t>
            </w:r>
          </w:p>
        </w:tc>
        <w:tc>
          <w:tcPr>
            <w:tcW w:w="2388" w:type="dxa"/>
          </w:tcPr>
          <w:p w:rsidR="00A546B6" w:rsidRPr="003E54BC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профилактики</w:t>
            </w:r>
          </w:p>
        </w:tc>
        <w:tc>
          <w:tcPr>
            <w:tcW w:w="2374" w:type="dxa"/>
          </w:tcPr>
          <w:p w:rsidR="00A546B6" w:rsidRPr="003E54BC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</w:p>
          <w:p w:rsidR="00A546B6" w:rsidRPr="003E54BC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</w:t>
            </w:r>
          </w:p>
        </w:tc>
      </w:tr>
      <w:tr w:rsidR="00A546B6" w:rsidRPr="003E54BC" w:rsidTr="00691EB0">
        <w:tc>
          <w:tcPr>
            <w:tcW w:w="59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15" w:type="dxa"/>
          </w:tcPr>
          <w:p w:rsidR="00A546B6" w:rsidRPr="003E54BC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Службы профилактики </w:t>
            </w:r>
          </w:p>
        </w:tc>
        <w:tc>
          <w:tcPr>
            <w:tcW w:w="2388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профилактики воспитатели</w:t>
            </w:r>
          </w:p>
        </w:tc>
        <w:tc>
          <w:tcPr>
            <w:tcW w:w="237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A546B6" w:rsidRPr="003E54BC" w:rsidTr="00691EB0">
        <w:tc>
          <w:tcPr>
            <w:tcW w:w="59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15" w:type="dxa"/>
          </w:tcPr>
          <w:p w:rsidR="00A546B6" w:rsidRPr="003E54BC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в неблагополучные семьи</w:t>
            </w:r>
          </w:p>
        </w:tc>
        <w:tc>
          <w:tcPr>
            <w:tcW w:w="2388" w:type="dxa"/>
          </w:tcPr>
          <w:p w:rsidR="00A546B6" w:rsidRPr="003E54BC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546B6" w:rsidRPr="003E54BC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374" w:type="dxa"/>
          </w:tcPr>
          <w:p w:rsidR="00A546B6" w:rsidRPr="003E54BC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A546B6" w:rsidRPr="003E54BC" w:rsidRDefault="00A546B6" w:rsidP="003E54B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54BC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3E54BC">
        <w:rPr>
          <w:rFonts w:ascii="Times New Roman" w:hAnsi="Times New Roman" w:cs="Times New Roman"/>
          <w:b/>
          <w:sz w:val="32"/>
          <w:szCs w:val="32"/>
        </w:rPr>
        <w:t xml:space="preserve"> этап – «Итоговый»</w:t>
      </w:r>
    </w:p>
    <w:tbl>
      <w:tblPr>
        <w:tblStyle w:val="a8"/>
        <w:tblW w:w="0" w:type="auto"/>
        <w:tblLook w:val="04A0"/>
      </w:tblPr>
      <w:tblGrid>
        <w:gridCol w:w="594"/>
        <w:gridCol w:w="4215"/>
        <w:gridCol w:w="2388"/>
        <w:gridCol w:w="2374"/>
      </w:tblGrid>
      <w:tr w:rsidR="00A546B6" w:rsidTr="00691EB0">
        <w:trPr>
          <w:trHeight w:val="772"/>
        </w:trPr>
        <w:tc>
          <w:tcPr>
            <w:tcW w:w="594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15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388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74" w:type="dxa"/>
          </w:tcPr>
          <w:p w:rsidR="00A546B6" w:rsidRPr="00D27450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A546B6" w:rsidTr="00691EB0">
        <w:tc>
          <w:tcPr>
            <w:tcW w:w="594" w:type="dxa"/>
          </w:tcPr>
          <w:p w:rsid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5" w:type="dxa"/>
          </w:tcPr>
          <w:p w:rsidR="00A546B6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службы профилактики за год.</w:t>
            </w:r>
          </w:p>
        </w:tc>
        <w:tc>
          <w:tcPr>
            <w:tcW w:w="2388" w:type="dxa"/>
          </w:tcPr>
          <w:p w:rsidR="00A546B6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службы профилактики</w:t>
            </w:r>
          </w:p>
        </w:tc>
        <w:tc>
          <w:tcPr>
            <w:tcW w:w="2374" w:type="dxa"/>
          </w:tcPr>
          <w:p w:rsid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546B6" w:rsidTr="00691EB0">
        <w:tc>
          <w:tcPr>
            <w:tcW w:w="594" w:type="dxa"/>
          </w:tcPr>
          <w:p w:rsid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5" w:type="dxa"/>
          </w:tcPr>
          <w:p w:rsidR="00A546B6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семей «группы риска»</w:t>
            </w:r>
          </w:p>
        </w:tc>
        <w:tc>
          <w:tcPr>
            <w:tcW w:w="2388" w:type="dxa"/>
          </w:tcPr>
          <w:p w:rsidR="00A546B6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профилактики</w:t>
            </w:r>
          </w:p>
        </w:tc>
        <w:tc>
          <w:tcPr>
            <w:tcW w:w="2374" w:type="dxa"/>
          </w:tcPr>
          <w:p w:rsid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546B6" w:rsidTr="00691EB0">
        <w:tc>
          <w:tcPr>
            <w:tcW w:w="594" w:type="dxa"/>
          </w:tcPr>
          <w:p w:rsid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5" w:type="dxa"/>
          </w:tcPr>
          <w:p w:rsidR="00A546B6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списков семей «группы риска» состоящих  на учете на следующий учебный год.</w:t>
            </w:r>
          </w:p>
        </w:tc>
        <w:tc>
          <w:tcPr>
            <w:tcW w:w="2388" w:type="dxa"/>
          </w:tcPr>
          <w:p w:rsidR="00A546B6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профилактики</w:t>
            </w:r>
          </w:p>
        </w:tc>
        <w:tc>
          <w:tcPr>
            <w:tcW w:w="2374" w:type="dxa"/>
          </w:tcPr>
          <w:p w:rsid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546B6" w:rsidTr="00691EB0">
        <w:tc>
          <w:tcPr>
            <w:tcW w:w="594" w:type="dxa"/>
          </w:tcPr>
          <w:p w:rsid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5" w:type="dxa"/>
          </w:tcPr>
          <w:p w:rsidR="00A546B6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администрацией СОШ по передаче необходимой информации о семьях «группы риска» выпускников ДОУ</w:t>
            </w:r>
          </w:p>
        </w:tc>
        <w:tc>
          <w:tcPr>
            <w:tcW w:w="2388" w:type="dxa"/>
          </w:tcPr>
          <w:p w:rsidR="00A546B6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546B6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2374" w:type="dxa"/>
          </w:tcPr>
          <w:p w:rsidR="00A546B6" w:rsidRDefault="00A546B6" w:rsidP="00691EB0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июнь</w:t>
            </w:r>
          </w:p>
        </w:tc>
      </w:tr>
      <w:tr w:rsidR="00A546B6" w:rsidTr="00691EB0">
        <w:tc>
          <w:tcPr>
            <w:tcW w:w="594" w:type="dxa"/>
          </w:tcPr>
          <w:p w:rsid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5" w:type="dxa"/>
          </w:tcPr>
          <w:p w:rsidR="00A546B6" w:rsidRDefault="00A546B6" w:rsidP="00691E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Службы профилактики на следующий учебный год, с учетов выявленных проблем </w:t>
            </w:r>
          </w:p>
        </w:tc>
        <w:tc>
          <w:tcPr>
            <w:tcW w:w="2388" w:type="dxa"/>
          </w:tcPr>
          <w:p w:rsid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службы профилактики</w:t>
            </w:r>
          </w:p>
        </w:tc>
        <w:tc>
          <w:tcPr>
            <w:tcW w:w="2374" w:type="dxa"/>
          </w:tcPr>
          <w:p w:rsidR="00A546B6" w:rsidRDefault="00A546B6" w:rsidP="00691EB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</w:tr>
    </w:tbl>
    <w:p w:rsidR="00A546B6" w:rsidRDefault="00A546B6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6B6" w:rsidRDefault="00A546B6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6B6" w:rsidRDefault="00A546B6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C" w:rsidRDefault="003E54BC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C" w:rsidRDefault="003E54BC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C" w:rsidRDefault="003E54BC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C" w:rsidRDefault="003E54BC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C" w:rsidRDefault="003E54BC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6B6" w:rsidRPr="001D720C" w:rsidRDefault="00A546B6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по повышению правовой грамотности родителей </w:t>
      </w:r>
    </w:p>
    <w:p w:rsidR="00A546B6" w:rsidRPr="001D720C" w:rsidRDefault="00A546B6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3E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D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D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E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D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546B6" w:rsidRPr="001D720C" w:rsidRDefault="00A546B6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220"/>
        <w:gridCol w:w="2880"/>
      </w:tblGrid>
      <w:tr w:rsidR="00A546B6" w:rsidRPr="001D720C" w:rsidTr="00691EB0">
        <w:tc>
          <w:tcPr>
            <w:tcW w:w="1368" w:type="dxa"/>
          </w:tcPr>
          <w:p w:rsidR="00A546B6" w:rsidRPr="001D720C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220" w:type="dxa"/>
          </w:tcPr>
          <w:p w:rsidR="00A546B6" w:rsidRPr="001D720C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80" w:type="dxa"/>
          </w:tcPr>
          <w:p w:rsidR="00A546B6" w:rsidRPr="001D720C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546B6" w:rsidRPr="001D720C" w:rsidTr="00691EB0">
        <w:tc>
          <w:tcPr>
            <w:tcW w:w="1368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220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родительское собрание «Нормативно-правовая база, регулирующая взаимоотношения ДОУ и семьи»</w:t>
            </w:r>
          </w:p>
        </w:tc>
        <w:tc>
          <w:tcPr>
            <w:tcW w:w="2880" w:type="dxa"/>
          </w:tcPr>
          <w:p w:rsidR="00A546B6" w:rsidRPr="003E54BC" w:rsidRDefault="003E54BC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ДОУ</w:t>
            </w:r>
          </w:p>
        </w:tc>
      </w:tr>
      <w:tr w:rsidR="00A546B6" w:rsidRPr="001D720C" w:rsidTr="00691EB0">
        <w:tc>
          <w:tcPr>
            <w:tcW w:w="1368" w:type="dxa"/>
            <w:vMerge w:val="restart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220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Семейный клуб семинар практикум «Конвенция о правах ребенка»</w:t>
            </w:r>
          </w:p>
        </w:tc>
        <w:tc>
          <w:tcPr>
            <w:tcW w:w="2880" w:type="dxa"/>
          </w:tcPr>
          <w:p w:rsidR="00A546B6" w:rsidRPr="003E54BC" w:rsidRDefault="003E54BC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Start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иректора</w:t>
            </w:r>
          </w:p>
        </w:tc>
      </w:tr>
      <w:tr w:rsidR="00A546B6" w:rsidRPr="001D720C" w:rsidTr="00691EB0">
        <w:tc>
          <w:tcPr>
            <w:tcW w:w="1368" w:type="dxa"/>
            <w:vMerge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 родителей о социальных факторах воспитания</w:t>
            </w:r>
          </w:p>
        </w:tc>
        <w:tc>
          <w:tcPr>
            <w:tcW w:w="2880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546B6" w:rsidRPr="001D720C" w:rsidTr="00691EB0">
        <w:tc>
          <w:tcPr>
            <w:tcW w:w="1368" w:type="dxa"/>
            <w:vMerge w:val="restart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220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сведений о социальных факторах семейного воспитания</w:t>
            </w:r>
          </w:p>
        </w:tc>
        <w:tc>
          <w:tcPr>
            <w:tcW w:w="2880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546B6" w:rsidRPr="001D720C" w:rsidTr="00691EB0">
        <w:tc>
          <w:tcPr>
            <w:tcW w:w="1368" w:type="dxa"/>
            <w:vMerge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Семейный клуб «Инклюзивное образование»</w:t>
            </w:r>
          </w:p>
        </w:tc>
        <w:tc>
          <w:tcPr>
            <w:tcW w:w="2880" w:type="dxa"/>
          </w:tcPr>
          <w:p w:rsidR="00A546B6" w:rsidRPr="003E54BC" w:rsidRDefault="003E54BC" w:rsidP="003E54BC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Start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иректора</w:t>
            </w:r>
            <w:r w:rsidR="00A546B6"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546B6" w:rsidRPr="001D720C" w:rsidTr="00691EB0">
        <w:tc>
          <w:tcPr>
            <w:tcW w:w="1368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220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Родительское собрание «ФЗ «Об образовании»</w:t>
            </w:r>
          </w:p>
        </w:tc>
        <w:tc>
          <w:tcPr>
            <w:tcW w:w="2880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546B6" w:rsidRPr="001D720C" w:rsidTr="00691EB0">
        <w:tc>
          <w:tcPr>
            <w:tcW w:w="1368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220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Семейный клуб «Обязанности родителей»</w:t>
            </w:r>
          </w:p>
        </w:tc>
        <w:tc>
          <w:tcPr>
            <w:tcW w:w="2880" w:type="dxa"/>
          </w:tcPr>
          <w:p w:rsidR="00A546B6" w:rsidRPr="003E54BC" w:rsidRDefault="003E54BC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Start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иректора</w:t>
            </w:r>
          </w:p>
        </w:tc>
      </w:tr>
      <w:tr w:rsidR="00A546B6" w:rsidRPr="001D720C" w:rsidTr="00691EB0">
        <w:tc>
          <w:tcPr>
            <w:tcW w:w="1368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220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«Характер воспитания и моральный климат в семье, законопослушное поведение родителей»</w:t>
            </w:r>
          </w:p>
        </w:tc>
        <w:tc>
          <w:tcPr>
            <w:tcW w:w="2880" w:type="dxa"/>
          </w:tcPr>
          <w:p w:rsidR="00A546B6" w:rsidRPr="003E54BC" w:rsidRDefault="003E54BC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ДОУ</w:t>
            </w:r>
          </w:p>
        </w:tc>
      </w:tr>
      <w:tr w:rsidR="00A546B6" w:rsidRPr="001D720C" w:rsidTr="00691EB0">
        <w:tc>
          <w:tcPr>
            <w:tcW w:w="1368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220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«Об основах системы профилактики  безнадзорности и правонарушений несовершеннолетних» ФЗ от 24.06.1999 № 120-ФЗ</w:t>
            </w:r>
          </w:p>
        </w:tc>
        <w:tc>
          <w:tcPr>
            <w:tcW w:w="2880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 </w:t>
            </w:r>
            <w:proofErr w:type="gramStart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</w:t>
            </w:r>
            <w:proofErr w:type="gramEnd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сихолог</w:t>
            </w:r>
          </w:p>
        </w:tc>
      </w:tr>
      <w:tr w:rsidR="00A546B6" w:rsidRPr="001D720C" w:rsidTr="00691EB0">
        <w:tc>
          <w:tcPr>
            <w:tcW w:w="1368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220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Семейный клуб  «Создание условий, гарантирующих охрану и укрепление здоровья дошкольников» Ст. № 51 ФЗ «Об образовании»</w:t>
            </w:r>
          </w:p>
        </w:tc>
        <w:tc>
          <w:tcPr>
            <w:tcW w:w="2880" w:type="dxa"/>
          </w:tcPr>
          <w:p w:rsidR="00A546B6" w:rsidRPr="003E54BC" w:rsidRDefault="003E54BC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ДОУ</w:t>
            </w:r>
          </w:p>
        </w:tc>
      </w:tr>
      <w:tr w:rsidR="00A546B6" w:rsidRPr="001D720C" w:rsidTr="00691EB0">
        <w:tc>
          <w:tcPr>
            <w:tcW w:w="1368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20" w:type="dxa"/>
          </w:tcPr>
          <w:p w:rsidR="00A546B6" w:rsidRPr="003E54BC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Родительское собрание «Право ребенка на летний отдых»</w:t>
            </w:r>
          </w:p>
        </w:tc>
        <w:tc>
          <w:tcPr>
            <w:tcW w:w="2880" w:type="dxa"/>
          </w:tcPr>
          <w:p w:rsidR="00A546B6" w:rsidRPr="003E54BC" w:rsidRDefault="003E54BC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546B6" w:rsidRDefault="00A546B6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6B6" w:rsidRDefault="00A546B6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C" w:rsidRDefault="003E54BC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C" w:rsidRDefault="003E54BC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C" w:rsidRDefault="003E54BC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C" w:rsidRDefault="003E54BC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C" w:rsidRDefault="003E54BC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C" w:rsidRDefault="003E54BC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C" w:rsidRDefault="003E54BC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C" w:rsidRDefault="003E54BC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C" w:rsidRDefault="003E54BC" w:rsidP="00A546B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6B6" w:rsidRPr="006C4A45" w:rsidRDefault="00A546B6" w:rsidP="006C4A45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4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План мероприятий по повышению правовой грамотности педагогов</w:t>
      </w:r>
    </w:p>
    <w:p w:rsidR="00A546B6" w:rsidRPr="006C4A45" w:rsidRDefault="00A546B6" w:rsidP="006C4A45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4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</w:t>
      </w:r>
      <w:r w:rsidR="006C4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6C4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-201</w:t>
      </w:r>
      <w:r w:rsidR="006C4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6C4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год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220"/>
        <w:gridCol w:w="2880"/>
      </w:tblGrid>
      <w:tr w:rsidR="00A546B6" w:rsidRPr="001D720C" w:rsidTr="00691EB0">
        <w:tc>
          <w:tcPr>
            <w:tcW w:w="1368" w:type="dxa"/>
          </w:tcPr>
          <w:p w:rsidR="00A546B6" w:rsidRPr="001D720C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220" w:type="dxa"/>
          </w:tcPr>
          <w:p w:rsidR="00A546B6" w:rsidRPr="001D720C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80" w:type="dxa"/>
          </w:tcPr>
          <w:p w:rsidR="00A546B6" w:rsidRPr="001D720C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546B6" w:rsidRPr="006C4A45" w:rsidTr="00691EB0">
        <w:trPr>
          <w:trHeight w:val="531"/>
        </w:trPr>
        <w:tc>
          <w:tcPr>
            <w:tcW w:w="1368" w:type="dxa"/>
            <w:vMerge w:val="restart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Консультация «Формы государственно-общественного управления»</w:t>
            </w:r>
          </w:p>
        </w:tc>
        <w:tc>
          <w:tcPr>
            <w:tcW w:w="2880" w:type="dxa"/>
          </w:tcPr>
          <w:p w:rsidR="00A546B6" w:rsidRPr="006C4A45" w:rsidRDefault="006C4A45" w:rsidP="00691EB0">
            <w:pPr>
              <w:tabs>
                <w:tab w:val="center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ДОУ</w:t>
            </w:r>
          </w:p>
        </w:tc>
      </w:tr>
      <w:tr w:rsidR="00A546B6" w:rsidRPr="006C4A45" w:rsidTr="00691EB0">
        <w:tc>
          <w:tcPr>
            <w:tcW w:w="1368" w:type="dxa"/>
            <w:vMerge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«Об основах системы профилактики  безнадзорности и правонарушений несовершеннолетних» ФЗ от 24.06.1999 № 120-ФЗ</w:t>
            </w:r>
          </w:p>
        </w:tc>
        <w:tc>
          <w:tcPr>
            <w:tcW w:w="288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Педагог-психолог</w:t>
            </w:r>
          </w:p>
        </w:tc>
      </w:tr>
      <w:tr w:rsidR="00A546B6" w:rsidRPr="006C4A45" w:rsidTr="00691EB0">
        <w:tc>
          <w:tcPr>
            <w:tcW w:w="1368" w:type="dxa"/>
            <w:vMerge w:val="restart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«Административная ответственность педагогов»</w:t>
            </w:r>
          </w:p>
        </w:tc>
        <w:tc>
          <w:tcPr>
            <w:tcW w:w="2880" w:type="dxa"/>
          </w:tcPr>
          <w:p w:rsidR="00A546B6" w:rsidRPr="006C4A45" w:rsidRDefault="006C4A45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ДОУ</w:t>
            </w:r>
          </w:p>
        </w:tc>
      </w:tr>
      <w:tr w:rsidR="00A546B6" w:rsidRPr="006C4A45" w:rsidTr="00691EB0">
        <w:tc>
          <w:tcPr>
            <w:tcW w:w="1368" w:type="dxa"/>
            <w:vMerge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Семинар-практикум «Конвенция о правах ребенка»</w:t>
            </w:r>
          </w:p>
        </w:tc>
        <w:tc>
          <w:tcPr>
            <w:tcW w:w="288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Педагог - психолог</w:t>
            </w:r>
          </w:p>
        </w:tc>
      </w:tr>
      <w:tr w:rsidR="00A546B6" w:rsidRPr="006C4A45" w:rsidTr="00691EB0">
        <w:tc>
          <w:tcPr>
            <w:tcW w:w="1368" w:type="dxa"/>
            <w:vMerge w:val="restart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«Создание условий, гарантирующих охрану и укрепление здоровья воспитанников детского сада» Ст. № 51 ФЗ «Об образовании»</w:t>
            </w:r>
          </w:p>
        </w:tc>
        <w:tc>
          <w:tcPr>
            <w:tcW w:w="288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546B6" w:rsidRPr="006C4A45" w:rsidTr="00691EB0">
        <w:tc>
          <w:tcPr>
            <w:tcW w:w="1368" w:type="dxa"/>
            <w:vMerge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Консультация «О защите персональных данных в ДОУ» </w:t>
            </w:r>
          </w:p>
        </w:tc>
        <w:tc>
          <w:tcPr>
            <w:tcW w:w="2880" w:type="dxa"/>
          </w:tcPr>
          <w:p w:rsidR="00A546B6" w:rsidRPr="006C4A45" w:rsidRDefault="006C4A45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ДОУ</w:t>
            </w:r>
          </w:p>
        </w:tc>
      </w:tr>
      <w:tr w:rsidR="00A546B6" w:rsidRPr="006C4A45" w:rsidTr="00691EB0">
        <w:tc>
          <w:tcPr>
            <w:tcW w:w="1368" w:type="dxa"/>
            <w:vMerge w:val="restart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«Гражданско-правовая ответственности педагогов»</w:t>
            </w:r>
          </w:p>
        </w:tc>
        <w:tc>
          <w:tcPr>
            <w:tcW w:w="2880" w:type="dxa"/>
          </w:tcPr>
          <w:p w:rsidR="00A546B6" w:rsidRPr="006C4A45" w:rsidRDefault="006C4A45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Start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иректора</w:t>
            </w:r>
          </w:p>
        </w:tc>
      </w:tr>
      <w:tr w:rsidR="00A546B6" w:rsidRPr="006C4A45" w:rsidTr="00691EB0">
        <w:tc>
          <w:tcPr>
            <w:tcW w:w="1368" w:type="dxa"/>
            <w:vMerge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Круглый стол «Здоровьесберегающие технологии» </w:t>
            </w:r>
          </w:p>
        </w:tc>
        <w:tc>
          <w:tcPr>
            <w:tcW w:w="2880" w:type="dxa"/>
          </w:tcPr>
          <w:p w:rsidR="00A546B6" w:rsidRPr="006C4A45" w:rsidRDefault="006C4A45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Start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иректора</w:t>
            </w:r>
          </w:p>
        </w:tc>
      </w:tr>
      <w:tr w:rsidR="00A546B6" w:rsidRPr="006C4A45" w:rsidTr="00691EB0">
        <w:tc>
          <w:tcPr>
            <w:tcW w:w="1368" w:type="dxa"/>
            <w:vMerge w:val="restart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«Расследование несчастных случаев в ДОУ»</w:t>
            </w:r>
          </w:p>
        </w:tc>
        <w:tc>
          <w:tcPr>
            <w:tcW w:w="2880" w:type="dxa"/>
          </w:tcPr>
          <w:p w:rsidR="00A546B6" w:rsidRPr="006C4A45" w:rsidRDefault="006C4A45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Start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иректора</w:t>
            </w:r>
          </w:p>
        </w:tc>
      </w:tr>
      <w:tr w:rsidR="00A546B6" w:rsidRPr="006C4A45" w:rsidTr="00691EB0">
        <w:tc>
          <w:tcPr>
            <w:tcW w:w="1368" w:type="dxa"/>
            <w:vMerge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«Охрана труда в ДОУ»</w:t>
            </w:r>
          </w:p>
        </w:tc>
        <w:tc>
          <w:tcPr>
            <w:tcW w:w="288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Профсоюза</w:t>
            </w:r>
          </w:p>
        </w:tc>
      </w:tr>
      <w:tr w:rsidR="00A546B6" w:rsidRPr="006C4A45" w:rsidTr="00691EB0">
        <w:tc>
          <w:tcPr>
            <w:tcW w:w="1368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«Выявление несовершеннолетних систематически пропускающих по неуважительным причинам ДОУ»</w:t>
            </w:r>
          </w:p>
        </w:tc>
        <w:tc>
          <w:tcPr>
            <w:tcW w:w="2880" w:type="dxa"/>
          </w:tcPr>
          <w:p w:rsidR="00A546B6" w:rsidRPr="006C4A45" w:rsidRDefault="006C4A45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Start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иректора</w:t>
            </w:r>
          </w:p>
        </w:tc>
      </w:tr>
      <w:tr w:rsidR="00A546B6" w:rsidRPr="006C4A45" w:rsidTr="00691EB0">
        <w:tc>
          <w:tcPr>
            <w:tcW w:w="1368" w:type="dxa"/>
            <w:vMerge w:val="restart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«Трудовой кодекс РФ»</w:t>
            </w:r>
          </w:p>
        </w:tc>
        <w:tc>
          <w:tcPr>
            <w:tcW w:w="288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Профсоюза</w:t>
            </w:r>
          </w:p>
        </w:tc>
      </w:tr>
      <w:tr w:rsidR="00A546B6" w:rsidRPr="006C4A45" w:rsidTr="00691EB0">
        <w:tc>
          <w:tcPr>
            <w:tcW w:w="1368" w:type="dxa"/>
            <w:vMerge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«Дисциплинарная ответственность педагогов»</w:t>
            </w:r>
          </w:p>
        </w:tc>
        <w:tc>
          <w:tcPr>
            <w:tcW w:w="2880" w:type="dxa"/>
          </w:tcPr>
          <w:p w:rsidR="00A546B6" w:rsidRPr="006C4A45" w:rsidRDefault="006C4A45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ДОУ</w:t>
            </w:r>
          </w:p>
        </w:tc>
      </w:tr>
      <w:tr w:rsidR="00A546B6" w:rsidRPr="006C4A45" w:rsidTr="00691EB0">
        <w:tc>
          <w:tcPr>
            <w:tcW w:w="1368" w:type="dxa"/>
            <w:vMerge w:val="restart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«Уголовная ответственность педагогов»</w:t>
            </w:r>
          </w:p>
        </w:tc>
        <w:tc>
          <w:tcPr>
            <w:tcW w:w="2880" w:type="dxa"/>
          </w:tcPr>
          <w:p w:rsidR="00A546B6" w:rsidRPr="006C4A45" w:rsidRDefault="006C4A45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ДОУ</w:t>
            </w:r>
          </w:p>
        </w:tc>
      </w:tr>
      <w:tr w:rsidR="00A546B6" w:rsidRPr="006C4A45" w:rsidTr="00691EB0">
        <w:tc>
          <w:tcPr>
            <w:tcW w:w="1368" w:type="dxa"/>
            <w:vMerge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«Право ребенка на летний отдых»</w:t>
            </w:r>
          </w:p>
        </w:tc>
        <w:tc>
          <w:tcPr>
            <w:tcW w:w="2880" w:type="dxa"/>
          </w:tcPr>
          <w:p w:rsidR="00A546B6" w:rsidRPr="006C4A45" w:rsidRDefault="006C4A45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ДОУ</w:t>
            </w:r>
          </w:p>
        </w:tc>
      </w:tr>
      <w:tr w:rsidR="00A546B6" w:rsidRPr="006C4A45" w:rsidTr="00691EB0">
        <w:tc>
          <w:tcPr>
            <w:tcW w:w="1368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Круглый стол «Об основных гарантиях прав ребенка в РФ»</w:t>
            </w:r>
          </w:p>
        </w:tc>
        <w:tc>
          <w:tcPr>
            <w:tcW w:w="288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A546B6" w:rsidRPr="006C4A45" w:rsidTr="00691EB0">
        <w:tc>
          <w:tcPr>
            <w:tcW w:w="1368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220" w:type="dxa"/>
          </w:tcPr>
          <w:p w:rsidR="00A546B6" w:rsidRPr="006C4A45" w:rsidRDefault="00A546B6" w:rsidP="00691E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Педагогический совет «Организация летней оздоровительной работы с детьми»</w:t>
            </w:r>
          </w:p>
        </w:tc>
        <w:tc>
          <w:tcPr>
            <w:tcW w:w="2880" w:type="dxa"/>
          </w:tcPr>
          <w:p w:rsidR="00A546B6" w:rsidRPr="006C4A45" w:rsidRDefault="006C4A45" w:rsidP="00691EB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Start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3E5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иректора</w:t>
            </w:r>
          </w:p>
        </w:tc>
      </w:tr>
    </w:tbl>
    <w:p w:rsidR="00A546B6" w:rsidRPr="006C4A45" w:rsidRDefault="00A546B6" w:rsidP="006C4A45">
      <w:pPr>
        <w:pStyle w:val="a7"/>
        <w:contextualSpacing/>
        <w:rPr>
          <w:b/>
          <w:sz w:val="32"/>
          <w:szCs w:val="32"/>
        </w:rPr>
      </w:pPr>
      <w:r w:rsidRPr="006C4A45">
        <w:rPr>
          <w:b/>
          <w:sz w:val="32"/>
          <w:szCs w:val="32"/>
        </w:rPr>
        <w:lastRenderedPageBreak/>
        <w:t>План работы с неблагополучными семьями и профилактических мероприятий по предупреждению нарушения прав детей в семье</w:t>
      </w:r>
    </w:p>
    <w:p w:rsidR="00A546B6" w:rsidRPr="006C4A45" w:rsidRDefault="00A546B6" w:rsidP="00A546B6">
      <w:pPr>
        <w:pStyle w:val="a7"/>
        <w:ind w:firstLine="709"/>
        <w:contextualSpacing/>
        <w:jc w:val="center"/>
        <w:rPr>
          <w:b/>
          <w:sz w:val="32"/>
          <w:szCs w:val="32"/>
        </w:rPr>
      </w:pPr>
    </w:p>
    <w:tbl>
      <w:tblPr>
        <w:tblW w:w="10066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78"/>
        <w:gridCol w:w="1670"/>
        <w:gridCol w:w="3318"/>
      </w:tblGrid>
      <w:tr w:rsidR="00A546B6" w:rsidRPr="006C4A45" w:rsidTr="006C4A45">
        <w:trPr>
          <w:trHeight w:val="593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6C4A45" w:rsidRDefault="00A546B6" w:rsidP="00691EB0">
            <w:pPr>
              <w:pStyle w:val="a7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6C4A45">
              <w:rPr>
                <w:bCs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6C4A45" w:rsidRDefault="00A546B6" w:rsidP="00691EB0">
            <w:pPr>
              <w:pStyle w:val="a7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6C4A45">
              <w:rPr>
                <w:bCs/>
                <w:iCs/>
                <w:sz w:val="28"/>
                <w:szCs w:val="28"/>
              </w:rPr>
              <w:t>Сроки исполнения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6C4A45" w:rsidRDefault="00A546B6" w:rsidP="00691EB0">
            <w:pPr>
              <w:pStyle w:val="a7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6C4A45">
              <w:rPr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A546B6" w:rsidRPr="009F7747" w:rsidTr="006C4A45">
        <w:trPr>
          <w:trHeight w:val="57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1. Выявление неблагополучных семей</w:t>
            </w: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Администрация, воспитатели, педагог-психолог</w:t>
            </w:r>
          </w:p>
        </w:tc>
      </w:tr>
      <w:tr w:rsidR="00A546B6" w:rsidRPr="009F7747" w:rsidTr="006C4A45">
        <w:trPr>
          <w:trHeight w:val="57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2. Изучение причин неблагополучия семьи</w:t>
            </w: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По мере выявления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Воспитатели, педагог-психолог, органы опеки и попечительства</w:t>
            </w:r>
          </w:p>
        </w:tc>
      </w:tr>
      <w:tr w:rsidR="00A546B6" w:rsidRPr="009F7747" w:rsidTr="006C4A45">
        <w:trPr>
          <w:trHeight w:val="57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3. Ведение картотеки неблагополучных семей</w:t>
            </w: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Педагог-психолог</w:t>
            </w:r>
          </w:p>
        </w:tc>
      </w:tr>
      <w:tr w:rsidR="00A546B6" w:rsidRPr="009F7747" w:rsidTr="006C4A45">
        <w:trPr>
          <w:trHeight w:val="57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4. Консультации для педагогов</w:t>
            </w:r>
          </w:p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По плану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Администрация, педагог-психолог</w:t>
            </w:r>
          </w:p>
        </w:tc>
      </w:tr>
      <w:tr w:rsidR="00A546B6" w:rsidRPr="009F7747" w:rsidTr="006C4A45">
        <w:trPr>
          <w:trHeight w:val="57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 xml:space="preserve">5. Консультации для родителей </w:t>
            </w:r>
          </w:p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По плану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 xml:space="preserve">Администрация, </w:t>
            </w:r>
            <w:proofErr w:type="spellStart"/>
            <w:r w:rsidRPr="009F7747">
              <w:rPr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A546B6" w:rsidRPr="009F7747" w:rsidTr="006C4A45">
        <w:trPr>
          <w:trHeight w:val="57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 xml:space="preserve">6. Разработка и распространение памяток для родителей; оформление стендовой информации; групповых папок на тему «Права детей» </w:t>
            </w:r>
          </w:p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воспитатели, педагог-психолог</w:t>
            </w:r>
          </w:p>
        </w:tc>
      </w:tr>
      <w:tr w:rsidR="00A546B6" w:rsidRPr="009F7747" w:rsidTr="006C4A45">
        <w:trPr>
          <w:trHeight w:val="57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7. Оформление информационной папки с телефонами и адресами социальных служб по охране прав детей</w:t>
            </w:r>
          </w:p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Сентябрь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педагог-психолог</w:t>
            </w:r>
          </w:p>
        </w:tc>
      </w:tr>
      <w:tr w:rsidR="00A546B6" w:rsidRPr="009F7747" w:rsidTr="006C4A45">
        <w:trPr>
          <w:trHeight w:val="57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8. Заседание Службы профилактики с приглашением родителей из неблагополучных семей</w:t>
            </w: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Администрация, воспитатели, педагог-психолог</w:t>
            </w:r>
          </w:p>
        </w:tc>
      </w:tr>
      <w:tr w:rsidR="00A546B6" w:rsidRPr="009F7747" w:rsidTr="006C4A45">
        <w:trPr>
          <w:trHeight w:val="57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9. Рейды в неблагополучные семьи</w:t>
            </w: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Воспитатели, педагог-психолог</w:t>
            </w:r>
          </w:p>
        </w:tc>
      </w:tr>
      <w:tr w:rsidR="00A546B6" w:rsidRPr="009F7747" w:rsidTr="006C4A45">
        <w:trPr>
          <w:trHeight w:val="57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7747" w:rsidRPr="009F7747" w:rsidRDefault="00A546B6" w:rsidP="006C4A45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10. Сотрудничество с органом</w:t>
            </w:r>
            <w:r w:rsidR="009F7747" w:rsidRPr="009F7747">
              <w:rPr>
                <w:sz w:val="28"/>
                <w:szCs w:val="28"/>
              </w:rPr>
              <w:t xml:space="preserve"> </w:t>
            </w:r>
          </w:p>
          <w:p w:rsidR="00A546B6" w:rsidRPr="009F7747" w:rsidRDefault="00A546B6" w:rsidP="006C4A45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 xml:space="preserve">опеки попечительства </w:t>
            </w: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Администрация, педагог-психолог</w:t>
            </w:r>
          </w:p>
        </w:tc>
      </w:tr>
      <w:tr w:rsidR="00A546B6" w:rsidRPr="009F7747" w:rsidTr="006C4A45">
        <w:trPr>
          <w:trHeight w:val="57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11. Ежедневный осмотр и беседа с  детьми из неблагополучных семей</w:t>
            </w:r>
          </w:p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Ежедневно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Воспитатели, педагог-психолог</w:t>
            </w:r>
          </w:p>
        </w:tc>
      </w:tr>
      <w:tr w:rsidR="00A546B6" w:rsidRPr="009F7747" w:rsidTr="006C4A45">
        <w:trPr>
          <w:trHeight w:val="57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 xml:space="preserve">12. Совместная деятельность с родительской общественностью и родительским комитетом по выявлению </w:t>
            </w:r>
            <w:r w:rsidRPr="009F7747">
              <w:rPr>
                <w:sz w:val="28"/>
                <w:szCs w:val="28"/>
              </w:rPr>
              <w:lastRenderedPageBreak/>
              <w:t>неблагополучных семей и оказанию им посильной помощи</w:t>
            </w:r>
          </w:p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Администрация, воспитатели, педагог-психолог</w:t>
            </w:r>
          </w:p>
        </w:tc>
      </w:tr>
      <w:tr w:rsidR="00A546B6" w:rsidRPr="009F7747" w:rsidTr="006C4A45">
        <w:trPr>
          <w:trHeight w:val="57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lastRenderedPageBreak/>
              <w:t>13. Совместная деятельность с администрацией СОШ по передаче необходимой информации о неблагополучных семьях выпускников ДОУ в целях непрерывного социально-педагогического сопровождения</w:t>
            </w:r>
          </w:p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Апрель–май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Администрация ДОУ, администрация СОШ,</w:t>
            </w:r>
          </w:p>
          <w:p w:rsidR="00A546B6" w:rsidRPr="009F7747" w:rsidRDefault="00A546B6" w:rsidP="009F7747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психолог СОШ</w:t>
            </w:r>
          </w:p>
        </w:tc>
      </w:tr>
      <w:tr w:rsidR="00A546B6" w:rsidRPr="009F7747" w:rsidTr="006C4A45">
        <w:trPr>
          <w:trHeight w:val="57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14. Организация совместной деятельности с родителями воспитанников (спортивные праздники, творческие мастерские, игровые тренинг</w:t>
            </w:r>
            <w:r w:rsidR="009F7747" w:rsidRPr="009F7747">
              <w:rPr>
                <w:sz w:val="28"/>
                <w:szCs w:val="28"/>
              </w:rPr>
              <w:t xml:space="preserve">и </w:t>
            </w:r>
            <w:r w:rsidRPr="009F7747">
              <w:rPr>
                <w:sz w:val="28"/>
                <w:szCs w:val="28"/>
              </w:rPr>
              <w:t>и</w:t>
            </w:r>
            <w:r w:rsidR="009F7747" w:rsidRPr="009F7747">
              <w:rPr>
                <w:sz w:val="28"/>
                <w:szCs w:val="28"/>
              </w:rPr>
              <w:t xml:space="preserve"> </w:t>
            </w:r>
            <w:r w:rsidRPr="009F7747">
              <w:rPr>
                <w:sz w:val="28"/>
                <w:szCs w:val="28"/>
              </w:rPr>
              <w:t>конкурсы</w:t>
            </w:r>
            <w:r w:rsidR="009F7747" w:rsidRPr="009F7747">
              <w:rPr>
                <w:sz w:val="28"/>
                <w:szCs w:val="28"/>
              </w:rPr>
              <w:t xml:space="preserve"> </w:t>
            </w:r>
            <w:r w:rsidRPr="009F7747">
              <w:rPr>
                <w:sz w:val="28"/>
                <w:szCs w:val="28"/>
              </w:rPr>
              <w:t>и т.д.), с целью профилактики неблагополучия в семье</w:t>
            </w:r>
          </w:p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Сотрудники ДОУ</w:t>
            </w:r>
          </w:p>
        </w:tc>
      </w:tr>
      <w:tr w:rsidR="00A546B6" w:rsidRPr="009F7747" w:rsidTr="006C4A45">
        <w:trPr>
          <w:trHeight w:val="57"/>
        </w:trPr>
        <w:tc>
          <w:tcPr>
            <w:tcW w:w="507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15. Анализ работы с неблагополучными семьями</w:t>
            </w:r>
          </w:p>
          <w:p w:rsidR="00A546B6" w:rsidRPr="009F7747" w:rsidRDefault="00A546B6" w:rsidP="00691EB0">
            <w:pPr>
              <w:pStyle w:val="a7"/>
              <w:contextualSpacing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май</w:t>
            </w:r>
          </w:p>
        </w:tc>
        <w:tc>
          <w:tcPr>
            <w:tcW w:w="33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46B6" w:rsidRPr="009F7747" w:rsidRDefault="00A546B6" w:rsidP="00691EB0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Администрация, воспитатели, педагог-психолог</w:t>
            </w:r>
          </w:p>
        </w:tc>
      </w:tr>
    </w:tbl>
    <w:p w:rsidR="00A546B6" w:rsidRPr="009F7747" w:rsidRDefault="00A546B6" w:rsidP="00A546B6">
      <w:pPr>
        <w:pStyle w:val="a7"/>
        <w:contextualSpacing/>
        <w:rPr>
          <w:sz w:val="28"/>
          <w:szCs w:val="28"/>
        </w:rPr>
      </w:pPr>
    </w:p>
    <w:p w:rsidR="009F7747" w:rsidRDefault="009F7747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9F7747" w:rsidRDefault="009F7747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9F7747" w:rsidRDefault="009F7747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9F7747" w:rsidRDefault="009F7747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9F7747" w:rsidRDefault="009F7747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9F7747" w:rsidRDefault="009F7747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9F7747" w:rsidRDefault="009F7747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</w:p>
    <w:p w:rsidR="009F7747" w:rsidRDefault="009F7747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</w:p>
    <w:p w:rsidR="009F7747" w:rsidRDefault="009F7747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</w:p>
    <w:p w:rsidR="009F7747" w:rsidRDefault="009F7747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</w:p>
    <w:p w:rsidR="009F7747" w:rsidRDefault="009F7747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</w:p>
    <w:p w:rsidR="009F7747" w:rsidRDefault="009F7747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</w:p>
    <w:p w:rsidR="009F7747" w:rsidRDefault="009F7747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</w:p>
    <w:p w:rsidR="009F7747" w:rsidRDefault="009F7747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</w:p>
    <w:p w:rsidR="009F7747" w:rsidRDefault="009F7747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</w:p>
    <w:p w:rsidR="00A546B6" w:rsidRPr="009F7747" w:rsidRDefault="00A546B6" w:rsidP="00A546B6">
      <w:pPr>
        <w:tabs>
          <w:tab w:val="left" w:pos="645"/>
        </w:tabs>
        <w:suppressAutoHyphens/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  <w:r w:rsidRPr="009F7747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lastRenderedPageBreak/>
        <w:t>Общий план изучения семьи</w:t>
      </w:r>
    </w:p>
    <w:p w:rsidR="00A546B6" w:rsidRPr="009F7747" w:rsidRDefault="00A546B6" w:rsidP="009F774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1. Состав семьи, возраст родителей, их образовательный уровень.</w:t>
      </w:r>
    </w:p>
    <w:p w:rsidR="00A546B6" w:rsidRPr="009F7747" w:rsidRDefault="00A546B6" w:rsidP="009F774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2. Жилищные и материальные условия.</w:t>
      </w:r>
    </w:p>
    <w:p w:rsidR="00A546B6" w:rsidRPr="009F7747" w:rsidRDefault="00A546B6" w:rsidP="009F774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3. Отношение родителей к своей профессии и общественной деятельности.</w:t>
      </w:r>
    </w:p>
    <w:p w:rsidR="00A546B6" w:rsidRPr="009F7747" w:rsidRDefault="00A546B6" w:rsidP="009F774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4. Культурный уровень родителей:</w:t>
      </w:r>
    </w:p>
    <w:p w:rsidR="00A546B6" w:rsidRPr="009F7747" w:rsidRDefault="00A546B6" w:rsidP="009F7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библиотеки в семье;</w:t>
      </w:r>
    </w:p>
    <w:p w:rsidR="00A546B6" w:rsidRPr="009F7747" w:rsidRDefault="00A546B6" w:rsidP="009F7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книги читают;</w:t>
      </w:r>
    </w:p>
    <w:p w:rsidR="00A546B6" w:rsidRPr="009F7747" w:rsidRDefault="00A546B6" w:rsidP="009F7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следят ли за периодической печатью;</w:t>
      </w:r>
    </w:p>
    <w:p w:rsidR="00A546B6" w:rsidRPr="009F7747" w:rsidRDefault="00A546B6" w:rsidP="009F7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посещают ли кино;</w:t>
      </w:r>
    </w:p>
    <w:p w:rsidR="00A546B6" w:rsidRPr="009F7747" w:rsidRDefault="00A546B6" w:rsidP="009F7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посещают ли театры и концерты;</w:t>
      </w:r>
    </w:p>
    <w:p w:rsidR="00A546B6" w:rsidRPr="009F7747" w:rsidRDefault="00A546B6" w:rsidP="009F7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посещают ли выставки.</w:t>
      </w:r>
    </w:p>
    <w:p w:rsidR="00A546B6" w:rsidRPr="009F7747" w:rsidRDefault="00A546B6" w:rsidP="009F774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5. Общая семейная атмосфера:</w:t>
      </w:r>
    </w:p>
    <w:p w:rsidR="00A546B6" w:rsidRPr="009F7747" w:rsidRDefault="00A546B6" w:rsidP="009F77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доброжелательная,</w:t>
      </w:r>
    </w:p>
    <w:p w:rsidR="00A546B6" w:rsidRPr="009F7747" w:rsidRDefault="00A546B6" w:rsidP="009F77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неустойчивая,</w:t>
      </w:r>
    </w:p>
    <w:p w:rsidR="00A546B6" w:rsidRPr="009F7747" w:rsidRDefault="00A546B6" w:rsidP="009F77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равнодушная,</w:t>
      </w:r>
    </w:p>
    <w:p w:rsidR="00A546B6" w:rsidRPr="009F7747" w:rsidRDefault="00A546B6" w:rsidP="009F77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гнетущая, недоброжелательная.</w:t>
      </w:r>
    </w:p>
    <w:p w:rsidR="00A546B6" w:rsidRPr="009F7747" w:rsidRDefault="00A546B6" w:rsidP="009F774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6. Кто из родителей больше всего занимается воспитанием ребенка?</w:t>
      </w:r>
    </w:p>
    <w:p w:rsidR="00A546B6" w:rsidRPr="009F7747" w:rsidRDefault="00A546B6" w:rsidP="009F774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7. Что родители считают важным в воспитании, развитие каких каче</w:t>
      </w:r>
      <w:proofErr w:type="gramStart"/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ств ст</w:t>
      </w:r>
      <w:proofErr w:type="gramEnd"/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авят на первый план? (Послушание, творческую активность, самостоятельность).</w:t>
      </w:r>
    </w:p>
    <w:p w:rsidR="00A546B6" w:rsidRPr="009F7747" w:rsidRDefault="00A546B6" w:rsidP="009F774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8. Что является предметом основной заботы родителей:</w:t>
      </w:r>
    </w:p>
    <w:p w:rsidR="00A546B6" w:rsidRPr="009F7747" w:rsidRDefault="00A546B6" w:rsidP="009F77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детей;</w:t>
      </w:r>
    </w:p>
    <w:p w:rsidR="00A546B6" w:rsidRPr="009F7747" w:rsidRDefault="00A546B6" w:rsidP="009F77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умственных способностей;</w:t>
      </w:r>
    </w:p>
    <w:p w:rsidR="00A546B6" w:rsidRPr="009F7747" w:rsidRDefault="00A546B6" w:rsidP="009F77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</w:t>
      </w: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художественных способностей;</w:t>
      </w:r>
    </w:p>
    <w:p w:rsidR="00A546B6" w:rsidRPr="009F7747" w:rsidRDefault="00A546B6" w:rsidP="009F77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</w:t>
      </w: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нравственных качеств.</w:t>
      </w:r>
    </w:p>
    <w:p w:rsidR="00A546B6" w:rsidRPr="009F7747" w:rsidRDefault="00A546B6" w:rsidP="009F774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9. Отношение родителей и других членов семьи к ребенку:</w:t>
      </w:r>
    </w:p>
    <w:p w:rsidR="00A546B6" w:rsidRPr="009F7747" w:rsidRDefault="00A546B6" w:rsidP="009F77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сверхопекающее</w:t>
      </w:r>
      <w:proofErr w:type="spellEnd"/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46B6" w:rsidRPr="009F7747" w:rsidRDefault="00A546B6" w:rsidP="009F77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ровное, заботливое;</w:t>
      </w:r>
    </w:p>
    <w:p w:rsidR="00A546B6" w:rsidRPr="009F7747" w:rsidRDefault="00A546B6" w:rsidP="009F77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</w:t>
      </w: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равнодушное;</w:t>
      </w:r>
    </w:p>
    <w:p w:rsidR="00A546B6" w:rsidRPr="009F7747" w:rsidRDefault="00A546B6" w:rsidP="009F77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подавляющее.</w:t>
      </w:r>
    </w:p>
    <w:p w:rsidR="00A546B6" w:rsidRPr="009F7747" w:rsidRDefault="00A546B6" w:rsidP="009F774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10. Система воспитательных воздействий:</w:t>
      </w:r>
    </w:p>
    <w:p w:rsidR="00A546B6" w:rsidRPr="009F7747" w:rsidRDefault="00A546B6" w:rsidP="009F77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согласованность всех членов семьи в вопросах воспитания;</w:t>
      </w:r>
    </w:p>
    <w:p w:rsidR="00A546B6" w:rsidRPr="009F7747" w:rsidRDefault="00A546B6" w:rsidP="009F77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непоследовательность, наличие конфликтов на почве воспитания;</w:t>
      </w:r>
    </w:p>
    <w:p w:rsidR="00A546B6" w:rsidRPr="009F7747" w:rsidRDefault="00A546B6" w:rsidP="009F77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воспитания как системы целенаправленных воздействий.</w:t>
      </w:r>
    </w:p>
    <w:p w:rsidR="00A546B6" w:rsidRPr="009F7747" w:rsidRDefault="00A546B6" w:rsidP="009F774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11. Организация совместных форм деятельности в семье:</w:t>
      </w:r>
    </w:p>
    <w:p w:rsidR="00A546B6" w:rsidRPr="009F7747" w:rsidRDefault="00A546B6" w:rsidP="009F774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</w:t>
      </w: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ребенка во все домашние дела и заботы;</w:t>
      </w:r>
    </w:p>
    <w:p w:rsidR="00A546B6" w:rsidRPr="009F7747" w:rsidRDefault="00A546B6" w:rsidP="009F774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эпизодическое возложение на ребенка отдельных обязанностей;</w:t>
      </w:r>
    </w:p>
    <w:p w:rsidR="00A546B6" w:rsidRPr="009F7747" w:rsidRDefault="00A546B6" w:rsidP="009F774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ограждение ребенка от всех событий и дел семейной жизни.</w:t>
      </w:r>
    </w:p>
    <w:p w:rsidR="00A546B6" w:rsidRPr="009F7747" w:rsidRDefault="00A546B6" w:rsidP="009F774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12. Уровень психолого-педагогических знаний и практических умений:</w:t>
      </w:r>
    </w:p>
    <w:p w:rsidR="00A546B6" w:rsidRPr="009F7747" w:rsidRDefault="00A546B6" w:rsidP="009F77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определенных знаний и готовность их восполнять;</w:t>
      </w:r>
    </w:p>
    <w:p w:rsidR="00A546B6" w:rsidRPr="009F7747" w:rsidRDefault="00A546B6" w:rsidP="009F77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ограниченность знаний, но податливость к педагогическому просвещению;</w:t>
      </w:r>
    </w:p>
    <w:p w:rsidR="00A546B6" w:rsidRPr="009F7747" w:rsidRDefault="00A546B6" w:rsidP="009F77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</w:t>
      </w: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знаний и нежелание задумываться над проблемами воспитания.</w:t>
      </w:r>
    </w:p>
    <w:p w:rsidR="00A546B6" w:rsidRPr="009F7747" w:rsidRDefault="00A546B6" w:rsidP="009F774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13. Осуществление </w:t>
      </w:r>
      <w:proofErr w:type="gramStart"/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 и деятельностью ребенка:</w:t>
      </w:r>
    </w:p>
    <w:p w:rsidR="00A546B6" w:rsidRPr="009F7747" w:rsidRDefault="00A546B6" w:rsidP="009F77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систематическое;</w:t>
      </w:r>
    </w:p>
    <w:p w:rsidR="00A546B6" w:rsidRPr="009F7747" w:rsidRDefault="00A546B6" w:rsidP="009F77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нерегулярное;</w:t>
      </w:r>
    </w:p>
    <w:p w:rsidR="00A546B6" w:rsidRPr="009F7747" w:rsidRDefault="00A546B6" w:rsidP="009F77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</w:t>
      </w: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отсутствие контроля.</w:t>
      </w:r>
    </w:p>
    <w:p w:rsidR="00A546B6" w:rsidRPr="009F7747" w:rsidRDefault="00A546B6" w:rsidP="009F774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14. Отношение к детскому саду:</w:t>
      </w:r>
    </w:p>
    <w:p w:rsidR="00A546B6" w:rsidRPr="009F7747" w:rsidRDefault="00A546B6" w:rsidP="009F77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положительное;</w:t>
      </w:r>
    </w:p>
    <w:p w:rsidR="00A546B6" w:rsidRPr="009F7747" w:rsidRDefault="00A546B6" w:rsidP="009F77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</w:t>
      </w: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равнодушное;</w:t>
      </w:r>
    </w:p>
    <w:p w:rsidR="00A546B6" w:rsidRPr="009F7747" w:rsidRDefault="00A546B6" w:rsidP="009F77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</w:t>
      </w: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негативное.</w:t>
      </w:r>
    </w:p>
    <w:p w:rsidR="00A546B6" w:rsidRPr="009F7747" w:rsidRDefault="00A546B6" w:rsidP="009F774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15. Взаимодействие семьи с детским садом:</w:t>
      </w:r>
    </w:p>
    <w:p w:rsidR="00A546B6" w:rsidRPr="009F7747" w:rsidRDefault="00A546B6" w:rsidP="009F774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систематическое;</w:t>
      </w:r>
    </w:p>
    <w:p w:rsidR="00A546B6" w:rsidRPr="009F7747" w:rsidRDefault="00A546B6" w:rsidP="009F774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эпизодическое;</w:t>
      </w:r>
    </w:p>
    <w:p w:rsidR="00A546B6" w:rsidRPr="009F7747" w:rsidRDefault="00A546B6" w:rsidP="009F774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747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взаимодействия.</w:t>
      </w:r>
    </w:p>
    <w:p w:rsidR="00A546B6" w:rsidRPr="009F7747" w:rsidRDefault="00A546B6" w:rsidP="009F7747">
      <w:pPr>
        <w:autoSpaceDE w:val="0"/>
        <w:autoSpaceDN w:val="0"/>
        <w:adjustRightInd w:val="0"/>
        <w:spacing w:after="108" w:line="232" w:lineRule="atLeast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747" w:rsidRP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747" w:rsidRP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747" w:rsidRP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747" w:rsidRP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747" w:rsidRP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747" w:rsidRP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747" w:rsidRP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47" w:rsidRDefault="009F7747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46B6" w:rsidRPr="009F7747" w:rsidRDefault="00A546B6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7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Социальный паспорт воспитанника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821"/>
        <w:gridCol w:w="1643"/>
        <w:gridCol w:w="1642"/>
        <w:gridCol w:w="821"/>
        <w:gridCol w:w="2464"/>
      </w:tblGrid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A546B6" w:rsidRPr="009F7747" w:rsidTr="00691EB0">
        <w:tc>
          <w:tcPr>
            <w:tcW w:w="4927" w:type="dxa"/>
            <w:gridSpan w:val="3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40»</w:t>
            </w:r>
          </w:p>
        </w:tc>
        <w:tc>
          <w:tcPr>
            <w:tcW w:w="4927" w:type="dxa"/>
            <w:gridSpan w:val="3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6B6" w:rsidRPr="009F7747" w:rsidTr="00691EB0">
        <w:tc>
          <w:tcPr>
            <w:tcW w:w="3284" w:type="dxa"/>
            <w:gridSpan w:val="2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285" w:type="dxa"/>
            <w:gridSpan w:val="2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285" w:type="dxa"/>
            <w:gridSpan w:val="2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A546B6" w:rsidRPr="009F7747" w:rsidTr="00691EB0">
        <w:tc>
          <w:tcPr>
            <w:tcW w:w="3284" w:type="dxa"/>
            <w:gridSpan w:val="2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полис</w:t>
            </w:r>
          </w:p>
        </w:tc>
        <w:tc>
          <w:tcPr>
            <w:tcW w:w="3285" w:type="dxa"/>
            <w:gridSpan w:val="2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285" w:type="dxa"/>
            <w:gridSpan w:val="2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Национальность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по прописке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проживания</w:t>
            </w:r>
          </w:p>
        </w:tc>
      </w:tr>
      <w:tr w:rsidR="00A546B6" w:rsidRPr="009F7747" w:rsidTr="00691EB0">
        <w:trPr>
          <w:trHeight w:val="318"/>
        </w:trPr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A546B6" w:rsidRPr="009F7747" w:rsidTr="00691EB0">
        <w:trPr>
          <w:trHeight w:val="218"/>
        </w:trPr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комнат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мамы (законного представителя)</w:t>
            </w:r>
          </w:p>
        </w:tc>
      </w:tr>
      <w:tr w:rsidR="00A546B6" w:rsidRPr="009F7747" w:rsidTr="00691EB0">
        <w:tc>
          <w:tcPr>
            <w:tcW w:w="4927" w:type="dxa"/>
            <w:gridSpan w:val="3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927" w:type="dxa"/>
            <w:gridSpan w:val="3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полностью, должность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рабочий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отца (отчима)</w:t>
            </w:r>
          </w:p>
        </w:tc>
      </w:tr>
      <w:tr w:rsidR="00A546B6" w:rsidRPr="009F7747" w:rsidTr="00691EB0">
        <w:tc>
          <w:tcPr>
            <w:tcW w:w="4927" w:type="dxa"/>
            <w:gridSpan w:val="3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927" w:type="dxa"/>
            <w:gridSpan w:val="3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полностью, должность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рабочий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семье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A546B6" w:rsidRPr="009F7747" w:rsidTr="00691EB0">
        <w:tc>
          <w:tcPr>
            <w:tcW w:w="2463" w:type="dxa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464" w:type="dxa"/>
            <w:gridSpan w:val="2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школы</w:t>
            </w:r>
          </w:p>
        </w:tc>
        <w:tc>
          <w:tcPr>
            <w:tcW w:w="2463" w:type="dxa"/>
            <w:gridSpan w:val="2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4" w:type="dxa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ДОУ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A546B6" w:rsidRPr="009F7747" w:rsidTr="00691EB0">
        <w:tc>
          <w:tcPr>
            <w:tcW w:w="2463" w:type="dxa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464" w:type="dxa"/>
            <w:gridSpan w:val="2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школы</w:t>
            </w:r>
          </w:p>
        </w:tc>
        <w:tc>
          <w:tcPr>
            <w:tcW w:w="2463" w:type="dxa"/>
            <w:gridSpan w:val="2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4" w:type="dxa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ДОУ</w:t>
            </w:r>
          </w:p>
        </w:tc>
      </w:tr>
      <w:tr w:rsidR="00A546B6" w:rsidRPr="009F7747" w:rsidTr="00691EB0">
        <w:tc>
          <w:tcPr>
            <w:tcW w:w="9854" w:type="dxa"/>
            <w:gridSpan w:val="6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родственников</w:t>
            </w:r>
          </w:p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6B6" w:rsidRPr="009F7747" w:rsidRDefault="00A546B6" w:rsidP="00A546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B6" w:rsidRPr="009F7747" w:rsidRDefault="00A546B6" w:rsidP="00A546B6">
      <w:pPr>
        <w:tabs>
          <w:tab w:val="left" w:pos="2550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6B6" w:rsidRDefault="00A546B6" w:rsidP="00A546B6">
      <w:pPr>
        <w:tabs>
          <w:tab w:val="left" w:pos="2550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747" w:rsidRDefault="009F7747" w:rsidP="00A546B6">
      <w:pPr>
        <w:tabs>
          <w:tab w:val="left" w:pos="2550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6B6" w:rsidRPr="009F7747" w:rsidRDefault="00A546B6" w:rsidP="00A546B6">
      <w:pPr>
        <w:tabs>
          <w:tab w:val="left" w:pos="2550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7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Социальный паспорт группы № _____ (201___-201____ </w:t>
      </w:r>
      <w:proofErr w:type="spellStart"/>
      <w:r w:rsidRPr="009F77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</w:t>
      </w:r>
      <w:proofErr w:type="spellEnd"/>
      <w:r w:rsidRPr="009F77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год)</w:t>
      </w:r>
    </w:p>
    <w:p w:rsidR="00A546B6" w:rsidRPr="009F7747" w:rsidRDefault="00A546B6" w:rsidP="00A546B6">
      <w:pPr>
        <w:tabs>
          <w:tab w:val="left" w:pos="2550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"/>
        <w:tblW w:w="0" w:type="auto"/>
        <w:tblInd w:w="1020" w:type="dxa"/>
        <w:tblLook w:val="01E0"/>
      </w:tblPr>
      <w:tblGrid>
        <w:gridCol w:w="798"/>
        <w:gridCol w:w="4161"/>
        <w:gridCol w:w="2451"/>
      </w:tblGrid>
      <w:tr w:rsidR="00A546B6" w:rsidRPr="009F7747" w:rsidTr="00691EB0">
        <w:tc>
          <w:tcPr>
            <w:tcW w:w="798" w:type="dxa"/>
            <w:vMerge w:val="restart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  <w:r w:rsidRPr="009F774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612" w:type="dxa"/>
            <w:gridSpan w:val="2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  <w:r w:rsidRPr="009F7747">
              <w:rPr>
                <w:b/>
                <w:sz w:val="28"/>
                <w:szCs w:val="28"/>
              </w:rPr>
              <w:t>Уровень образования родителей:</w:t>
            </w:r>
          </w:p>
        </w:tc>
      </w:tr>
      <w:tr w:rsidR="00A546B6" w:rsidRPr="009F7747" w:rsidTr="00691EB0">
        <w:tc>
          <w:tcPr>
            <w:tcW w:w="798" w:type="dxa"/>
            <w:vMerge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неполное общее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  <w:vMerge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полное общее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  <w:vMerge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средне специальное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  <w:vMerge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незаконченное высшее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  <w:vMerge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b/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высшее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  <w:vMerge w:val="restart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  <w:r w:rsidRPr="009F774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612" w:type="dxa"/>
            <w:gridSpan w:val="2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  <w:r w:rsidRPr="009F7747">
              <w:rPr>
                <w:b/>
                <w:sz w:val="28"/>
                <w:szCs w:val="28"/>
              </w:rPr>
              <w:t>Социальное положение родителей:</w:t>
            </w:r>
          </w:p>
        </w:tc>
      </w:tr>
      <w:tr w:rsidR="00A546B6" w:rsidRPr="009F7747" w:rsidTr="00691EB0">
        <w:tc>
          <w:tcPr>
            <w:tcW w:w="798" w:type="dxa"/>
            <w:vMerge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Служащий (военные)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  <w:vMerge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b/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Рабочий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  <w:vMerge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b/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Руководитель (администрация)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  <w:vMerge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b/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Частный предприниматель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  <w:vMerge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b/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Студент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  <w:vMerge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Безработный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  <w:vMerge w:val="restart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  <w:r w:rsidRPr="009F774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612" w:type="dxa"/>
            <w:gridSpan w:val="2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  <w:r w:rsidRPr="009F7747">
              <w:rPr>
                <w:b/>
                <w:sz w:val="28"/>
                <w:szCs w:val="28"/>
              </w:rPr>
              <w:t>Состав семей:</w:t>
            </w:r>
          </w:p>
        </w:tc>
      </w:tr>
      <w:tr w:rsidR="00A546B6" w:rsidRPr="009F7747" w:rsidTr="00691EB0">
        <w:tc>
          <w:tcPr>
            <w:tcW w:w="798" w:type="dxa"/>
            <w:vMerge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неполных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  <w:vMerge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многодетных (кол-во детей)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  <w:vMerge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опекунов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  <w:vMerge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sz w:val="28"/>
                <w:szCs w:val="28"/>
              </w:rPr>
            </w:pPr>
            <w:r w:rsidRPr="009F7747">
              <w:rPr>
                <w:sz w:val="28"/>
                <w:szCs w:val="28"/>
              </w:rPr>
              <w:t>неблагополучных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  <w:r w:rsidRPr="009F774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b/>
                <w:sz w:val="28"/>
                <w:szCs w:val="28"/>
              </w:rPr>
            </w:pPr>
            <w:r w:rsidRPr="009F7747">
              <w:rPr>
                <w:b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6B6" w:rsidRPr="009F7747" w:rsidTr="00691EB0">
        <w:tc>
          <w:tcPr>
            <w:tcW w:w="798" w:type="dxa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  <w:r w:rsidRPr="009F774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61" w:type="dxa"/>
          </w:tcPr>
          <w:p w:rsidR="00A546B6" w:rsidRPr="009F7747" w:rsidRDefault="00A546B6" w:rsidP="00691EB0">
            <w:pPr>
              <w:rPr>
                <w:b/>
                <w:sz w:val="28"/>
                <w:szCs w:val="28"/>
              </w:rPr>
            </w:pPr>
            <w:r w:rsidRPr="009F7747">
              <w:rPr>
                <w:b/>
                <w:sz w:val="28"/>
                <w:szCs w:val="28"/>
              </w:rPr>
              <w:t>Количество родителей</w:t>
            </w:r>
          </w:p>
        </w:tc>
        <w:tc>
          <w:tcPr>
            <w:tcW w:w="2451" w:type="dxa"/>
          </w:tcPr>
          <w:p w:rsidR="00A546B6" w:rsidRPr="009F7747" w:rsidRDefault="00A546B6" w:rsidP="00691EB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546B6" w:rsidRPr="009F7747" w:rsidRDefault="00A546B6" w:rsidP="00A54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46B6" w:rsidRPr="009F7747" w:rsidRDefault="00A546B6" w:rsidP="00A546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B6" w:rsidRPr="009F7747" w:rsidRDefault="00A546B6" w:rsidP="00A546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B6" w:rsidRPr="009F7747" w:rsidRDefault="00A546B6" w:rsidP="00A546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B6" w:rsidRPr="00293666" w:rsidRDefault="00A546B6" w:rsidP="00A546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sectPr w:rsidR="00A546B6" w:rsidRPr="00293666" w:rsidSect="003E54BC">
          <w:footerReference w:type="even" r:id="rId7"/>
          <w:footerReference w:type="default" r:id="rId8"/>
          <w:pgSz w:w="11906" w:h="16838"/>
          <w:pgMar w:top="851" w:right="851" w:bottom="851" w:left="1134" w:header="851" w:footer="85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A546B6" w:rsidRPr="00293666" w:rsidRDefault="00A546B6" w:rsidP="00A546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</w:t>
      </w:r>
      <w:r w:rsidRPr="00930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46B6" w:rsidRPr="009F7747" w:rsidRDefault="00A546B6" w:rsidP="009F7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7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Личное профилактическое дело семьи</w:t>
      </w:r>
    </w:p>
    <w:p w:rsidR="00A546B6" w:rsidRPr="009F7747" w:rsidRDefault="00A546B6" w:rsidP="009F7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B6" w:rsidRPr="009F7747" w:rsidRDefault="00A546B6" w:rsidP="00A54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профилактическое дело должно содержать:</w:t>
      </w:r>
    </w:p>
    <w:p w:rsidR="00A546B6" w:rsidRPr="009F7747" w:rsidRDefault="00A546B6" w:rsidP="00A546B6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социальный паспорт воспитанника, информацию о существующих проблемах (основания постановки семьи на профилактический учёт);</w:t>
      </w:r>
    </w:p>
    <w:p w:rsidR="00A546B6" w:rsidRPr="009F7747" w:rsidRDefault="00A546B6" w:rsidP="00A546B6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индивидуальную программу реабилитации, утверждённую председателем Службы профилактики, с отметкой о выполнении или невыполнении (с указанием причин) мероприятий программы реабилитации (ежемесячно); </w:t>
      </w:r>
    </w:p>
    <w:p w:rsidR="00A546B6" w:rsidRPr="009F7747" w:rsidRDefault="00A546B6" w:rsidP="00A54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другие документы, касающиеся семьи  </w:t>
      </w:r>
    </w:p>
    <w:p w:rsidR="00A546B6" w:rsidRPr="009F7747" w:rsidRDefault="00A546B6" w:rsidP="00A546B6">
      <w:pPr>
        <w:spacing w:after="0" w:line="240" w:lineRule="auto"/>
        <w:ind w:left="4956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546B6" w:rsidRPr="009F7747" w:rsidRDefault="00A546B6" w:rsidP="00A546B6">
      <w:pPr>
        <w:spacing w:after="0" w:line="240" w:lineRule="auto"/>
        <w:ind w:left="4956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546B6" w:rsidRPr="009F7747" w:rsidRDefault="00A546B6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6B6" w:rsidRPr="009F7747" w:rsidRDefault="00A546B6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Индивидуальная программа реабилитации семьи, </w:t>
      </w:r>
    </w:p>
    <w:p w:rsidR="00A546B6" w:rsidRPr="009F7747" w:rsidRDefault="00A546B6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F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состоящей</w:t>
      </w:r>
      <w:proofErr w:type="gramEnd"/>
      <w:r w:rsidRPr="009F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профилактическом учёте в МБДОУ</w:t>
      </w:r>
    </w:p>
    <w:p w:rsidR="00A546B6" w:rsidRPr="009F7747" w:rsidRDefault="00A546B6" w:rsidP="00A54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B6" w:rsidRPr="009F7747" w:rsidRDefault="00A546B6" w:rsidP="00A546B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Группа______________________________</w:t>
      </w:r>
    </w:p>
    <w:p w:rsidR="00A546B6" w:rsidRPr="009F7747" w:rsidRDefault="00A546B6" w:rsidP="00A546B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4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ребенка ______________________</w:t>
      </w:r>
    </w:p>
    <w:p w:rsidR="00A546B6" w:rsidRPr="009F7747" w:rsidRDefault="00A546B6" w:rsidP="00A546B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Проблема____________________________</w:t>
      </w:r>
    </w:p>
    <w:p w:rsidR="00A546B6" w:rsidRPr="009F7747" w:rsidRDefault="00A546B6" w:rsidP="00A546B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2"/>
        <w:gridCol w:w="4494"/>
        <w:gridCol w:w="2469"/>
      </w:tblGrid>
      <w:tr w:rsidR="00A546B6" w:rsidRPr="009F7747" w:rsidTr="00691EB0">
        <w:tc>
          <w:tcPr>
            <w:tcW w:w="2570" w:type="dxa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</w:tc>
        <w:tc>
          <w:tcPr>
            <w:tcW w:w="4560" w:type="dxa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</w:t>
            </w:r>
          </w:p>
        </w:tc>
        <w:tc>
          <w:tcPr>
            <w:tcW w:w="2400" w:type="dxa"/>
            <w:vAlign w:val="center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выполнении, дата</w:t>
            </w:r>
          </w:p>
        </w:tc>
      </w:tr>
      <w:tr w:rsidR="00A546B6" w:rsidRPr="009F7747" w:rsidTr="00691EB0">
        <w:tc>
          <w:tcPr>
            <w:tcW w:w="2570" w:type="dxa"/>
            <w:vMerge w:val="restart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56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6B6" w:rsidRPr="009F7747" w:rsidTr="00691EB0">
        <w:tc>
          <w:tcPr>
            <w:tcW w:w="2570" w:type="dxa"/>
            <w:vMerge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2…</w:t>
            </w:r>
          </w:p>
        </w:tc>
        <w:tc>
          <w:tcPr>
            <w:tcW w:w="240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6B6" w:rsidRPr="009F7747" w:rsidTr="00691EB0">
        <w:tc>
          <w:tcPr>
            <w:tcW w:w="2570" w:type="dxa"/>
            <w:vMerge w:val="restart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456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6B6" w:rsidRPr="009F7747" w:rsidTr="00691EB0">
        <w:tc>
          <w:tcPr>
            <w:tcW w:w="2570" w:type="dxa"/>
            <w:vMerge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2…</w:t>
            </w:r>
          </w:p>
        </w:tc>
        <w:tc>
          <w:tcPr>
            <w:tcW w:w="240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6B6" w:rsidRPr="009F7747" w:rsidTr="00691EB0">
        <w:tc>
          <w:tcPr>
            <w:tcW w:w="2570" w:type="dxa"/>
            <w:vMerge w:val="restart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56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6B6" w:rsidRPr="009F7747" w:rsidTr="00691EB0">
        <w:tc>
          <w:tcPr>
            <w:tcW w:w="2570" w:type="dxa"/>
            <w:vMerge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2…</w:t>
            </w:r>
          </w:p>
        </w:tc>
        <w:tc>
          <w:tcPr>
            <w:tcW w:w="240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6B6" w:rsidRPr="009F7747" w:rsidTr="00691EB0">
        <w:tc>
          <w:tcPr>
            <w:tcW w:w="2570" w:type="dxa"/>
            <w:vMerge w:val="restart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456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6B6" w:rsidRPr="009F7747" w:rsidTr="00691EB0">
        <w:tc>
          <w:tcPr>
            <w:tcW w:w="2570" w:type="dxa"/>
            <w:vMerge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2…</w:t>
            </w:r>
          </w:p>
        </w:tc>
        <w:tc>
          <w:tcPr>
            <w:tcW w:w="240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6B6" w:rsidRPr="009F7747" w:rsidTr="00691EB0">
        <w:tc>
          <w:tcPr>
            <w:tcW w:w="2570" w:type="dxa"/>
            <w:vMerge w:val="restart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proofErr w:type="spellStart"/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УВиМР</w:t>
            </w:r>
            <w:proofErr w:type="spellEnd"/>
          </w:p>
        </w:tc>
        <w:tc>
          <w:tcPr>
            <w:tcW w:w="456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6B6" w:rsidRPr="009F7747" w:rsidTr="00691EB0">
        <w:tc>
          <w:tcPr>
            <w:tcW w:w="2570" w:type="dxa"/>
            <w:vMerge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2…</w:t>
            </w:r>
          </w:p>
        </w:tc>
        <w:tc>
          <w:tcPr>
            <w:tcW w:w="2400" w:type="dxa"/>
          </w:tcPr>
          <w:p w:rsidR="00A546B6" w:rsidRPr="009F7747" w:rsidRDefault="00A546B6" w:rsidP="006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46B6" w:rsidRPr="009F7747" w:rsidRDefault="00A546B6" w:rsidP="00A546B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B6" w:rsidRPr="009F7747" w:rsidRDefault="00A546B6" w:rsidP="00A546B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6B6" w:rsidRPr="009F7747" w:rsidRDefault="00A546B6" w:rsidP="00A546B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6B6" w:rsidRPr="009F7747" w:rsidRDefault="00A546B6" w:rsidP="00A546B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6B6" w:rsidRPr="009F7747" w:rsidRDefault="00A546B6" w:rsidP="00A546B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9F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полученные сведения являются сугубо конфиденциальными, не подлежат разглашению и используются только в служебных целях.</w:t>
      </w:r>
    </w:p>
    <w:p w:rsidR="00A546B6" w:rsidRPr="009F7747" w:rsidRDefault="00A546B6" w:rsidP="00A546B6">
      <w:pPr>
        <w:pStyle w:val="a7"/>
        <w:ind w:left="709"/>
        <w:contextualSpacing/>
        <w:jc w:val="both"/>
        <w:rPr>
          <w:sz w:val="28"/>
          <w:szCs w:val="28"/>
        </w:rPr>
      </w:pPr>
    </w:p>
    <w:p w:rsidR="00A546B6" w:rsidRPr="009F7747" w:rsidRDefault="00A546B6" w:rsidP="00A546B6">
      <w:pPr>
        <w:pStyle w:val="a7"/>
        <w:ind w:left="709"/>
        <w:contextualSpacing/>
        <w:jc w:val="both"/>
        <w:rPr>
          <w:sz w:val="28"/>
          <w:szCs w:val="28"/>
        </w:rPr>
      </w:pPr>
    </w:p>
    <w:p w:rsidR="00A546B6" w:rsidRPr="006C4A45" w:rsidRDefault="00A546B6" w:rsidP="009F7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C4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 литературы</w:t>
      </w:r>
    </w:p>
    <w:p w:rsidR="00A546B6" w:rsidRPr="006C4A45" w:rsidRDefault="00A546B6" w:rsidP="00A5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Василькова Т.А., Василькова Ю.В. Социальная педагогика: учебное пособие. М.:КНОРУС. 2010. 240 с.</w:t>
      </w:r>
    </w:p>
    <w:p w:rsidR="009F7747" w:rsidRDefault="00A546B6" w:rsidP="00A5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Должностная инструкция социального педагога</w:t>
      </w:r>
    </w:p>
    <w:p w:rsidR="00A546B6" w:rsidRPr="006C4A45" w:rsidRDefault="00A546B6" w:rsidP="00A5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Егорова М. Социальный педагог в дошкольном учреждении.// Дошкольное образование.-2009.-№16.-[электронный ресурс]</w:t>
      </w:r>
    </w:p>
    <w:p w:rsidR="009F7747" w:rsidRDefault="00A546B6" w:rsidP="00A5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Из опыта работы социального педагога с семьёй в условиях детского сада компенсирующего вида </w:t>
      </w:r>
    </w:p>
    <w:p w:rsidR="00A546B6" w:rsidRPr="006C4A45" w:rsidRDefault="00A546B6" w:rsidP="00A5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Кузнецова Л.П. Основные технологии социальной работы: Учебное пособие. Владивосток: Изд-во ДВГТУ. 2002. 92 </w:t>
      </w:r>
      <w:proofErr w:type="gram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6B6" w:rsidRPr="006C4A45" w:rsidRDefault="00A546B6" w:rsidP="00A5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Леонтьев А.Н. Проблемы развития психики. М.: Изд. АПН РСФСР, 1959. 496 </w:t>
      </w:r>
      <w:proofErr w:type="gram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6B6" w:rsidRPr="006C4A45" w:rsidRDefault="00A546B6" w:rsidP="00A5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Мардахаев</w:t>
      </w:r>
      <w:proofErr w:type="spell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Социальная педагогика. Учебник. М.: </w:t>
      </w:r>
      <w:proofErr w:type="spell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Гардарики</w:t>
      </w:r>
      <w:proofErr w:type="spell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. 2005. 269с.</w:t>
      </w:r>
    </w:p>
    <w:p w:rsidR="00A546B6" w:rsidRPr="006C4A45" w:rsidRDefault="00A546B6" w:rsidP="00A5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Мудрик А.В. Социальная педагогика. М.: АСБГА. 1999. 198с.</w:t>
      </w:r>
    </w:p>
    <w:p w:rsidR="00A546B6" w:rsidRPr="006C4A45" w:rsidRDefault="00A546B6" w:rsidP="00A5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Соловцова</w:t>
      </w:r>
      <w:proofErr w:type="spell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Борытко</w:t>
      </w:r>
      <w:proofErr w:type="spell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Социальная педагогика: учебник для студентов педагогических вузов</w:t>
      </w:r>
      <w:proofErr w:type="gram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редакцией </w:t>
      </w:r>
      <w:proofErr w:type="spell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Борытко</w:t>
      </w:r>
      <w:proofErr w:type="spell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Н.М.) Волгоград: ВГИПКРО. 2006. 40с.</w:t>
      </w:r>
    </w:p>
    <w:p w:rsidR="00A546B6" w:rsidRPr="006C4A45" w:rsidRDefault="00A546B6" w:rsidP="00A5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Справочное пособие по социальной работе отв. ред. Панов А.М., </w:t>
      </w:r>
      <w:proofErr w:type="spell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Холостова</w:t>
      </w:r>
      <w:proofErr w:type="spell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М.: </w:t>
      </w:r>
      <w:proofErr w:type="spell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Юристъ</w:t>
      </w:r>
      <w:proofErr w:type="spell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1997. 168 </w:t>
      </w:r>
      <w:proofErr w:type="gram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6B6" w:rsidRPr="006C4A45" w:rsidRDefault="00A546B6" w:rsidP="00A5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Теория и практика социальной работы: Методические материалы Отв. ред</w:t>
      </w:r>
      <w:proofErr w:type="gram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 А.М., </w:t>
      </w:r>
      <w:proofErr w:type="spell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Холостова</w:t>
      </w:r>
      <w:proofErr w:type="spell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М.: </w:t>
      </w:r>
      <w:proofErr w:type="spell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Ин-т</w:t>
      </w:r>
      <w:proofErr w:type="spell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соц. работы, 1997. 113 с.</w:t>
      </w:r>
    </w:p>
    <w:p w:rsidR="00A546B6" w:rsidRPr="006C4A45" w:rsidRDefault="00A546B6" w:rsidP="00A5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Штинова</w:t>
      </w:r>
      <w:proofErr w:type="spell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Н. Социальная педагогика. Учебник. М.: </w:t>
      </w:r>
      <w:proofErr w:type="spellStart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Валдос</w:t>
      </w:r>
      <w:proofErr w:type="spellEnd"/>
      <w:r w:rsidRPr="006C4A45">
        <w:rPr>
          <w:rFonts w:ascii="Times New Roman" w:eastAsia="Times New Roman" w:hAnsi="Times New Roman" w:cs="Times New Roman"/>
          <w:sz w:val="28"/>
          <w:szCs w:val="28"/>
          <w:lang w:eastAsia="ru-RU"/>
        </w:rPr>
        <w:t>. 2008. 447с.</w:t>
      </w:r>
    </w:p>
    <w:p w:rsidR="00A546B6" w:rsidRPr="006C4A45" w:rsidRDefault="00A546B6" w:rsidP="00A546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46B6" w:rsidRPr="006C4A45" w:rsidRDefault="00A546B6" w:rsidP="00A546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46B6" w:rsidRPr="00A546B6" w:rsidRDefault="00A546B6" w:rsidP="00A546B6">
      <w:pPr>
        <w:rPr>
          <w:rFonts w:ascii="Times New Roman" w:hAnsi="Times New Roman" w:cs="Times New Roman"/>
          <w:sz w:val="28"/>
          <w:szCs w:val="28"/>
        </w:rPr>
      </w:pPr>
    </w:p>
    <w:sectPr w:rsidR="00A546B6" w:rsidRPr="00A546B6" w:rsidSect="003E54BC">
      <w:pgSz w:w="11906" w:h="16838"/>
      <w:pgMar w:top="567" w:right="93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747" w:rsidRDefault="009F7747" w:rsidP="009F7747">
      <w:pPr>
        <w:spacing w:after="0" w:line="240" w:lineRule="auto"/>
      </w:pPr>
      <w:r>
        <w:separator/>
      </w:r>
    </w:p>
  </w:endnote>
  <w:endnote w:type="continuationSeparator" w:id="0">
    <w:p w:rsidR="009F7747" w:rsidRDefault="009F7747" w:rsidP="009F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BookCTT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3" w:rsidRDefault="006C3709" w:rsidP="0023690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86B2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36903" w:rsidRDefault="00742986" w:rsidP="0023690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3" w:rsidRDefault="006C3709" w:rsidP="0023690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86B2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2986">
      <w:rPr>
        <w:rStyle w:val="ab"/>
        <w:noProof/>
      </w:rPr>
      <w:t>15</w:t>
    </w:r>
    <w:r>
      <w:rPr>
        <w:rStyle w:val="ab"/>
      </w:rPr>
      <w:fldChar w:fldCharType="end"/>
    </w:r>
  </w:p>
  <w:p w:rsidR="00236903" w:rsidRDefault="00742986" w:rsidP="0023690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747" w:rsidRDefault="009F7747" w:rsidP="009F7747">
      <w:pPr>
        <w:spacing w:after="0" w:line="240" w:lineRule="auto"/>
      </w:pPr>
      <w:r>
        <w:separator/>
      </w:r>
    </w:p>
  </w:footnote>
  <w:footnote w:type="continuationSeparator" w:id="0">
    <w:p w:rsidR="009F7747" w:rsidRDefault="009F7747" w:rsidP="009F7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3631"/>
    <w:multiLevelType w:val="hybridMultilevel"/>
    <w:tmpl w:val="76FE858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2BD007EA"/>
    <w:multiLevelType w:val="hybridMultilevel"/>
    <w:tmpl w:val="A9C6BE6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368663A7"/>
    <w:multiLevelType w:val="hybridMultilevel"/>
    <w:tmpl w:val="9D2419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3C1241A4"/>
    <w:multiLevelType w:val="hybridMultilevel"/>
    <w:tmpl w:val="CC0CA82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4681027F"/>
    <w:multiLevelType w:val="hybridMultilevel"/>
    <w:tmpl w:val="048844E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4E5F4B45"/>
    <w:multiLevelType w:val="hybridMultilevel"/>
    <w:tmpl w:val="B232B42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50180136"/>
    <w:multiLevelType w:val="hybridMultilevel"/>
    <w:tmpl w:val="5A3AF7B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5F521581"/>
    <w:multiLevelType w:val="hybridMultilevel"/>
    <w:tmpl w:val="683C5D3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7C046BA0"/>
    <w:multiLevelType w:val="hybridMultilevel"/>
    <w:tmpl w:val="5534273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7E9440EC"/>
    <w:multiLevelType w:val="hybridMultilevel"/>
    <w:tmpl w:val="DD048A0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F2F"/>
    <w:rsid w:val="000054AC"/>
    <w:rsid w:val="000115E5"/>
    <w:rsid w:val="00011647"/>
    <w:rsid w:val="001C22C3"/>
    <w:rsid w:val="001F4501"/>
    <w:rsid w:val="003218AB"/>
    <w:rsid w:val="003E54BC"/>
    <w:rsid w:val="00443F2F"/>
    <w:rsid w:val="00507DEA"/>
    <w:rsid w:val="00646918"/>
    <w:rsid w:val="00663CCD"/>
    <w:rsid w:val="00682C0D"/>
    <w:rsid w:val="006C3709"/>
    <w:rsid w:val="006C4A45"/>
    <w:rsid w:val="00742986"/>
    <w:rsid w:val="007C09B6"/>
    <w:rsid w:val="008B16C2"/>
    <w:rsid w:val="009F7747"/>
    <w:rsid w:val="00A546B6"/>
    <w:rsid w:val="00A73C03"/>
    <w:rsid w:val="00BE774D"/>
    <w:rsid w:val="00C86B2A"/>
    <w:rsid w:val="00E77CEE"/>
    <w:rsid w:val="00F3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16C2"/>
    <w:pPr>
      <w:autoSpaceDE w:val="0"/>
      <w:autoSpaceDN w:val="0"/>
      <w:adjustRightInd w:val="0"/>
      <w:spacing w:after="108" w:line="232" w:lineRule="atLeast"/>
      <w:jc w:val="both"/>
      <w:textAlignment w:val="center"/>
    </w:pPr>
    <w:rPr>
      <w:rFonts w:ascii="OfficinaSansBookC" w:eastAsia="Times New Roman" w:hAnsi="OfficinaSansBookC" w:cs="OfficinaSansBookC"/>
      <w:color w:val="000000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rsid w:val="008B16C2"/>
    <w:rPr>
      <w:rFonts w:ascii="OfficinaSansBookC" w:eastAsia="Times New Roman" w:hAnsi="OfficinaSansBookC" w:cs="OfficinaSansBookC"/>
      <w:color w:val="000000"/>
      <w:sz w:val="21"/>
      <w:szCs w:val="21"/>
    </w:rPr>
  </w:style>
  <w:style w:type="paragraph" w:customStyle="1" w:styleId="-1">
    <w:name w:val="Заголовок-1"/>
    <w:basedOn w:val="a"/>
    <w:uiPriority w:val="99"/>
    <w:rsid w:val="008B16C2"/>
    <w:pPr>
      <w:tabs>
        <w:tab w:val="left" w:pos="645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PragmaticaBookCTT-Reg" w:eastAsia="Times New Roman" w:hAnsi="PragmaticaBookCTT-Reg" w:cs="PragmaticaBookCTT-Reg"/>
      <w:caps/>
      <w:color w:val="000000"/>
      <w:sz w:val="48"/>
      <w:szCs w:val="48"/>
    </w:rPr>
  </w:style>
  <w:style w:type="paragraph" w:customStyle="1" w:styleId="a5">
    <w:name w:val="аннотация"/>
    <w:basedOn w:val="a"/>
    <w:uiPriority w:val="99"/>
    <w:rsid w:val="008B16C2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OfficinaSansBookC" w:eastAsia="Times New Roman" w:hAnsi="OfficinaSansBookC" w:cs="OfficinaSansBookC"/>
      <w:caps/>
      <w:color w:val="000000"/>
      <w:sz w:val="20"/>
      <w:szCs w:val="20"/>
    </w:rPr>
  </w:style>
  <w:style w:type="paragraph" w:customStyle="1" w:styleId="a6">
    <w:name w:val="основной текст с отступом"/>
    <w:basedOn w:val="a3"/>
    <w:uiPriority w:val="99"/>
    <w:rsid w:val="008B16C2"/>
    <w:pPr>
      <w:spacing w:after="0"/>
      <w:ind w:left="283"/>
    </w:pPr>
  </w:style>
  <w:style w:type="paragraph" w:customStyle="1" w:styleId="-">
    <w:name w:val="Заг-в тексте"/>
    <w:basedOn w:val="a"/>
    <w:uiPriority w:val="99"/>
    <w:rsid w:val="008B16C2"/>
    <w:pPr>
      <w:tabs>
        <w:tab w:val="left" w:pos="645"/>
      </w:tabs>
      <w:suppressAutoHyphens/>
      <w:autoSpaceDE w:val="0"/>
      <w:autoSpaceDN w:val="0"/>
      <w:adjustRightInd w:val="0"/>
      <w:spacing w:before="57" w:after="57" w:line="288" w:lineRule="auto"/>
      <w:textAlignment w:val="center"/>
    </w:pPr>
    <w:rPr>
      <w:rFonts w:ascii="OfficinaSansBoldC" w:eastAsia="Times New Roman" w:hAnsi="OfficinaSansBoldC" w:cs="OfficinaSansBoldC"/>
      <w:caps/>
      <w:color w:val="000000"/>
      <w:sz w:val="20"/>
      <w:szCs w:val="20"/>
    </w:rPr>
  </w:style>
  <w:style w:type="paragraph" w:styleId="a7">
    <w:name w:val="Normal (Web)"/>
    <w:basedOn w:val="a"/>
    <w:uiPriority w:val="99"/>
    <w:unhideWhenUsed/>
    <w:rsid w:val="00E7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5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A5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6B6"/>
  </w:style>
  <w:style w:type="character" w:styleId="ab">
    <w:name w:val="page number"/>
    <w:basedOn w:val="a0"/>
    <w:rsid w:val="00A546B6"/>
  </w:style>
  <w:style w:type="table" w:customStyle="1" w:styleId="1">
    <w:name w:val="Сетка таблицы1"/>
    <w:basedOn w:val="a1"/>
    <w:next w:val="a8"/>
    <w:rsid w:val="00A54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9F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F7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Admin</cp:lastModifiedBy>
  <cp:revision>4</cp:revision>
  <cp:lastPrinted>2014-10-14T03:14:00Z</cp:lastPrinted>
  <dcterms:created xsi:type="dcterms:W3CDTF">2014-10-13T15:48:00Z</dcterms:created>
  <dcterms:modified xsi:type="dcterms:W3CDTF">2014-10-14T03:15:00Z</dcterms:modified>
</cp:coreProperties>
</file>