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3D12" w:rsidRDefault="00F23252" w:rsidP="00FF3D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D12">
        <w:rPr>
          <w:rFonts w:ascii="Times New Roman" w:hAnsi="Times New Roman" w:cs="Times New Roman"/>
          <w:b/>
          <w:sz w:val="24"/>
          <w:szCs w:val="24"/>
          <w:u w:val="single"/>
        </w:rPr>
        <w:t>Одуванчик.</w:t>
      </w:r>
    </w:p>
    <w:p w:rsidR="00F23252" w:rsidRDefault="00F23252" w:rsidP="00FF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252">
        <w:rPr>
          <w:rFonts w:ascii="Times New Roman" w:hAnsi="Times New Roman" w:cs="Times New Roman"/>
          <w:b/>
          <w:i/>
          <w:sz w:val="24"/>
          <w:szCs w:val="24"/>
        </w:rPr>
        <w:t xml:space="preserve">Материалы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Лист бумаги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простой и цветной карандаши; рисунки или фотографии с изображениями одуванчиков. </w:t>
      </w:r>
    </w:p>
    <w:p w:rsidR="00F23252" w:rsidRDefault="00F23252" w:rsidP="00FF3D1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3252"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Предварительная работа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23252" w:rsidRPr="00F23252" w:rsidRDefault="00F23252" w:rsidP="00FF3D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прогулке покажите ребенку цветы и листья одуванчиков; дома рассмотрите вместе с ним рисунки или фотографии с изображениями этого цветка.</w:t>
      </w:r>
    </w:p>
    <w:p w:rsidR="00F23252" w:rsidRPr="00F23252" w:rsidRDefault="00F23252" w:rsidP="00FF3D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ребенка на форму цветка и листьев одуванчика.</w:t>
      </w:r>
    </w:p>
    <w:p w:rsidR="00F23252" w:rsidRPr="00F23252" w:rsidRDefault="00F23252" w:rsidP="00FF3D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3252">
        <w:rPr>
          <w:rFonts w:ascii="Times New Roman" w:hAnsi="Times New Roman" w:cs="Times New Roman"/>
          <w:sz w:val="24"/>
          <w:szCs w:val="24"/>
        </w:rPr>
        <w:t xml:space="preserve">Решите вместе с ребенком, как лучше расположить пальчики, чтобы они стали похожи на цветок с листьями.   </w:t>
      </w:r>
    </w:p>
    <w:p w:rsidR="00F23252" w:rsidRPr="00FF3D12" w:rsidRDefault="00F23252" w:rsidP="00FF3D1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3252">
        <w:rPr>
          <w:rFonts w:ascii="Times New Roman" w:hAnsi="Times New Roman" w:cs="Times New Roman"/>
          <w:b/>
          <w:i/>
          <w:sz w:val="24"/>
          <w:szCs w:val="24"/>
        </w:rPr>
        <w:t xml:space="preserve">Почитайте ребенку:                   </w:t>
      </w:r>
      <w:r w:rsidR="00FF3D1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FF3D12">
        <w:rPr>
          <w:rFonts w:ascii="Times New Roman" w:hAnsi="Times New Roman" w:cs="Times New Roman"/>
          <w:sz w:val="24"/>
          <w:szCs w:val="24"/>
          <w:u w:val="single"/>
        </w:rPr>
        <w:t>Одуванчик.</w:t>
      </w:r>
    </w:p>
    <w:p w:rsidR="00F23252" w:rsidRDefault="00FF3D12" w:rsidP="00FF3D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 золотой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ыл красивый, молодой,                                                                                                                                Не боялся никого,                                                                                                                                     Даже ветра самого!  </w:t>
      </w:r>
    </w:p>
    <w:p w:rsidR="00FF3D12" w:rsidRDefault="00FF3D12" w:rsidP="00FF3D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 золотой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остарел и стал седой.                                                                                                                                 А как только поседел,                                                                                                                          Вместе с ветром улетел.</w:t>
      </w:r>
    </w:p>
    <w:p w:rsidR="00FF3D12" w:rsidRDefault="00FF3D12" w:rsidP="00FF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(З. Александрова)</w:t>
      </w:r>
    </w:p>
    <w:p w:rsidR="00FF3D12" w:rsidRDefault="00FF3D12" w:rsidP="00FF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ребенок, растопырив пальцы, прикладывает ладошку к листу бумаги, затем обводит ее по контуру простым карандашом. Цветными карандашами он дорисовывает листья и цветы, заранее продумав их форму и расположение. </w:t>
      </w:r>
    </w:p>
    <w:p w:rsidR="00FF3D12" w:rsidRPr="00F23252" w:rsidRDefault="00EE5F8F" w:rsidP="00FF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8965" cy="1620014"/>
            <wp:effectExtent l="0" t="571500" r="0" b="589786"/>
            <wp:docPr id="1" name="Рисунок 1" descr="G:\DCIM\100NIKON\DSCN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NIKON\DSCN2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8" t="14938" b="1796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8357" cy="161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C9D" w:rsidRPr="00C45C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45C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4321" cy="1989055"/>
            <wp:effectExtent l="0" t="419100" r="0" b="392195"/>
            <wp:docPr id="2" name="Рисунок 2" descr="G:\DCIM\100NIKON\DSCN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NIKON\DSCN2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0" t="9986" r="9932" b="650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3719" cy="198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D12" w:rsidRPr="00F2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5AD"/>
      </v:shape>
    </w:pict>
  </w:numPicBullet>
  <w:abstractNum w:abstractNumId="0">
    <w:nsid w:val="500233E9"/>
    <w:multiLevelType w:val="hybridMultilevel"/>
    <w:tmpl w:val="908A72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252"/>
    <w:rsid w:val="00C45C9D"/>
    <w:rsid w:val="00EE5F8F"/>
    <w:rsid w:val="00F23252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252"/>
  </w:style>
  <w:style w:type="paragraph" w:styleId="a5">
    <w:name w:val="Balloon Text"/>
    <w:basedOn w:val="a"/>
    <w:link w:val="a6"/>
    <w:uiPriority w:val="99"/>
    <w:semiHidden/>
    <w:unhideWhenUsed/>
    <w:rsid w:val="00EE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2015-03-28T11:57:00Z</dcterms:created>
  <dcterms:modified xsi:type="dcterms:W3CDTF">2015-03-28T11:57:00Z</dcterms:modified>
</cp:coreProperties>
</file>