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307" w:rsidRDefault="00820307" w:rsidP="00820307">
      <w:bookmarkStart w:id="0" w:name="_GoBack"/>
      <w:bookmarkEnd w:id="0"/>
    </w:p>
    <w:p w:rsidR="00820307" w:rsidRDefault="00820307" w:rsidP="00820307"/>
    <w:p w:rsidR="00820307" w:rsidRPr="00BB2CD9" w:rsidRDefault="00820307" w:rsidP="00820307">
      <w:pPr>
        <w:jc w:val="center"/>
        <w:rPr>
          <w:rFonts w:ascii="Times New Roman" w:hAnsi="Times New Roman" w:cs="Times New Roman"/>
          <w:sz w:val="72"/>
          <w:szCs w:val="72"/>
        </w:rPr>
      </w:pPr>
      <w:r w:rsidRPr="00BB2CD9">
        <w:rPr>
          <w:rFonts w:ascii="Times New Roman" w:hAnsi="Times New Roman" w:cs="Times New Roman"/>
          <w:sz w:val="72"/>
          <w:szCs w:val="72"/>
        </w:rPr>
        <w:t>План – конспект  занятия по  математике во второй  младшей группе:</w:t>
      </w:r>
    </w:p>
    <w:p w:rsidR="00820307" w:rsidRPr="00BB2CD9" w:rsidRDefault="00820307" w:rsidP="00820307">
      <w:pPr>
        <w:jc w:val="center"/>
        <w:rPr>
          <w:rFonts w:ascii="Times New Roman" w:hAnsi="Times New Roman" w:cs="Times New Roman"/>
          <w:b/>
          <w:i/>
          <w:sz w:val="72"/>
          <w:szCs w:val="72"/>
        </w:rPr>
      </w:pPr>
      <w:r w:rsidRPr="00BB2CD9">
        <w:rPr>
          <w:rFonts w:ascii="Times New Roman" w:hAnsi="Times New Roman" w:cs="Times New Roman"/>
          <w:b/>
          <w:i/>
          <w:sz w:val="72"/>
          <w:szCs w:val="72"/>
        </w:rPr>
        <w:t>«Волшебные ниточки»</w:t>
      </w:r>
    </w:p>
    <w:p w:rsidR="00820307" w:rsidRDefault="00820307" w:rsidP="00820307"/>
    <w:p w:rsidR="00820307" w:rsidRDefault="00820307" w:rsidP="00820307"/>
    <w:p w:rsidR="00820307" w:rsidRDefault="00820307" w:rsidP="00820307"/>
    <w:p w:rsidR="00820307" w:rsidRDefault="00820307" w:rsidP="00820307"/>
    <w:p w:rsidR="00820307" w:rsidRDefault="00820307" w:rsidP="00820307"/>
    <w:p w:rsidR="00820307" w:rsidRDefault="00820307" w:rsidP="00820307"/>
    <w:p w:rsidR="00820307" w:rsidRDefault="00820307" w:rsidP="00820307"/>
    <w:p w:rsidR="00820307" w:rsidRDefault="00820307" w:rsidP="00820307"/>
    <w:p w:rsidR="00820307" w:rsidRDefault="00820307" w:rsidP="00820307"/>
    <w:p w:rsidR="00820307" w:rsidRDefault="00820307" w:rsidP="00820307"/>
    <w:p w:rsidR="00820307" w:rsidRDefault="00820307" w:rsidP="00820307"/>
    <w:p w:rsidR="00820307" w:rsidRPr="00430FC1" w:rsidRDefault="00BB2CD9" w:rsidP="00820307">
      <w:pPr>
        <w:rPr>
          <w:sz w:val="28"/>
          <w:szCs w:val="28"/>
        </w:rPr>
      </w:pPr>
      <w:r>
        <w:rPr>
          <w:sz w:val="28"/>
          <w:szCs w:val="28"/>
        </w:rPr>
        <w:t xml:space="preserve">                                                                                          </w:t>
      </w:r>
      <w:r w:rsidRPr="00BB2CD9">
        <w:rPr>
          <w:sz w:val="28"/>
          <w:szCs w:val="28"/>
        </w:rPr>
        <w:t xml:space="preserve">Воспитатель:  </w:t>
      </w:r>
      <w:r w:rsidR="00430FC1">
        <w:rPr>
          <w:sz w:val="28"/>
          <w:szCs w:val="28"/>
        </w:rPr>
        <w:t>Соколова О.С.</w:t>
      </w:r>
    </w:p>
    <w:p w:rsidR="00BB2CD9" w:rsidRDefault="00820307" w:rsidP="00332EFA">
      <w:r>
        <w:t xml:space="preserve">                             </w:t>
      </w:r>
      <w:r w:rsidR="00BB2CD9">
        <w:t xml:space="preserve">                            </w:t>
      </w:r>
    </w:p>
    <w:p w:rsidR="00BB2CD9" w:rsidRDefault="00BB2CD9" w:rsidP="00332EFA"/>
    <w:p w:rsidR="00BB2CD9" w:rsidRDefault="00BB2CD9" w:rsidP="00332EFA"/>
    <w:p w:rsidR="00BB2CD9" w:rsidRDefault="00BB2CD9" w:rsidP="00332EFA"/>
    <w:p w:rsidR="00BB2CD9" w:rsidRDefault="00BB2CD9" w:rsidP="00332EFA"/>
    <w:p w:rsidR="00BB2CD9" w:rsidRPr="00BB2CD9" w:rsidRDefault="00BB2CD9" w:rsidP="00332EFA">
      <w:pPr>
        <w:rPr>
          <w:sz w:val="28"/>
          <w:szCs w:val="28"/>
        </w:rPr>
      </w:pPr>
      <w:r>
        <w:t xml:space="preserve">                                                                      </w:t>
      </w:r>
      <w:r w:rsidRPr="00BB2CD9">
        <w:rPr>
          <w:sz w:val="28"/>
          <w:szCs w:val="28"/>
        </w:rPr>
        <w:t>Москва 2014</w:t>
      </w:r>
    </w:p>
    <w:p w:rsidR="00820307" w:rsidRPr="00BB2CD9" w:rsidRDefault="00820307" w:rsidP="00332EFA">
      <w:r w:rsidRPr="00820307">
        <w:rPr>
          <w:rFonts w:ascii="Times New Roman" w:hAnsi="Times New Roman" w:cs="Times New Roman"/>
          <w:b/>
          <w:sz w:val="28"/>
          <w:szCs w:val="28"/>
        </w:rPr>
        <w:lastRenderedPageBreak/>
        <w:t>Программное содержание:</w:t>
      </w:r>
    </w:p>
    <w:p w:rsidR="00820307" w:rsidRPr="00820307" w:rsidRDefault="00820307" w:rsidP="00332EFA">
      <w:pPr>
        <w:pStyle w:val="a3"/>
        <w:numPr>
          <w:ilvl w:val="0"/>
          <w:numId w:val="1"/>
        </w:numPr>
        <w:rPr>
          <w:rFonts w:ascii="Times New Roman" w:hAnsi="Times New Roman" w:cs="Times New Roman"/>
          <w:sz w:val="28"/>
          <w:szCs w:val="28"/>
        </w:rPr>
      </w:pPr>
      <w:r w:rsidRPr="00820307">
        <w:rPr>
          <w:rFonts w:ascii="Times New Roman" w:hAnsi="Times New Roman" w:cs="Times New Roman"/>
          <w:sz w:val="28"/>
          <w:szCs w:val="28"/>
        </w:rPr>
        <w:t>Совершенствовать умения сравнивать предметы по ширине (широкий-узкий), цвет</w:t>
      </w:r>
      <w:proofErr w:type="gramStart"/>
      <w:r w:rsidRPr="00820307">
        <w:rPr>
          <w:rFonts w:ascii="Times New Roman" w:hAnsi="Times New Roman" w:cs="Times New Roman"/>
          <w:sz w:val="28"/>
          <w:szCs w:val="28"/>
        </w:rPr>
        <w:t>у(</w:t>
      </w:r>
      <w:proofErr w:type="gramEnd"/>
      <w:r w:rsidRPr="00820307">
        <w:rPr>
          <w:rFonts w:ascii="Times New Roman" w:hAnsi="Times New Roman" w:cs="Times New Roman"/>
          <w:sz w:val="28"/>
          <w:szCs w:val="28"/>
        </w:rPr>
        <w:t>одинаковые-разные), количеству (много-мало),  размеру (большой-маленький) и обозначать результаты сравнения соответствующими словами;</w:t>
      </w:r>
    </w:p>
    <w:p w:rsidR="00820307" w:rsidRPr="00820307" w:rsidRDefault="00820307" w:rsidP="00332EFA">
      <w:pPr>
        <w:pStyle w:val="a3"/>
        <w:numPr>
          <w:ilvl w:val="0"/>
          <w:numId w:val="1"/>
        </w:numPr>
        <w:rPr>
          <w:rFonts w:ascii="Times New Roman" w:hAnsi="Times New Roman" w:cs="Times New Roman"/>
          <w:sz w:val="28"/>
          <w:szCs w:val="28"/>
        </w:rPr>
      </w:pPr>
      <w:r w:rsidRPr="00820307">
        <w:rPr>
          <w:rFonts w:ascii="Times New Roman" w:hAnsi="Times New Roman" w:cs="Times New Roman"/>
          <w:sz w:val="28"/>
          <w:szCs w:val="28"/>
        </w:rPr>
        <w:t>Упражнять в знании геометрических фигур (круг, квадрат, треугольник) и умение находить их в окружении.</w:t>
      </w:r>
    </w:p>
    <w:p w:rsidR="00820307" w:rsidRPr="00820307" w:rsidRDefault="00820307" w:rsidP="00332EFA">
      <w:pPr>
        <w:pStyle w:val="a3"/>
        <w:numPr>
          <w:ilvl w:val="0"/>
          <w:numId w:val="1"/>
        </w:numPr>
        <w:rPr>
          <w:rFonts w:ascii="Times New Roman" w:hAnsi="Times New Roman" w:cs="Times New Roman"/>
          <w:sz w:val="28"/>
          <w:szCs w:val="28"/>
        </w:rPr>
      </w:pPr>
      <w:r w:rsidRPr="00820307">
        <w:rPr>
          <w:rFonts w:ascii="Times New Roman" w:hAnsi="Times New Roman" w:cs="Times New Roman"/>
          <w:sz w:val="28"/>
          <w:szCs w:val="28"/>
        </w:rPr>
        <w:t>Совершенствовать умение выделять один предмет из группы;</w:t>
      </w:r>
    </w:p>
    <w:p w:rsidR="00820307" w:rsidRPr="00820307" w:rsidRDefault="00820307" w:rsidP="00332EFA">
      <w:pPr>
        <w:pStyle w:val="a3"/>
        <w:numPr>
          <w:ilvl w:val="0"/>
          <w:numId w:val="1"/>
        </w:numPr>
        <w:rPr>
          <w:rFonts w:ascii="Times New Roman" w:hAnsi="Times New Roman" w:cs="Times New Roman"/>
          <w:sz w:val="28"/>
          <w:szCs w:val="28"/>
        </w:rPr>
      </w:pPr>
      <w:r w:rsidRPr="00820307">
        <w:rPr>
          <w:rFonts w:ascii="Times New Roman" w:hAnsi="Times New Roman" w:cs="Times New Roman"/>
          <w:sz w:val="28"/>
          <w:szCs w:val="28"/>
        </w:rPr>
        <w:t>Развивать мышление: учить видеть закономерности в расположении предметов и воспроизводить их.</w:t>
      </w:r>
    </w:p>
    <w:p w:rsidR="00820307" w:rsidRPr="00820307" w:rsidRDefault="00820307" w:rsidP="00332EFA">
      <w:pPr>
        <w:pStyle w:val="a3"/>
        <w:numPr>
          <w:ilvl w:val="0"/>
          <w:numId w:val="1"/>
        </w:numPr>
        <w:rPr>
          <w:rFonts w:ascii="Times New Roman" w:hAnsi="Times New Roman" w:cs="Times New Roman"/>
          <w:sz w:val="28"/>
          <w:szCs w:val="28"/>
        </w:rPr>
      </w:pPr>
      <w:r w:rsidRPr="00820307">
        <w:rPr>
          <w:rFonts w:ascii="Times New Roman" w:hAnsi="Times New Roman" w:cs="Times New Roman"/>
          <w:sz w:val="28"/>
          <w:szCs w:val="28"/>
        </w:rPr>
        <w:t>Воспитывать интерес к математике, самостоятельность детей.</w:t>
      </w:r>
    </w:p>
    <w:p w:rsidR="00820307" w:rsidRPr="00820307" w:rsidRDefault="00820307" w:rsidP="00332EFA">
      <w:pPr>
        <w:pStyle w:val="a3"/>
        <w:numPr>
          <w:ilvl w:val="0"/>
          <w:numId w:val="1"/>
        </w:numPr>
        <w:rPr>
          <w:rFonts w:ascii="Times New Roman" w:hAnsi="Times New Roman" w:cs="Times New Roman"/>
          <w:sz w:val="28"/>
          <w:szCs w:val="28"/>
        </w:rPr>
      </w:pPr>
      <w:r w:rsidRPr="00820307">
        <w:rPr>
          <w:rFonts w:ascii="Times New Roman" w:hAnsi="Times New Roman" w:cs="Times New Roman"/>
          <w:sz w:val="28"/>
          <w:szCs w:val="28"/>
        </w:rPr>
        <w:t>развивать логическое мышление, память, творчество;</w:t>
      </w:r>
    </w:p>
    <w:p w:rsidR="00820307" w:rsidRDefault="00820307" w:rsidP="00332EFA">
      <w:pPr>
        <w:pStyle w:val="a3"/>
        <w:numPr>
          <w:ilvl w:val="0"/>
          <w:numId w:val="1"/>
        </w:numPr>
        <w:rPr>
          <w:rFonts w:ascii="Times New Roman" w:hAnsi="Times New Roman" w:cs="Times New Roman"/>
          <w:sz w:val="28"/>
          <w:szCs w:val="28"/>
        </w:rPr>
      </w:pPr>
      <w:r w:rsidRPr="00820307">
        <w:rPr>
          <w:rFonts w:ascii="Times New Roman" w:hAnsi="Times New Roman" w:cs="Times New Roman"/>
          <w:sz w:val="28"/>
          <w:szCs w:val="28"/>
        </w:rPr>
        <w:t>воспитывать трудолюбие, самостоятельность.</w:t>
      </w:r>
    </w:p>
    <w:p w:rsidR="00820307" w:rsidRDefault="00820307" w:rsidP="00332EFA">
      <w:pPr>
        <w:pStyle w:val="a3"/>
        <w:rPr>
          <w:rFonts w:ascii="Times New Roman" w:hAnsi="Times New Roman" w:cs="Times New Roman"/>
          <w:sz w:val="28"/>
          <w:szCs w:val="28"/>
        </w:rPr>
      </w:pPr>
    </w:p>
    <w:p w:rsidR="00820307" w:rsidRPr="00820307" w:rsidRDefault="00820307" w:rsidP="00332EFA">
      <w:pPr>
        <w:rPr>
          <w:rFonts w:ascii="Times New Roman" w:hAnsi="Times New Roman" w:cs="Times New Roman"/>
          <w:b/>
          <w:sz w:val="28"/>
          <w:szCs w:val="28"/>
        </w:rPr>
      </w:pPr>
      <w:r w:rsidRPr="00820307">
        <w:rPr>
          <w:rFonts w:ascii="Times New Roman" w:hAnsi="Times New Roman" w:cs="Times New Roman"/>
          <w:b/>
          <w:sz w:val="28"/>
          <w:szCs w:val="28"/>
        </w:rPr>
        <w:t>Материал</w:t>
      </w:r>
      <w:r w:rsidR="00332EFA">
        <w:rPr>
          <w:rFonts w:ascii="Times New Roman" w:hAnsi="Times New Roman" w:cs="Times New Roman"/>
          <w:b/>
          <w:sz w:val="28"/>
          <w:szCs w:val="28"/>
        </w:rPr>
        <w:t>ы</w:t>
      </w:r>
      <w:r w:rsidRPr="00820307">
        <w:rPr>
          <w:rFonts w:ascii="Times New Roman" w:hAnsi="Times New Roman" w:cs="Times New Roman"/>
          <w:b/>
          <w:sz w:val="28"/>
          <w:szCs w:val="28"/>
        </w:rPr>
        <w:t>:</w:t>
      </w:r>
    </w:p>
    <w:p w:rsidR="00820307" w:rsidRDefault="00332EFA" w:rsidP="00332EFA">
      <w:pPr>
        <w:rPr>
          <w:rFonts w:ascii="Times New Roman" w:hAnsi="Times New Roman" w:cs="Times New Roman"/>
          <w:sz w:val="28"/>
          <w:szCs w:val="28"/>
        </w:rPr>
      </w:pPr>
      <w:proofErr w:type="gramStart"/>
      <w:r>
        <w:rPr>
          <w:rFonts w:ascii="Times New Roman" w:hAnsi="Times New Roman" w:cs="Times New Roman"/>
          <w:sz w:val="28"/>
          <w:szCs w:val="28"/>
        </w:rPr>
        <w:t>Н</w:t>
      </w:r>
      <w:r w:rsidR="00820307" w:rsidRPr="00820307">
        <w:rPr>
          <w:rFonts w:ascii="Times New Roman" w:hAnsi="Times New Roman" w:cs="Times New Roman"/>
          <w:sz w:val="28"/>
          <w:szCs w:val="28"/>
        </w:rPr>
        <w:t>итки разной длины, разной толщины (по количеству детей), ге</w:t>
      </w:r>
      <w:r>
        <w:rPr>
          <w:rFonts w:ascii="Times New Roman" w:hAnsi="Times New Roman" w:cs="Times New Roman"/>
          <w:sz w:val="28"/>
          <w:szCs w:val="28"/>
        </w:rPr>
        <w:t>ометрические фигуры (круг, треугольник, овал</w:t>
      </w:r>
      <w:r w:rsidR="00820307" w:rsidRPr="00820307">
        <w:rPr>
          <w:rFonts w:ascii="Times New Roman" w:hAnsi="Times New Roman" w:cs="Times New Roman"/>
          <w:sz w:val="28"/>
          <w:szCs w:val="28"/>
        </w:rPr>
        <w:t>), корзина с клубочками раз</w:t>
      </w:r>
      <w:r>
        <w:rPr>
          <w:rFonts w:ascii="Times New Roman" w:hAnsi="Times New Roman" w:cs="Times New Roman"/>
          <w:sz w:val="28"/>
          <w:szCs w:val="28"/>
        </w:rPr>
        <w:t>ноцветных ниток, обручи.</w:t>
      </w:r>
      <w:proofErr w:type="gramEnd"/>
    </w:p>
    <w:p w:rsidR="00332EFA" w:rsidRPr="00332EFA" w:rsidRDefault="00332EFA" w:rsidP="00332EFA">
      <w:pPr>
        <w:rPr>
          <w:rFonts w:ascii="Times New Roman" w:hAnsi="Times New Roman" w:cs="Times New Roman"/>
          <w:b/>
          <w:sz w:val="28"/>
          <w:szCs w:val="28"/>
        </w:rPr>
      </w:pPr>
      <w:r w:rsidRPr="00332EFA">
        <w:rPr>
          <w:rFonts w:ascii="Times New Roman" w:hAnsi="Times New Roman" w:cs="Times New Roman"/>
          <w:b/>
          <w:sz w:val="28"/>
          <w:szCs w:val="28"/>
        </w:rPr>
        <w:t>Ход занятия</w:t>
      </w:r>
      <w:r>
        <w:rPr>
          <w:rFonts w:ascii="Times New Roman" w:hAnsi="Times New Roman" w:cs="Times New Roman"/>
          <w:b/>
          <w:sz w:val="28"/>
          <w:szCs w:val="28"/>
        </w:rPr>
        <w:t>:</w:t>
      </w:r>
    </w:p>
    <w:p w:rsidR="00D506B0" w:rsidRDefault="00332EFA" w:rsidP="00332EFA">
      <w:pPr>
        <w:rPr>
          <w:rFonts w:ascii="Times New Roman" w:hAnsi="Times New Roman" w:cs="Times New Roman"/>
          <w:sz w:val="28"/>
          <w:szCs w:val="28"/>
        </w:rPr>
      </w:pPr>
      <w:r w:rsidRPr="00332EFA">
        <w:rPr>
          <w:rFonts w:ascii="Times New Roman" w:hAnsi="Times New Roman" w:cs="Times New Roman"/>
          <w:sz w:val="28"/>
          <w:szCs w:val="28"/>
        </w:rPr>
        <w:t xml:space="preserve">Игровой момент. </w:t>
      </w:r>
      <w:r>
        <w:rPr>
          <w:rFonts w:ascii="Times New Roman" w:hAnsi="Times New Roman" w:cs="Times New Roman"/>
          <w:sz w:val="28"/>
          <w:szCs w:val="28"/>
        </w:rPr>
        <w:t>Раздается стук в дверь</w:t>
      </w:r>
      <w:r w:rsidRPr="00332EFA">
        <w:rPr>
          <w:rFonts w:ascii="Times New Roman" w:hAnsi="Times New Roman" w:cs="Times New Roman"/>
          <w:sz w:val="28"/>
          <w:szCs w:val="28"/>
        </w:rPr>
        <w:t>, воспитатель выходит посмотреть, кто пришел и возвращается</w:t>
      </w:r>
      <w:r>
        <w:rPr>
          <w:rFonts w:ascii="Times New Roman" w:hAnsi="Times New Roman" w:cs="Times New Roman"/>
          <w:sz w:val="28"/>
          <w:szCs w:val="28"/>
        </w:rPr>
        <w:t xml:space="preserve"> с </w:t>
      </w:r>
      <w:r w:rsidRPr="00332EFA">
        <w:rPr>
          <w:rFonts w:ascii="Times New Roman" w:hAnsi="Times New Roman" w:cs="Times New Roman"/>
          <w:sz w:val="28"/>
          <w:szCs w:val="28"/>
        </w:rPr>
        <w:t xml:space="preserve"> кот</w:t>
      </w:r>
      <w:r>
        <w:rPr>
          <w:rFonts w:ascii="Times New Roman" w:hAnsi="Times New Roman" w:cs="Times New Roman"/>
          <w:sz w:val="28"/>
          <w:szCs w:val="28"/>
        </w:rPr>
        <w:t xml:space="preserve">ом. </w:t>
      </w:r>
      <w:r w:rsidR="00D506B0">
        <w:rPr>
          <w:rFonts w:ascii="Times New Roman" w:hAnsi="Times New Roman" w:cs="Times New Roman"/>
          <w:sz w:val="28"/>
          <w:szCs w:val="28"/>
        </w:rPr>
        <w:t>Кот принес с собой корзину</w:t>
      </w:r>
      <w:r w:rsidRPr="00332EFA">
        <w:rPr>
          <w:rFonts w:ascii="Times New Roman" w:hAnsi="Times New Roman" w:cs="Times New Roman"/>
          <w:sz w:val="28"/>
          <w:szCs w:val="28"/>
        </w:rPr>
        <w:t xml:space="preserve">, в которой лежат клубочки ниток (накрытые). </w:t>
      </w:r>
    </w:p>
    <w:p w:rsidR="00332EFA" w:rsidRDefault="00D506B0" w:rsidP="00332EFA">
      <w:pPr>
        <w:rPr>
          <w:rFonts w:ascii="Times New Roman" w:hAnsi="Times New Roman" w:cs="Times New Roman"/>
          <w:sz w:val="28"/>
          <w:szCs w:val="28"/>
        </w:rPr>
      </w:pPr>
      <w:r>
        <w:rPr>
          <w:rFonts w:ascii="Times New Roman" w:hAnsi="Times New Roman" w:cs="Times New Roman"/>
          <w:sz w:val="28"/>
          <w:szCs w:val="28"/>
        </w:rPr>
        <w:t xml:space="preserve">Воспитатель: Ребята, </w:t>
      </w:r>
      <w:proofErr w:type="gramStart"/>
      <w:r>
        <w:rPr>
          <w:rFonts w:ascii="Times New Roman" w:hAnsi="Times New Roman" w:cs="Times New Roman"/>
          <w:sz w:val="28"/>
          <w:szCs w:val="28"/>
        </w:rPr>
        <w:t>посмотрите</w:t>
      </w:r>
      <w:proofErr w:type="gramEnd"/>
      <w:r>
        <w:rPr>
          <w:rFonts w:ascii="Times New Roman" w:hAnsi="Times New Roman" w:cs="Times New Roman"/>
          <w:sz w:val="28"/>
          <w:szCs w:val="28"/>
        </w:rPr>
        <w:t xml:space="preserve"> кто пришел к нам в гости, а </w:t>
      </w:r>
      <w:r w:rsidR="00332EFA" w:rsidRPr="00332EFA">
        <w:rPr>
          <w:rFonts w:ascii="Times New Roman" w:hAnsi="Times New Roman" w:cs="Times New Roman"/>
          <w:sz w:val="28"/>
          <w:szCs w:val="28"/>
        </w:rPr>
        <w:t xml:space="preserve"> вы хотите узнать, что в корзине?</w:t>
      </w:r>
    </w:p>
    <w:p w:rsidR="00D506B0" w:rsidRPr="00332EFA" w:rsidRDefault="00D506B0" w:rsidP="00332EFA">
      <w:pPr>
        <w:rPr>
          <w:rFonts w:ascii="Times New Roman" w:hAnsi="Times New Roman" w:cs="Times New Roman"/>
          <w:sz w:val="28"/>
          <w:szCs w:val="28"/>
        </w:rPr>
      </w:pPr>
      <w:r>
        <w:rPr>
          <w:rFonts w:ascii="Times New Roman" w:hAnsi="Times New Roman" w:cs="Times New Roman"/>
          <w:sz w:val="28"/>
          <w:szCs w:val="28"/>
        </w:rPr>
        <w:t>Дети: Да!</w:t>
      </w:r>
    </w:p>
    <w:p w:rsidR="00332EFA" w:rsidRPr="00332EFA" w:rsidRDefault="00332EFA" w:rsidP="00332EFA">
      <w:pPr>
        <w:rPr>
          <w:rFonts w:ascii="Times New Roman" w:hAnsi="Times New Roman" w:cs="Times New Roman"/>
          <w:sz w:val="28"/>
          <w:szCs w:val="28"/>
        </w:rPr>
      </w:pPr>
      <w:r w:rsidRPr="00332EFA">
        <w:rPr>
          <w:rFonts w:ascii="Times New Roman" w:hAnsi="Times New Roman" w:cs="Times New Roman"/>
          <w:sz w:val="28"/>
          <w:szCs w:val="28"/>
        </w:rPr>
        <w:t>-  Тогда давайте отгадаем загадку:</w:t>
      </w:r>
    </w:p>
    <w:p w:rsidR="00332EFA" w:rsidRPr="00332EFA" w:rsidRDefault="00332EFA" w:rsidP="00332EFA">
      <w:pPr>
        <w:rPr>
          <w:rFonts w:ascii="Times New Roman" w:hAnsi="Times New Roman" w:cs="Times New Roman"/>
          <w:sz w:val="28"/>
          <w:szCs w:val="28"/>
        </w:rPr>
      </w:pPr>
      <w:r w:rsidRPr="00332EFA">
        <w:rPr>
          <w:rFonts w:ascii="Times New Roman" w:hAnsi="Times New Roman" w:cs="Times New Roman"/>
          <w:sz w:val="28"/>
          <w:szCs w:val="28"/>
        </w:rPr>
        <w:t>Маленький, кругленький</w:t>
      </w:r>
    </w:p>
    <w:p w:rsidR="00332EFA" w:rsidRDefault="00332EFA" w:rsidP="00332EFA">
      <w:pPr>
        <w:rPr>
          <w:rFonts w:ascii="Times New Roman" w:hAnsi="Times New Roman" w:cs="Times New Roman"/>
          <w:sz w:val="28"/>
          <w:szCs w:val="28"/>
        </w:rPr>
      </w:pPr>
      <w:r w:rsidRPr="00332EFA">
        <w:rPr>
          <w:rFonts w:ascii="Times New Roman" w:hAnsi="Times New Roman" w:cs="Times New Roman"/>
          <w:sz w:val="28"/>
          <w:szCs w:val="28"/>
        </w:rPr>
        <w:t>А за хвост не поднять.   (Клубок)</w:t>
      </w:r>
    </w:p>
    <w:p w:rsidR="00D506B0" w:rsidRDefault="00D506B0" w:rsidP="00332EFA">
      <w:pPr>
        <w:rPr>
          <w:rFonts w:ascii="Times New Roman" w:hAnsi="Times New Roman" w:cs="Times New Roman"/>
          <w:sz w:val="28"/>
          <w:szCs w:val="28"/>
        </w:rPr>
      </w:pPr>
      <w:r>
        <w:rPr>
          <w:rFonts w:ascii="Times New Roman" w:hAnsi="Times New Roman" w:cs="Times New Roman"/>
          <w:sz w:val="28"/>
          <w:szCs w:val="28"/>
        </w:rPr>
        <w:t>- Молодцы!</w:t>
      </w:r>
    </w:p>
    <w:p w:rsidR="00D506B0" w:rsidRDefault="00D506B0" w:rsidP="00332EFA">
      <w:pPr>
        <w:rPr>
          <w:rFonts w:ascii="Times New Roman" w:hAnsi="Times New Roman" w:cs="Times New Roman"/>
          <w:sz w:val="28"/>
          <w:szCs w:val="28"/>
        </w:rPr>
      </w:pPr>
      <w:r>
        <w:rPr>
          <w:rFonts w:ascii="Times New Roman" w:hAnsi="Times New Roman" w:cs="Times New Roman"/>
          <w:sz w:val="28"/>
          <w:szCs w:val="28"/>
        </w:rPr>
        <w:t>Воспитатель: Выходите на ковер, поиграем в игру с клубочками.</w:t>
      </w:r>
    </w:p>
    <w:p w:rsidR="00D506B0" w:rsidRDefault="00D506B0" w:rsidP="00332EFA">
      <w:pPr>
        <w:rPr>
          <w:rFonts w:ascii="Times New Roman" w:hAnsi="Times New Roman" w:cs="Times New Roman"/>
          <w:sz w:val="28"/>
          <w:szCs w:val="28"/>
        </w:rPr>
      </w:pPr>
      <w:r>
        <w:rPr>
          <w:rFonts w:ascii="Times New Roman" w:hAnsi="Times New Roman" w:cs="Times New Roman"/>
          <w:sz w:val="28"/>
          <w:szCs w:val="28"/>
        </w:rPr>
        <w:t xml:space="preserve">«Игра с клубочками» </w:t>
      </w:r>
    </w:p>
    <w:p w:rsidR="00D506B0" w:rsidRDefault="00D506B0" w:rsidP="00332EFA">
      <w:pPr>
        <w:rPr>
          <w:rFonts w:ascii="Times New Roman" w:hAnsi="Times New Roman" w:cs="Times New Roman"/>
          <w:sz w:val="28"/>
          <w:szCs w:val="28"/>
        </w:rPr>
      </w:pPr>
      <w:r>
        <w:rPr>
          <w:rFonts w:ascii="Times New Roman" w:hAnsi="Times New Roman" w:cs="Times New Roman"/>
          <w:sz w:val="28"/>
          <w:szCs w:val="28"/>
        </w:rPr>
        <w:lastRenderedPageBreak/>
        <w:t xml:space="preserve">- Кому я брошу клубочек, тот </w:t>
      </w:r>
      <w:proofErr w:type="gramStart"/>
      <w:r>
        <w:rPr>
          <w:rFonts w:ascii="Times New Roman" w:hAnsi="Times New Roman" w:cs="Times New Roman"/>
          <w:sz w:val="28"/>
          <w:szCs w:val="28"/>
        </w:rPr>
        <w:t>рассказывает</w:t>
      </w:r>
      <w:proofErr w:type="gramEnd"/>
      <w:r>
        <w:rPr>
          <w:rFonts w:ascii="Times New Roman" w:hAnsi="Times New Roman" w:cs="Times New Roman"/>
          <w:sz w:val="28"/>
          <w:szCs w:val="28"/>
        </w:rPr>
        <w:t xml:space="preserve"> какой клубок вам достался. </w:t>
      </w:r>
    </w:p>
    <w:p w:rsidR="009E0A0D" w:rsidRDefault="009E0A0D" w:rsidP="00332EFA">
      <w:pPr>
        <w:rPr>
          <w:rFonts w:ascii="Times New Roman" w:hAnsi="Times New Roman" w:cs="Times New Roman"/>
          <w:sz w:val="28"/>
          <w:szCs w:val="28"/>
        </w:rPr>
      </w:pPr>
      <w:r>
        <w:rPr>
          <w:rFonts w:ascii="Times New Roman" w:hAnsi="Times New Roman" w:cs="Times New Roman"/>
          <w:sz w:val="28"/>
          <w:szCs w:val="28"/>
        </w:rPr>
        <w:t>- Молодцы! Клубочкам понравилось с вами играть.</w:t>
      </w:r>
    </w:p>
    <w:p w:rsidR="009E0A0D" w:rsidRDefault="009E0A0D" w:rsidP="00332EFA">
      <w:pPr>
        <w:rPr>
          <w:rFonts w:ascii="Times New Roman" w:hAnsi="Times New Roman" w:cs="Times New Roman"/>
          <w:sz w:val="28"/>
          <w:szCs w:val="28"/>
        </w:rPr>
      </w:pPr>
      <w:r>
        <w:rPr>
          <w:rFonts w:ascii="Times New Roman" w:hAnsi="Times New Roman" w:cs="Times New Roman"/>
          <w:sz w:val="28"/>
          <w:szCs w:val="28"/>
        </w:rPr>
        <w:t xml:space="preserve">Воспитатель: Мы совсем забыли, что котик принес еще с собой? </w:t>
      </w:r>
    </w:p>
    <w:p w:rsidR="009E0A0D" w:rsidRDefault="009E0A0D" w:rsidP="00332EFA">
      <w:pPr>
        <w:rPr>
          <w:rFonts w:ascii="Times New Roman" w:hAnsi="Times New Roman" w:cs="Times New Roman"/>
          <w:sz w:val="28"/>
          <w:szCs w:val="28"/>
        </w:rPr>
      </w:pPr>
      <w:r>
        <w:rPr>
          <w:rFonts w:ascii="Times New Roman" w:hAnsi="Times New Roman" w:cs="Times New Roman"/>
          <w:sz w:val="28"/>
          <w:szCs w:val="28"/>
        </w:rPr>
        <w:t>Дети: Обручи.</w:t>
      </w:r>
    </w:p>
    <w:p w:rsidR="009E0A0D" w:rsidRDefault="009E0A0D" w:rsidP="00332EFA">
      <w:pPr>
        <w:rPr>
          <w:rFonts w:ascii="Times New Roman" w:hAnsi="Times New Roman" w:cs="Times New Roman"/>
          <w:sz w:val="28"/>
          <w:szCs w:val="28"/>
        </w:rPr>
      </w:pPr>
    </w:p>
    <w:p w:rsidR="009E0A0D" w:rsidRPr="009E0A0D" w:rsidRDefault="009E0A0D" w:rsidP="009E0A0D">
      <w:pPr>
        <w:rPr>
          <w:rFonts w:ascii="Times New Roman" w:hAnsi="Times New Roman" w:cs="Times New Roman"/>
          <w:b/>
          <w:sz w:val="28"/>
          <w:szCs w:val="28"/>
        </w:rPr>
      </w:pPr>
      <w:r w:rsidRPr="009E0A0D">
        <w:rPr>
          <w:rFonts w:ascii="Times New Roman" w:hAnsi="Times New Roman" w:cs="Times New Roman"/>
          <w:b/>
          <w:sz w:val="28"/>
          <w:szCs w:val="28"/>
        </w:rPr>
        <w:t>Подвижная  игра: «Найди свой домик».</w:t>
      </w:r>
    </w:p>
    <w:p w:rsidR="009E0A0D" w:rsidRDefault="009E0A0D" w:rsidP="009E0A0D">
      <w:pPr>
        <w:rPr>
          <w:rFonts w:ascii="Times New Roman" w:hAnsi="Times New Roman" w:cs="Times New Roman"/>
          <w:sz w:val="28"/>
          <w:szCs w:val="28"/>
        </w:rPr>
      </w:pPr>
      <w:r>
        <w:rPr>
          <w:rFonts w:ascii="Times New Roman" w:hAnsi="Times New Roman" w:cs="Times New Roman"/>
          <w:sz w:val="28"/>
          <w:szCs w:val="28"/>
        </w:rPr>
        <w:t>Воспитатель</w:t>
      </w:r>
      <w:r w:rsidRPr="009E0A0D">
        <w:rPr>
          <w:rFonts w:ascii="Times New Roman" w:hAnsi="Times New Roman" w:cs="Times New Roman"/>
          <w:sz w:val="28"/>
          <w:szCs w:val="28"/>
        </w:rPr>
        <w:t xml:space="preserve"> (кладет на ковер три обруча: в один обруч кладет </w:t>
      </w:r>
      <w:r>
        <w:rPr>
          <w:rFonts w:ascii="Times New Roman" w:hAnsi="Times New Roman" w:cs="Times New Roman"/>
          <w:sz w:val="28"/>
          <w:szCs w:val="28"/>
        </w:rPr>
        <w:t>круг, в другой – квадрат</w:t>
      </w:r>
      <w:r w:rsidRPr="009E0A0D">
        <w:rPr>
          <w:rFonts w:ascii="Times New Roman" w:hAnsi="Times New Roman" w:cs="Times New Roman"/>
          <w:sz w:val="28"/>
          <w:szCs w:val="28"/>
        </w:rPr>
        <w:t>, в третий – треугольник, раздает кружки, квадратики и треугольники).</w:t>
      </w:r>
    </w:p>
    <w:p w:rsidR="009E0A0D" w:rsidRPr="009E0A0D" w:rsidRDefault="009E0A0D" w:rsidP="009E0A0D">
      <w:pPr>
        <w:rPr>
          <w:rFonts w:ascii="Times New Roman" w:hAnsi="Times New Roman" w:cs="Times New Roman"/>
          <w:sz w:val="28"/>
          <w:szCs w:val="28"/>
        </w:rPr>
      </w:pPr>
      <w:r>
        <w:rPr>
          <w:rFonts w:ascii="Times New Roman" w:hAnsi="Times New Roman" w:cs="Times New Roman"/>
          <w:sz w:val="28"/>
          <w:szCs w:val="28"/>
        </w:rPr>
        <w:t>Воспитатель:</w:t>
      </w:r>
      <w:r w:rsidRPr="009E0A0D">
        <w:rPr>
          <w:rFonts w:ascii="Times New Roman" w:hAnsi="Times New Roman" w:cs="Times New Roman"/>
          <w:sz w:val="28"/>
          <w:szCs w:val="28"/>
        </w:rPr>
        <w:t xml:space="preserve"> Обручи – ваши домики; у кого в руке круглая метка (показывает кружок), у тех домик – обруч с кругом, обруч с квадратиком – это дом тех, у кого в руках квадратная метка (показывает квадрат), а обруч с треугольником – это дом тех, у кого в руках треугольная метка (показывает треугольник). Пока я играю в бубен, вы бежите в колонне за мной, как только бубен перестает звучать, каждый бежит в свой домик.</w:t>
      </w:r>
    </w:p>
    <w:p w:rsidR="009E0A0D" w:rsidRPr="009E0A0D" w:rsidRDefault="009E0A0D" w:rsidP="009E0A0D">
      <w:pPr>
        <w:rPr>
          <w:rFonts w:ascii="Times New Roman" w:hAnsi="Times New Roman" w:cs="Times New Roman"/>
          <w:sz w:val="28"/>
          <w:szCs w:val="28"/>
        </w:rPr>
      </w:pPr>
      <w:r w:rsidRPr="009E0A0D">
        <w:rPr>
          <w:rFonts w:ascii="Times New Roman" w:hAnsi="Times New Roman" w:cs="Times New Roman"/>
          <w:sz w:val="28"/>
          <w:szCs w:val="28"/>
        </w:rPr>
        <w:t xml:space="preserve">Воспитатель выполняет роль </w:t>
      </w:r>
      <w:proofErr w:type="gramStart"/>
      <w:r w:rsidRPr="009E0A0D">
        <w:rPr>
          <w:rFonts w:ascii="Times New Roman" w:hAnsi="Times New Roman" w:cs="Times New Roman"/>
          <w:sz w:val="28"/>
          <w:szCs w:val="28"/>
        </w:rPr>
        <w:t>направляющего</w:t>
      </w:r>
      <w:proofErr w:type="gramEnd"/>
      <w:r w:rsidRPr="009E0A0D">
        <w:rPr>
          <w:rFonts w:ascii="Times New Roman" w:hAnsi="Times New Roman" w:cs="Times New Roman"/>
          <w:sz w:val="28"/>
          <w:szCs w:val="28"/>
        </w:rPr>
        <w:t>, дети бегут за ним в колонне по одному.</w:t>
      </w:r>
    </w:p>
    <w:p w:rsidR="00D506B0" w:rsidRDefault="009E0A0D" w:rsidP="009E0A0D">
      <w:pPr>
        <w:rPr>
          <w:rFonts w:ascii="Times New Roman" w:hAnsi="Times New Roman" w:cs="Times New Roman"/>
          <w:sz w:val="28"/>
          <w:szCs w:val="28"/>
        </w:rPr>
      </w:pPr>
      <w:r w:rsidRPr="009E0A0D">
        <w:rPr>
          <w:rFonts w:ascii="Times New Roman" w:hAnsi="Times New Roman" w:cs="Times New Roman"/>
          <w:sz w:val="28"/>
          <w:szCs w:val="28"/>
        </w:rPr>
        <w:t xml:space="preserve">Когда дети разбегутся по местам, воспитатель проверяет, какие фигуры у детей, правильно ли они выбрали домик, уточняет, как называются предметы в их обруче. </w:t>
      </w:r>
    </w:p>
    <w:p w:rsidR="009E0A0D" w:rsidRDefault="009E0A0D" w:rsidP="009E0A0D">
      <w:pPr>
        <w:rPr>
          <w:rFonts w:ascii="Times New Roman" w:hAnsi="Times New Roman" w:cs="Times New Roman"/>
          <w:sz w:val="28"/>
          <w:szCs w:val="28"/>
        </w:rPr>
      </w:pPr>
      <w:r w:rsidRPr="009E0A0D">
        <w:rPr>
          <w:rFonts w:ascii="Times New Roman" w:hAnsi="Times New Roman" w:cs="Times New Roman"/>
          <w:b/>
          <w:sz w:val="28"/>
          <w:szCs w:val="28"/>
        </w:rPr>
        <w:t>-</w:t>
      </w:r>
      <w:r>
        <w:rPr>
          <w:rFonts w:ascii="Times New Roman" w:hAnsi="Times New Roman" w:cs="Times New Roman"/>
          <w:sz w:val="28"/>
          <w:szCs w:val="28"/>
        </w:rPr>
        <w:t xml:space="preserve"> Молодцы!</w:t>
      </w:r>
    </w:p>
    <w:p w:rsidR="009E0A0D" w:rsidRDefault="009E0A0D" w:rsidP="009E0A0D">
      <w:pPr>
        <w:rPr>
          <w:rFonts w:ascii="Times New Roman" w:hAnsi="Times New Roman" w:cs="Times New Roman"/>
          <w:sz w:val="28"/>
          <w:szCs w:val="28"/>
        </w:rPr>
      </w:pPr>
      <w:r>
        <w:rPr>
          <w:rFonts w:ascii="Times New Roman" w:hAnsi="Times New Roman" w:cs="Times New Roman"/>
          <w:sz w:val="28"/>
          <w:szCs w:val="28"/>
        </w:rPr>
        <w:t xml:space="preserve">Воспитатель: Ребятки, котик для нас принес чудесный мешочек. </w:t>
      </w:r>
      <w:r w:rsidR="00155F95">
        <w:rPr>
          <w:rFonts w:ascii="Times New Roman" w:hAnsi="Times New Roman" w:cs="Times New Roman"/>
          <w:sz w:val="28"/>
          <w:szCs w:val="28"/>
        </w:rPr>
        <w:t>Давайте поиграем с ним!</w:t>
      </w:r>
    </w:p>
    <w:p w:rsidR="00155F95" w:rsidRDefault="00155F95" w:rsidP="009E0A0D">
      <w:pPr>
        <w:rPr>
          <w:rFonts w:ascii="Times New Roman" w:hAnsi="Times New Roman" w:cs="Times New Roman"/>
          <w:sz w:val="28"/>
          <w:szCs w:val="28"/>
        </w:rPr>
      </w:pPr>
      <w:r>
        <w:rPr>
          <w:rFonts w:ascii="Times New Roman" w:hAnsi="Times New Roman" w:cs="Times New Roman"/>
          <w:sz w:val="28"/>
          <w:szCs w:val="28"/>
        </w:rPr>
        <w:t>Дети: Да.</w:t>
      </w:r>
    </w:p>
    <w:p w:rsidR="00155F95" w:rsidRDefault="00155F95" w:rsidP="00155F95">
      <w:pPr>
        <w:rPr>
          <w:rFonts w:ascii="Times New Roman" w:hAnsi="Times New Roman" w:cs="Times New Roman"/>
          <w:i/>
          <w:iCs/>
          <w:sz w:val="28"/>
          <w:szCs w:val="28"/>
        </w:rPr>
      </w:pPr>
      <w:r>
        <w:rPr>
          <w:rFonts w:ascii="Times New Roman" w:hAnsi="Times New Roman" w:cs="Times New Roman"/>
          <w:b/>
          <w:bCs/>
          <w:sz w:val="28"/>
          <w:szCs w:val="28"/>
        </w:rPr>
        <w:t xml:space="preserve">Игра </w:t>
      </w:r>
      <w:r w:rsidRPr="00155F95">
        <w:rPr>
          <w:rFonts w:ascii="Times New Roman" w:hAnsi="Times New Roman" w:cs="Times New Roman"/>
          <w:b/>
          <w:bCs/>
          <w:sz w:val="28"/>
          <w:szCs w:val="28"/>
        </w:rPr>
        <w:t> «Чудесный мешочек»</w:t>
      </w:r>
      <w:r w:rsidRPr="00155F95">
        <w:rPr>
          <w:rFonts w:ascii="Times New Roman" w:hAnsi="Times New Roman" w:cs="Times New Roman"/>
          <w:sz w:val="28"/>
          <w:szCs w:val="28"/>
        </w:rPr>
        <w:t> </w:t>
      </w:r>
    </w:p>
    <w:p w:rsidR="00155F95" w:rsidRPr="00155F95" w:rsidRDefault="00155F95" w:rsidP="00155F95">
      <w:pPr>
        <w:rPr>
          <w:rFonts w:ascii="Times New Roman" w:hAnsi="Times New Roman" w:cs="Times New Roman"/>
          <w:sz w:val="28"/>
          <w:szCs w:val="28"/>
        </w:rPr>
      </w:pPr>
      <w:r w:rsidRPr="00155F95">
        <w:rPr>
          <w:rFonts w:ascii="Times New Roman" w:hAnsi="Times New Roman" w:cs="Times New Roman"/>
          <w:sz w:val="28"/>
          <w:szCs w:val="28"/>
        </w:rPr>
        <w:t xml:space="preserve"> Воспитатель</w:t>
      </w:r>
      <w:r w:rsidRPr="00155F95">
        <w:rPr>
          <w:rFonts w:ascii="Times New Roman" w:hAnsi="Times New Roman" w:cs="Times New Roman"/>
          <w:sz w:val="28"/>
          <w:szCs w:val="28"/>
          <w:u w:val="single"/>
        </w:rPr>
        <w:t>:</w:t>
      </w:r>
      <w:r>
        <w:rPr>
          <w:rFonts w:ascii="Times New Roman" w:hAnsi="Times New Roman" w:cs="Times New Roman"/>
          <w:sz w:val="28"/>
          <w:szCs w:val="28"/>
          <w:u w:val="single"/>
        </w:rPr>
        <w:t xml:space="preserve"> </w:t>
      </w:r>
      <w:r w:rsidRPr="00155F95">
        <w:rPr>
          <w:rFonts w:ascii="Times New Roman" w:hAnsi="Times New Roman" w:cs="Times New Roman"/>
          <w:sz w:val="28"/>
          <w:szCs w:val="28"/>
        </w:rPr>
        <w:t> А сейчас мы покажем Маше, как умеем отгадывать предметы на ощупь.</w:t>
      </w:r>
    </w:p>
    <w:p w:rsidR="00155F95" w:rsidRPr="00155F95" w:rsidRDefault="00155F95" w:rsidP="00155F95">
      <w:pPr>
        <w:rPr>
          <w:rFonts w:ascii="Times New Roman" w:hAnsi="Times New Roman" w:cs="Times New Roman"/>
          <w:sz w:val="28"/>
          <w:szCs w:val="28"/>
        </w:rPr>
      </w:pPr>
      <w:r w:rsidRPr="00155F95">
        <w:rPr>
          <w:rFonts w:ascii="Times New Roman" w:hAnsi="Times New Roman" w:cs="Times New Roman"/>
          <w:sz w:val="28"/>
          <w:szCs w:val="28"/>
        </w:rPr>
        <w:t xml:space="preserve">В мешочке сложены </w:t>
      </w:r>
      <w:r>
        <w:rPr>
          <w:rFonts w:ascii="Times New Roman" w:hAnsi="Times New Roman" w:cs="Times New Roman"/>
          <w:sz w:val="28"/>
          <w:szCs w:val="28"/>
        </w:rPr>
        <w:t>круги</w:t>
      </w:r>
      <w:r w:rsidRPr="00155F95">
        <w:rPr>
          <w:rFonts w:ascii="Times New Roman" w:hAnsi="Times New Roman" w:cs="Times New Roman"/>
          <w:sz w:val="28"/>
          <w:szCs w:val="28"/>
        </w:rPr>
        <w:t>,</w:t>
      </w:r>
      <w:r>
        <w:rPr>
          <w:rFonts w:ascii="Times New Roman" w:hAnsi="Times New Roman" w:cs="Times New Roman"/>
          <w:sz w:val="28"/>
          <w:szCs w:val="28"/>
        </w:rPr>
        <w:t xml:space="preserve"> квадраты и треугольники.  В</w:t>
      </w:r>
      <w:r w:rsidRPr="00155F95">
        <w:rPr>
          <w:rFonts w:ascii="Times New Roman" w:hAnsi="Times New Roman" w:cs="Times New Roman"/>
          <w:sz w:val="28"/>
          <w:szCs w:val="28"/>
        </w:rPr>
        <w:t xml:space="preserve">о время игры дети по очереди опускают руку в мешочек, берут один предмет, определяют на ощупь его форму, называют его, достают и кладут в определенное </w:t>
      </w:r>
      <w:r w:rsidRPr="00155F95">
        <w:rPr>
          <w:rFonts w:ascii="Times New Roman" w:hAnsi="Times New Roman" w:cs="Times New Roman"/>
          <w:sz w:val="28"/>
          <w:szCs w:val="28"/>
        </w:rPr>
        <w:lastRenderedPageBreak/>
        <w:t>место </w:t>
      </w:r>
      <w:r w:rsidRPr="00155F95">
        <w:rPr>
          <w:rFonts w:ascii="Times New Roman" w:hAnsi="Times New Roman" w:cs="Times New Roman"/>
          <w:i/>
          <w:iCs/>
          <w:sz w:val="28"/>
          <w:szCs w:val="28"/>
        </w:rPr>
        <w:t>(</w:t>
      </w:r>
      <w:r>
        <w:rPr>
          <w:rFonts w:ascii="Times New Roman" w:hAnsi="Times New Roman" w:cs="Times New Roman"/>
          <w:i/>
          <w:iCs/>
          <w:sz w:val="28"/>
          <w:szCs w:val="28"/>
        </w:rPr>
        <w:t xml:space="preserve">круги на один стол, треугольники и квадраты </w:t>
      </w:r>
      <w:r w:rsidRPr="00155F95">
        <w:rPr>
          <w:rFonts w:ascii="Times New Roman" w:hAnsi="Times New Roman" w:cs="Times New Roman"/>
          <w:i/>
          <w:iCs/>
          <w:sz w:val="28"/>
          <w:szCs w:val="28"/>
        </w:rPr>
        <w:t xml:space="preserve"> – на другой)</w:t>
      </w:r>
      <w:r w:rsidRPr="00155F95">
        <w:rPr>
          <w:rFonts w:ascii="Times New Roman" w:hAnsi="Times New Roman" w:cs="Times New Roman"/>
          <w:sz w:val="28"/>
          <w:szCs w:val="28"/>
        </w:rPr>
        <w:t>. Воспитатель следит, чтобы дети правильно произносили слова и звуки.</w:t>
      </w:r>
    </w:p>
    <w:p w:rsidR="00155F95" w:rsidRPr="00155F95" w:rsidRDefault="00155F95" w:rsidP="00155F95">
      <w:pPr>
        <w:rPr>
          <w:rFonts w:ascii="Times New Roman" w:hAnsi="Times New Roman" w:cs="Times New Roman"/>
          <w:sz w:val="28"/>
          <w:szCs w:val="28"/>
        </w:rPr>
      </w:pPr>
      <w:r w:rsidRPr="00155F95">
        <w:rPr>
          <w:rFonts w:ascii="Times New Roman" w:hAnsi="Times New Roman" w:cs="Times New Roman"/>
          <w:sz w:val="28"/>
          <w:szCs w:val="28"/>
          <w:u w:val="single"/>
        </w:rPr>
        <w:t>Воспитатель:</w:t>
      </w:r>
      <w:r w:rsidRPr="00155F95">
        <w:rPr>
          <w:rFonts w:ascii="Times New Roman" w:hAnsi="Times New Roman" w:cs="Times New Roman"/>
          <w:sz w:val="28"/>
          <w:szCs w:val="28"/>
        </w:rPr>
        <w:t> </w:t>
      </w:r>
      <w:r>
        <w:rPr>
          <w:rFonts w:ascii="Times New Roman" w:hAnsi="Times New Roman" w:cs="Times New Roman"/>
          <w:i/>
          <w:iCs/>
          <w:sz w:val="28"/>
          <w:szCs w:val="28"/>
        </w:rPr>
        <w:t>(показывает детям квадрат</w:t>
      </w:r>
      <w:r w:rsidRPr="00155F95">
        <w:rPr>
          <w:rFonts w:ascii="Times New Roman" w:hAnsi="Times New Roman" w:cs="Times New Roman"/>
          <w:i/>
          <w:iCs/>
          <w:sz w:val="28"/>
          <w:szCs w:val="28"/>
        </w:rPr>
        <w:t>)</w:t>
      </w:r>
      <w:r w:rsidRPr="00155F95">
        <w:rPr>
          <w:rFonts w:ascii="Times New Roman" w:hAnsi="Times New Roman" w:cs="Times New Roman"/>
          <w:sz w:val="28"/>
          <w:szCs w:val="28"/>
        </w:rPr>
        <w:t>. Он может катиться?</w:t>
      </w:r>
    </w:p>
    <w:p w:rsidR="00155F95" w:rsidRPr="00155F95" w:rsidRDefault="00155F95" w:rsidP="00155F95">
      <w:pPr>
        <w:rPr>
          <w:rFonts w:ascii="Times New Roman" w:hAnsi="Times New Roman" w:cs="Times New Roman"/>
          <w:sz w:val="28"/>
          <w:szCs w:val="28"/>
        </w:rPr>
      </w:pPr>
      <w:r w:rsidRPr="00155F95">
        <w:rPr>
          <w:rFonts w:ascii="Times New Roman" w:hAnsi="Times New Roman" w:cs="Times New Roman"/>
          <w:sz w:val="28"/>
          <w:szCs w:val="28"/>
          <w:u w:val="single"/>
        </w:rPr>
        <w:t>Дети:</w:t>
      </w:r>
      <w:r w:rsidRPr="00155F95">
        <w:rPr>
          <w:rFonts w:ascii="Times New Roman" w:hAnsi="Times New Roman" w:cs="Times New Roman"/>
          <w:sz w:val="28"/>
          <w:szCs w:val="28"/>
        </w:rPr>
        <w:t> Нет, не может </w:t>
      </w:r>
      <w:r w:rsidRPr="00155F95">
        <w:rPr>
          <w:rFonts w:ascii="Times New Roman" w:hAnsi="Times New Roman" w:cs="Times New Roman"/>
          <w:i/>
          <w:iCs/>
          <w:sz w:val="28"/>
          <w:szCs w:val="28"/>
        </w:rPr>
        <w:t xml:space="preserve">(производят различные действия: ставят </w:t>
      </w:r>
      <w:r>
        <w:rPr>
          <w:rFonts w:ascii="Times New Roman" w:hAnsi="Times New Roman" w:cs="Times New Roman"/>
          <w:i/>
          <w:iCs/>
          <w:sz w:val="28"/>
          <w:szCs w:val="28"/>
        </w:rPr>
        <w:t>квадрат</w:t>
      </w:r>
      <w:r w:rsidRPr="00155F95">
        <w:rPr>
          <w:rFonts w:ascii="Times New Roman" w:hAnsi="Times New Roman" w:cs="Times New Roman"/>
          <w:i/>
          <w:iCs/>
          <w:sz w:val="28"/>
          <w:szCs w:val="28"/>
        </w:rPr>
        <w:t xml:space="preserve"> на стол, кладут, «катят» и т. д)</w:t>
      </w:r>
      <w:r w:rsidRPr="00155F95">
        <w:rPr>
          <w:rFonts w:ascii="Times New Roman" w:hAnsi="Times New Roman" w:cs="Times New Roman"/>
          <w:sz w:val="28"/>
          <w:szCs w:val="28"/>
        </w:rPr>
        <w:t>.</w:t>
      </w:r>
    </w:p>
    <w:p w:rsidR="00155F95" w:rsidRPr="00155F95" w:rsidRDefault="00155F95" w:rsidP="00155F95">
      <w:pPr>
        <w:rPr>
          <w:rFonts w:ascii="Times New Roman" w:hAnsi="Times New Roman" w:cs="Times New Roman"/>
          <w:sz w:val="28"/>
          <w:szCs w:val="28"/>
        </w:rPr>
      </w:pPr>
      <w:r w:rsidRPr="00155F95">
        <w:rPr>
          <w:rFonts w:ascii="Times New Roman" w:hAnsi="Times New Roman" w:cs="Times New Roman"/>
          <w:sz w:val="28"/>
          <w:szCs w:val="28"/>
          <w:u w:val="single"/>
        </w:rPr>
        <w:t>Воспитатель:</w:t>
      </w:r>
      <w:r w:rsidRPr="00155F95">
        <w:rPr>
          <w:rFonts w:ascii="Times New Roman" w:hAnsi="Times New Roman" w:cs="Times New Roman"/>
          <w:sz w:val="28"/>
          <w:szCs w:val="28"/>
        </w:rPr>
        <w:t> У кубика есть углы, потрогайте их. Углы какие?</w:t>
      </w:r>
    </w:p>
    <w:p w:rsidR="00155F95" w:rsidRPr="00155F95" w:rsidRDefault="00155F95" w:rsidP="00155F95">
      <w:pPr>
        <w:rPr>
          <w:rFonts w:ascii="Times New Roman" w:hAnsi="Times New Roman" w:cs="Times New Roman"/>
          <w:sz w:val="28"/>
          <w:szCs w:val="28"/>
        </w:rPr>
      </w:pPr>
      <w:r w:rsidRPr="00155F95">
        <w:rPr>
          <w:rFonts w:ascii="Times New Roman" w:hAnsi="Times New Roman" w:cs="Times New Roman"/>
          <w:sz w:val="28"/>
          <w:szCs w:val="28"/>
          <w:u w:val="single"/>
        </w:rPr>
        <w:t>Дети:</w:t>
      </w:r>
      <w:r w:rsidRPr="00155F95">
        <w:rPr>
          <w:rFonts w:ascii="Times New Roman" w:hAnsi="Times New Roman" w:cs="Times New Roman"/>
          <w:sz w:val="28"/>
          <w:szCs w:val="28"/>
        </w:rPr>
        <w:t> Острые.</w:t>
      </w:r>
    </w:p>
    <w:p w:rsidR="00155F95" w:rsidRPr="00155F95" w:rsidRDefault="00155F95" w:rsidP="00155F95">
      <w:pPr>
        <w:rPr>
          <w:rFonts w:ascii="Times New Roman" w:hAnsi="Times New Roman" w:cs="Times New Roman"/>
          <w:sz w:val="28"/>
          <w:szCs w:val="28"/>
        </w:rPr>
      </w:pPr>
      <w:r w:rsidRPr="00155F95">
        <w:rPr>
          <w:rFonts w:ascii="Times New Roman" w:hAnsi="Times New Roman" w:cs="Times New Roman"/>
          <w:sz w:val="28"/>
          <w:szCs w:val="28"/>
          <w:u w:val="single"/>
        </w:rPr>
        <w:t>Воспитатель:</w:t>
      </w:r>
      <w:r w:rsidRPr="00155F95">
        <w:rPr>
          <w:rFonts w:ascii="Times New Roman" w:hAnsi="Times New Roman" w:cs="Times New Roman"/>
          <w:sz w:val="28"/>
          <w:szCs w:val="28"/>
        </w:rPr>
        <w:t xml:space="preserve"> А как вы </w:t>
      </w:r>
      <w:proofErr w:type="gramStart"/>
      <w:r w:rsidRPr="00155F95">
        <w:rPr>
          <w:rFonts w:ascii="Times New Roman" w:hAnsi="Times New Roman" w:cs="Times New Roman"/>
          <w:sz w:val="28"/>
          <w:szCs w:val="28"/>
        </w:rPr>
        <w:t>думаете</w:t>
      </w:r>
      <w:proofErr w:type="gramEnd"/>
      <w:r w:rsidRPr="00155F95">
        <w:rPr>
          <w:rFonts w:ascii="Times New Roman" w:hAnsi="Times New Roman" w:cs="Times New Roman"/>
          <w:sz w:val="28"/>
          <w:szCs w:val="28"/>
        </w:rPr>
        <w:t xml:space="preserve"> острые углы это опасно?</w:t>
      </w:r>
    </w:p>
    <w:p w:rsidR="00155F95" w:rsidRPr="00155F95" w:rsidRDefault="00155F95" w:rsidP="00155F95">
      <w:pPr>
        <w:rPr>
          <w:rFonts w:ascii="Times New Roman" w:hAnsi="Times New Roman" w:cs="Times New Roman"/>
          <w:sz w:val="28"/>
          <w:szCs w:val="28"/>
        </w:rPr>
      </w:pPr>
      <w:r w:rsidRPr="00155F95">
        <w:rPr>
          <w:rFonts w:ascii="Times New Roman" w:hAnsi="Times New Roman" w:cs="Times New Roman"/>
          <w:sz w:val="28"/>
          <w:szCs w:val="28"/>
          <w:u w:val="single"/>
        </w:rPr>
        <w:t>Дети:</w:t>
      </w:r>
      <w:r w:rsidRPr="00155F95">
        <w:rPr>
          <w:rFonts w:ascii="Times New Roman" w:hAnsi="Times New Roman" w:cs="Times New Roman"/>
          <w:sz w:val="28"/>
          <w:szCs w:val="28"/>
        </w:rPr>
        <w:t> Да.</w:t>
      </w:r>
    </w:p>
    <w:p w:rsidR="00155F95" w:rsidRPr="00155F95" w:rsidRDefault="00155F95" w:rsidP="00155F95">
      <w:pPr>
        <w:rPr>
          <w:rFonts w:ascii="Times New Roman" w:hAnsi="Times New Roman" w:cs="Times New Roman"/>
          <w:sz w:val="28"/>
          <w:szCs w:val="28"/>
        </w:rPr>
      </w:pPr>
      <w:r w:rsidRPr="00155F95">
        <w:rPr>
          <w:rFonts w:ascii="Times New Roman" w:hAnsi="Times New Roman" w:cs="Times New Roman"/>
          <w:sz w:val="28"/>
          <w:szCs w:val="28"/>
          <w:u w:val="single"/>
        </w:rPr>
        <w:t>Воспитатель:</w:t>
      </w:r>
      <w:r w:rsidRPr="00155F95">
        <w:rPr>
          <w:rFonts w:ascii="Times New Roman" w:hAnsi="Times New Roman" w:cs="Times New Roman"/>
          <w:sz w:val="28"/>
          <w:szCs w:val="28"/>
        </w:rPr>
        <w:t> Почему?</w:t>
      </w:r>
    </w:p>
    <w:p w:rsidR="00155F95" w:rsidRPr="00155F95" w:rsidRDefault="00155F95" w:rsidP="00155F95">
      <w:pPr>
        <w:rPr>
          <w:rFonts w:ascii="Times New Roman" w:hAnsi="Times New Roman" w:cs="Times New Roman"/>
          <w:sz w:val="28"/>
          <w:szCs w:val="28"/>
        </w:rPr>
      </w:pPr>
      <w:r w:rsidRPr="00155F95">
        <w:rPr>
          <w:rFonts w:ascii="Times New Roman" w:hAnsi="Times New Roman" w:cs="Times New Roman"/>
          <w:sz w:val="28"/>
          <w:szCs w:val="28"/>
          <w:u w:val="single"/>
        </w:rPr>
        <w:t>Дети:</w:t>
      </w:r>
      <w:r w:rsidRPr="00155F95">
        <w:rPr>
          <w:rFonts w:ascii="Times New Roman" w:hAnsi="Times New Roman" w:cs="Times New Roman"/>
          <w:sz w:val="28"/>
          <w:szCs w:val="28"/>
        </w:rPr>
        <w:t> Можно пораниться.</w:t>
      </w:r>
    </w:p>
    <w:p w:rsidR="00155F95" w:rsidRDefault="00155F95" w:rsidP="00155F95">
      <w:pPr>
        <w:rPr>
          <w:rFonts w:ascii="Times New Roman" w:hAnsi="Times New Roman" w:cs="Times New Roman"/>
          <w:sz w:val="28"/>
          <w:szCs w:val="28"/>
        </w:rPr>
      </w:pPr>
      <w:r w:rsidRPr="00155F95">
        <w:rPr>
          <w:rFonts w:ascii="Times New Roman" w:hAnsi="Times New Roman" w:cs="Times New Roman"/>
          <w:sz w:val="28"/>
          <w:szCs w:val="28"/>
          <w:u w:val="single"/>
        </w:rPr>
        <w:t>Воспитатель:</w:t>
      </w:r>
      <w:r w:rsidRPr="00155F95">
        <w:rPr>
          <w:rFonts w:ascii="Times New Roman" w:hAnsi="Times New Roman" w:cs="Times New Roman"/>
          <w:sz w:val="28"/>
          <w:szCs w:val="28"/>
        </w:rPr>
        <w:t> </w:t>
      </w:r>
      <w:r w:rsidRPr="00155F95">
        <w:rPr>
          <w:rFonts w:ascii="Times New Roman" w:hAnsi="Times New Roman" w:cs="Times New Roman"/>
          <w:i/>
          <w:iCs/>
          <w:sz w:val="28"/>
          <w:szCs w:val="28"/>
        </w:rPr>
        <w:t xml:space="preserve">(показывает детям </w:t>
      </w:r>
      <w:r>
        <w:rPr>
          <w:rFonts w:ascii="Times New Roman" w:hAnsi="Times New Roman" w:cs="Times New Roman"/>
          <w:i/>
          <w:iCs/>
          <w:sz w:val="28"/>
          <w:szCs w:val="28"/>
        </w:rPr>
        <w:t>круг</w:t>
      </w:r>
      <w:r w:rsidRPr="00155F95">
        <w:rPr>
          <w:rFonts w:ascii="Times New Roman" w:hAnsi="Times New Roman" w:cs="Times New Roman"/>
          <w:i/>
          <w:iCs/>
          <w:sz w:val="28"/>
          <w:szCs w:val="28"/>
        </w:rPr>
        <w:t>)</w:t>
      </w:r>
      <w:r w:rsidRPr="00155F95">
        <w:rPr>
          <w:rFonts w:ascii="Times New Roman" w:hAnsi="Times New Roman" w:cs="Times New Roman"/>
          <w:sz w:val="28"/>
          <w:szCs w:val="28"/>
        </w:rPr>
        <w:t xml:space="preserve">. А чем </w:t>
      </w:r>
      <w:r w:rsidR="00C661AF">
        <w:rPr>
          <w:rFonts w:ascii="Times New Roman" w:hAnsi="Times New Roman" w:cs="Times New Roman"/>
          <w:sz w:val="28"/>
          <w:szCs w:val="28"/>
        </w:rPr>
        <w:t xml:space="preserve">круг </w:t>
      </w:r>
      <w:r w:rsidRPr="00155F95">
        <w:rPr>
          <w:rFonts w:ascii="Times New Roman" w:hAnsi="Times New Roman" w:cs="Times New Roman"/>
          <w:sz w:val="28"/>
          <w:szCs w:val="28"/>
        </w:rPr>
        <w:t xml:space="preserve">отличается от </w:t>
      </w:r>
      <w:r w:rsidR="00C661AF">
        <w:rPr>
          <w:rFonts w:ascii="Times New Roman" w:hAnsi="Times New Roman" w:cs="Times New Roman"/>
          <w:sz w:val="28"/>
          <w:szCs w:val="28"/>
        </w:rPr>
        <w:t>квадрата</w:t>
      </w:r>
      <w:r w:rsidRPr="00155F95">
        <w:rPr>
          <w:rFonts w:ascii="Times New Roman" w:hAnsi="Times New Roman" w:cs="Times New Roman"/>
          <w:sz w:val="28"/>
          <w:szCs w:val="28"/>
        </w:rPr>
        <w:t>? </w:t>
      </w:r>
    </w:p>
    <w:p w:rsidR="00155F95" w:rsidRPr="00155F95" w:rsidRDefault="00155F95" w:rsidP="00155F95">
      <w:pPr>
        <w:rPr>
          <w:rFonts w:ascii="Times New Roman" w:hAnsi="Times New Roman" w:cs="Times New Roman"/>
          <w:sz w:val="28"/>
          <w:szCs w:val="28"/>
        </w:rPr>
      </w:pPr>
      <w:r w:rsidRPr="00155F95">
        <w:rPr>
          <w:rFonts w:ascii="Times New Roman" w:hAnsi="Times New Roman" w:cs="Times New Roman"/>
          <w:bCs/>
          <w:sz w:val="28"/>
          <w:szCs w:val="28"/>
        </w:rPr>
        <w:t>Дети:</w:t>
      </w:r>
      <w:r w:rsidRPr="00155F95">
        <w:rPr>
          <w:rFonts w:ascii="Times New Roman" w:hAnsi="Times New Roman" w:cs="Times New Roman"/>
          <w:sz w:val="28"/>
          <w:szCs w:val="28"/>
        </w:rPr>
        <w:t> Нет углов.</w:t>
      </w:r>
    </w:p>
    <w:p w:rsidR="00155F95" w:rsidRPr="00155F95" w:rsidRDefault="00155F95" w:rsidP="00155F95">
      <w:pPr>
        <w:rPr>
          <w:rFonts w:ascii="Times New Roman" w:hAnsi="Times New Roman" w:cs="Times New Roman"/>
          <w:sz w:val="28"/>
          <w:szCs w:val="28"/>
        </w:rPr>
      </w:pPr>
      <w:r w:rsidRPr="00155F95">
        <w:rPr>
          <w:rFonts w:ascii="Times New Roman" w:hAnsi="Times New Roman" w:cs="Times New Roman"/>
          <w:sz w:val="28"/>
          <w:szCs w:val="28"/>
          <w:u w:val="single"/>
        </w:rPr>
        <w:t>Воспитатель:</w:t>
      </w:r>
      <w:r w:rsidRPr="00155F95">
        <w:rPr>
          <w:rFonts w:ascii="Times New Roman" w:hAnsi="Times New Roman" w:cs="Times New Roman"/>
          <w:sz w:val="28"/>
          <w:szCs w:val="28"/>
        </w:rPr>
        <w:t> Он может катиться? </w:t>
      </w:r>
      <w:r w:rsidRPr="00155F95">
        <w:rPr>
          <w:rFonts w:ascii="Times New Roman" w:hAnsi="Times New Roman" w:cs="Times New Roman"/>
          <w:i/>
          <w:iCs/>
          <w:sz w:val="28"/>
          <w:szCs w:val="28"/>
        </w:rPr>
        <w:t>(Да, может.)</w:t>
      </w:r>
      <w:r w:rsidRPr="00155F95">
        <w:rPr>
          <w:rFonts w:ascii="Times New Roman" w:hAnsi="Times New Roman" w:cs="Times New Roman"/>
          <w:sz w:val="28"/>
          <w:szCs w:val="28"/>
        </w:rPr>
        <w:t> Почему? </w:t>
      </w:r>
      <w:r w:rsidRPr="00155F95">
        <w:rPr>
          <w:rFonts w:ascii="Times New Roman" w:hAnsi="Times New Roman" w:cs="Times New Roman"/>
          <w:i/>
          <w:iCs/>
          <w:sz w:val="28"/>
          <w:szCs w:val="28"/>
        </w:rPr>
        <w:t>(Нет углов)</w:t>
      </w:r>
    </w:p>
    <w:p w:rsidR="00155F95" w:rsidRDefault="00155F95" w:rsidP="00155F95">
      <w:pPr>
        <w:rPr>
          <w:rFonts w:ascii="Times New Roman" w:hAnsi="Times New Roman" w:cs="Times New Roman"/>
          <w:sz w:val="28"/>
          <w:szCs w:val="28"/>
        </w:rPr>
      </w:pPr>
      <w:r w:rsidRPr="00155F95">
        <w:rPr>
          <w:rFonts w:ascii="Times New Roman" w:hAnsi="Times New Roman" w:cs="Times New Roman"/>
          <w:sz w:val="28"/>
          <w:szCs w:val="28"/>
        </w:rPr>
        <w:t>Воспитатель показывает фигуры и предлагает вспомнить и назвать геометрические фигуры, которые знают дети.</w:t>
      </w:r>
    </w:p>
    <w:p w:rsidR="00155F95" w:rsidRDefault="00155F95" w:rsidP="00155F95">
      <w:pPr>
        <w:rPr>
          <w:rFonts w:ascii="Times New Roman" w:hAnsi="Times New Roman" w:cs="Times New Roman"/>
          <w:sz w:val="28"/>
          <w:szCs w:val="28"/>
        </w:rPr>
      </w:pPr>
      <w:r w:rsidRPr="00155F95">
        <w:rPr>
          <w:rFonts w:ascii="Times New Roman" w:hAnsi="Times New Roman" w:cs="Times New Roman"/>
          <w:b/>
          <w:sz w:val="28"/>
          <w:szCs w:val="28"/>
        </w:rPr>
        <w:t>-</w:t>
      </w:r>
      <w:r>
        <w:rPr>
          <w:rFonts w:ascii="Times New Roman" w:hAnsi="Times New Roman" w:cs="Times New Roman"/>
          <w:sz w:val="28"/>
          <w:szCs w:val="28"/>
        </w:rPr>
        <w:t xml:space="preserve"> Молодцы ребята!</w:t>
      </w:r>
    </w:p>
    <w:p w:rsidR="00155F95" w:rsidRDefault="00155F95" w:rsidP="00155F95">
      <w:pPr>
        <w:rPr>
          <w:rFonts w:ascii="Times New Roman" w:hAnsi="Times New Roman" w:cs="Times New Roman"/>
          <w:sz w:val="28"/>
          <w:szCs w:val="28"/>
        </w:rPr>
      </w:pPr>
      <w:r w:rsidRPr="00155F95">
        <w:rPr>
          <w:rFonts w:ascii="Times New Roman" w:hAnsi="Times New Roman" w:cs="Times New Roman"/>
          <w:b/>
          <w:sz w:val="28"/>
          <w:szCs w:val="28"/>
        </w:rPr>
        <w:t>-</w:t>
      </w:r>
      <w:r>
        <w:rPr>
          <w:rFonts w:ascii="Times New Roman" w:hAnsi="Times New Roman" w:cs="Times New Roman"/>
          <w:sz w:val="28"/>
          <w:szCs w:val="28"/>
        </w:rPr>
        <w:t xml:space="preserve"> Отгадайте загадку: </w:t>
      </w:r>
    </w:p>
    <w:p w:rsidR="00155F95" w:rsidRPr="00155F95" w:rsidRDefault="00155F95" w:rsidP="00155F95">
      <w:pPr>
        <w:rPr>
          <w:rFonts w:ascii="Times New Roman" w:hAnsi="Times New Roman" w:cs="Times New Roman"/>
          <w:sz w:val="28"/>
          <w:szCs w:val="28"/>
        </w:rPr>
      </w:pPr>
      <w:r w:rsidRPr="00155F95">
        <w:rPr>
          <w:rFonts w:ascii="Times New Roman" w:hAnsi="Times New Roman" w:cs="Times New Roman"/>
          <w:sz w:val="28"/>
          <w:szCs w:val="28"/>
        </w:rPr>
        <w:t>Я длинная и тонкая</w:t>
      </w:r>
    </w:p>
    <w:p w:rsidR="00155F95" w:rsidRPr="00155F95" w:rsidRDefault="00155F95" w:rsidP="00155F95">
      <w:pPr>
        <w:rPr>
          <w:rFonts w:ascii="Times New Roman" w:hAnsi="Times New Roman" w:cs="Times New Roman"/>
          <w:sz w:val="28"/>
          <w:szCs w:val="28"/>
        </w:rPr>
      </w:pPr>
      <w:r w:rsidRPr="00155F95">
        <w:rPr>
          <w:rFonts w:ascii="Times New Roman" w:hAnsi="Times New Roman" w:cs="Times New Roman"/>
          <w:sz w:val="28"/>
          <w:szCs w:val="28"/>
        </w:rPr>
        <w:t xml:space="preserve">И </w:t>
      </w:r>
      <w:proofErr w:type="gramStart"/>
      <w:r w:rsidRPr="00155F95">
        <w:rPr>
          <w:rFonts w:ascii="Times New Roman" w:hAnsi="Times New Roman" w:cs="Times New Roman"/>
          <w:sz w:val="28"/>
          <w:szCs w:val="28"/>
        </w:rPr>
        <w:t>смота</w:t>
      </w:r>
      <w:r>
        <w:rPr>
          <w:rFonts w:ascii="Times New Roman" w:hAnsi="Times New Roman" w:cs="Times New Roman"/>
          <w:sz w:val="28"/>
          <w:szCs w:val="28"/>
        </w:rPr>
        <w:t>н</w:t>
      </w:r>
      <w:r w:rsidRPr="00155F95">
        <w:rPr>
          <w:rFonts w:ascii="Times New Roman" w:hAnsi="Times New Roman" w:cs="Times New Roman"/>
          <w:sz w:val="28"/>
          <w:szCs w:val="28"/>
        </w:rPr>
        <w:t>а</w:t>
      </w:r>
      <w:proofErr w:type="gramEnd"/>
      <w:r w:rsidRPr="00155F95">
        <w:rPr>
          <w:rFonts w:ascii="Times New Roman" w:hAnsi="Times New Roman" w:cs="Times New Roman"/>
          <w:sz w:val="28"/>
          <w:szCs w:val="28"/>
        </w:rPr>
        <w:t xml:space="preserve"> в клубок,</w:t>
      </w:r>
    </w:p>
    <w:p w:rsidR="00155F95" w:rsidRPr="00155F95" w:rsidRDefault="00155F95" w:rsidP="00155F95">
      <w:pPr>
        <w:rPr>
          <w:rFonts w:ascii="Times New Roman" w:hAnsi="Times New Roman" w:cs="Times New Roman"/>
          <w:sz w:val="28"/>
          <w:szCs w:val="28"/>
        </w:rPr>
      </w:pPr>
      <w:r w:rsidRPr="00155F95">
        <w:rPr>
          <w:rFonts w:ascii="Times New Roman" w:hAnsi="Times New Roman" w:cs="Times New Roman"/>
          <w:sz w:val="28"/>
          <w:szCs w:val="28"/>
        </w:rPr>
        <w:t>Сбежала от котенка я</w:t>
      </w:r>
    </w:p>
    <w:p w:rsidR="00155F95" w:rsidRDefault="00155F95" w:rsidP="00155F95">
      <w:pPr>
        <w:rPr>
          <w:rFonts w:ascii="Times New Roman" w:hAnsi="Times New Roman" w:cs="Times New Roman"/>
          <w:sz w:val="28"/>
          <w:szCs w:val="28"/>
        </w:rPr>
      </w:pPr>
      <w:r>
        <w:rPr>
          <w:rFonts w:ascii="Times New Roman" w:hAnsi="Times New Roman" w:cs="Times New Roman"/>
          <w:sz w:val="28"/>
          <w:szCs w:val="28"/>
        </w:rPr>
        <w:t>В укромный уголок.   </w:t>
      </w:r>
    </w:p>
    <w:p w:rsidR="00155F95" w:rsidRDefault="00155F95" w:rsidP="00155F95">
      <w:pPr>
        <w:rPr>
          <w:rFonts w:ascii="Times New Roman" w:hAnsi="Times New Roman" w:cs="Times New Roman"/>
          <w:sz w:val="28"/>
          <w:szCs w:val="28"/>
        </w:rPr>
      </w:pPr>
      <w:r>
        <w:rPr>
          <w:rFonts w:ascii="Times New Roman" w:hAnsi="Times New Roman" w:cs="Times New Roman"/>
          <w:sz w:val="28"/>
          <w:szCs w:val="28"/>
        </w:rPr>
        <w:t>Дети: Нитка</w:t>
      </w:r>
    </w:p>
    <w:p w:rsidR="00155F95" w:rsidRPr="00155F95" w:rsidRDefault="00155F95" w:rsidP="00155F95">
      <w:pPr>
        <w:rPr>
          <w:rFonts w:ascii="Times New Roman" w:hAnsi="Times New Roman" w:cs="Times New Roman"/>
          <w:sz w:val="28"/>
          <w:szCs w:val="28"/>
        </w:rPr>
      </w:pPr>
      <w:r w:rsidRPr="00155F95">
        <w:rPr>
          <w:rFonts w:ascii="Times New Roman" w:hAnsi="Times New Roman" w:cs="Times New Roman"/>
          <w:sz w:val="28"/>
          <w:szCs w:val="28"/>
        </w:rPr>
        <w:t>-       А сейчас я предлагаю вам узнать какая ниточка длинная, а какая короткая.</w:t>
      </w:r>
      <w:r>
        <w:rPr>
          <w:rFonts w:ascii="Times New Roman" w:hAnsi="Times New Roman" w:cs="Times New Roman"/>
          <w:sz w:val="28"/>
          <w:szCs w:val="28"/>
        </w:rPr>
        <w:t xml:space="preserve"> Садитесь за столик. У каждого из вас на столе лежит поднос с ниточками.</w:t>
      </w:r>
    </w:p>
    <w:p w:rsidR="00155F95" w:rsidRPr="00155F95" w:rsidRDefault="00155F95" w:rsidP="00155F95">
      <w:pPr>
        <w:rPr>
          <w:rFonts w:ascii="Times New Roman" w:hAnsi="Times New Roman" w:cs="Times New Roman"/>
          <w:sz w:val="28"/>
          <w:szCs w:val="28"/>
        </w:rPr>
      </w:pPr>
      <w:r w:rsidRPr="00155F95">
        <w:rPr>
          <w:rFonts w:ascii="Times New Roman" w:hAnsi="Times New Roman" w:cs="Times New Roman"/>
          <w:sz w:val="28"/>
          <w:szCs w:val="28"/>
        </w:rPr>
        <w:t>|----------|</w:t>
      </w:r>
      <w:r w:rsidRPr="00155F95">
        <w:rPr>
          <w:rFonts w:ascii="Times New Roman" w:hAnsi="Times New Roman" w:cs="Times New Roman"/>
          <w:sz w:val="28"/>
          <w:szCs w:val="28"/>
        </w:rPr>
        <w:br/>
        <w:t>|------------------|</w:t>
      </w:r>
    </w:p>
    <w:p w:rsidR="00155F95" w:rsidRPr="00155F95" w:rsidRDefault="00155F95" w:rsidP="00155F95">
      <w:pPr>
        <w:rPr>
          <w:rFonts w:ascii="Times New Roman" w:hAnsi="Times New Roman" w:cs="Times New Roman"/>
          <w:sz w:val="28"/>
          <w:szCs w:val="28"/>
        </w:rPr>
      </w:pPr>
      <w:r w:rsidRPr="00155F95">
        <w:rPr>
          <w:rFonts w:ascii="Times New Roman" w:hAnsi="Times New Roman" w:cs="Times New Roman"/>
          <w:sz w:val="28"/>
          <w:szCs w:val="28"/>
        </w:rPr>
        <w:lastRenderedPageBreak/>
        <w:t>Дети показывают,  как надо положить ниточки, чтобы определить их длину. Воспитатель говорит, что из ниточки можно сделать геометрические фигуры, например круг. Дети делают два круга. Выясняем, что из которой нитки получился маленький круг, а из длинной большой, сравнивае</w:t>
      </w:r>
      <w:r>
        <w:rPr>
          <w:rFonts w:ascii="Times New Roman" w:hAnsi="Times New Roman" w:cs="Times New Roman"/>
          <w:sz w:val="28"/>
          <w:szCs w:val="28"/>
        </w:rPr>
        <w:t>м. Аналогично, делаем два овала</w:t>
      </w:r>
      <w:r w:rsidRPr="00155F95">
        <w:rPr>
          <w:rFonts w:ascii="Times New Roman" w:hAnsi="Times New Roman" w:cs="Times New Roman"/>
          <w:sz w:val="28"/>
          <w:szCs w:val="28"/>
        </w:rPr>
        <w:t>.</w:t>
      </w:r>
    </w:p>
    <w:p w:rsidR="00155F95" w:rsidRDefault="00155F95" w:rsidP="00155F95">
      <w:pPr>
        <w:rPr>
          <w:rFonts w:ascii="Times New Roman" w:hAnsi="Times New Roman" w:cs="Times New Roman"/>
          <w:sz w:val="28"/>
          <w:szCs w:val="28"/>
        </w:rPr>
      </w:pPr>
      <w:r w:rsidRPr="00155F95">
        <w:rPr>
          <w:rFonts w:ascii="Times New Roman" w:hAnsi="Times New Roman" w:cs="Times New Roman"/>
          <w:b/>
          <w:sz w:val="28"/>
          <w:szCs w:val="28"/>
        </w:rPr>
        <w:t>-</w:t>
      </w:r>
      <w:r>
        <w:rPr>
          <w:rFonts w:ascii="Times New Roman" w:hAnsi="Times New Roman" w:cs="Times New Roman"/>
          <w:sz w:val="28"/>
          <w:szCs w:val="28"/>
        </w:rPr>
        <w:t xml:space="preserve"> Молодцы!</w:t>
      </w:r>
    </w:p>
    <w:p w:rsidR="00155F95" w:rsidRDefault="00155F95" w:rsidP="00155F95">
      <w:pPr>
        <w:rPr>
          <w:rFonts w:ascii="Times New Roman" w:hAnsi="Times New Roman" w:cs="Times New Roman"/>
          <w:b/>
          <w:sz w:val="28"/>
          <w:szCs w:val="28"/>
        </w:rPr>
      </w:pPr>
      <w:r w:rsidRPr="00155F95">
        <w:rPr>
          <w:rFonts w:ascii="Times New Roman" w:hAnsi="Times New Roman" w:cs="Times New Roman"/>
          <w:b/>
          <w:sz w:val="28"/>
          <w:szCs w:val="28"/>
        </w:rPr>
        <w:t xml:space="preserve">Подведение итогов: </w:t>
      </w:r>
    </w:p>
    <w:p w:rsidR="00155F95" w:rsidRPr="00155F95" w:rsidRDefault="00155F95" w:rsidP="00155F95">
      <w:pPr>
        <w:rPr>
          <w:rFonts w:ascii="Times New Roman" w:hAnsi="Times New Roman" w:cs="Times New Roman"/>
          <w:sz w:val="28"/>
          <w:szCs w:val="28"/>
        </w:rPr>
      </w:pPr>
      <w:r>
        <w:rPr>
          <w:rFonts w:ascii="Times New Roman" w:hAnsi="Times New Roman" w:cs="Times New Roman"/>
          <w:sz w:val="28"/>
          <w:szCs w:val="28"/>
        </w:rPr>
        <w:t xml:space="preserve">Воспитатель: Кто приходил к нам гости? Что мы сегодня делали? В </w:t>
      </w:r>
      <w:r w:rsidR="006C2EB8">
        <w:rPr>
          <w:rFonts w:ascii="Times New Roman" w:hAnsi="Times New Roman" w:cs="Times New Roman"/>
          <w:sz w:val="28"/>
          <w:szCs w:val="28"/>
        </w:rPr>
        <w:t xml:space="preserve">какие игры мы играли? Повторили, </w:t>
      </w:r>
      <w:r>
        <w:rPr>
          <w:rFonts w:ascii="Times New Roman" w:hAnsi="Times New Roman" w:cs="Times New Roman"/>
          <w:sz w:val="28"/>
          <w:szCs w:val="28"/>
        </w:rPr>
        <w:t>что у круга нет углов, он может катиться, а у тр</w:t>
      </w:r>
      <w:r w:rsidR="006C2EB8">
        <w:rPr>
          <w:rFonts w:ascii="Times New Roman" w:hAnsi="Times New Roman" w:cs="Times New Roman"/>
          <w:sz w:val="28"/>
          <w:szCs w:val="28"/>
        </w:rPr>
        <w:t xml:space="preserve">еугольника и квадрата есть углы, он не может катиться. </w:t>
      </w:r>
    </w:p>
    <w:p w:rsidR="00155F95" w:rsidRPr="00155F95" w:rsidRDefault="00155F95" w:rsidP="00155F95">
      <w:pPr>
        <w:rPr>
          <w:rFonts w:ascii="Times New Roman" w:hAnsi="Times New Roman" w:cs="Times New Roman"/>
          <w:sz w:val="28"/>
          <w:szCs w:val="28"/>
        </w:rPr>
      </w:pPr>
    </w:p>
    <w:p w:rsidR="00155F95" w:rsidRPr="00820307" w:rsidRDefault="00155F95" w:rsidP="009E0A0D">
      <w:pPr>
        <w:rPr>
          <w:rFonts w:ascii="Times New Roman" w:hAnsi="Times New Roman" w:cs="Times New Roman"/>
          <w:sz w:val="28"/>
          <w:szCs w:val="28"/>
        </w:rPr>
      </w:pPr>
    </w:p>
    <w:sectPr w:rsidR="00155F95" w:rsidRPr="008203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0548F"/>
    <w:multiLevelType w:val="hybridMultilevel"/>
    <w:tmpl w:val="2B363412"/>
    <w:lvl w:ilvl="0" w:tplc="04190001">
      <w:start w:val="1"/>
      <w:numFmt w:val="bullet"/>
      <w:lvlText w:val=""/>
      <w:lvlJc w:val="left"/>
      <w:pPr>
        <w:ind w:left="720" w:hanging="360"/>
      </w:pPr>
      <w:rPr>
        <w:rFonts w:ascii="Symbol" w:hAnsi="Symbol" w:hint="default"/>
      </w:rPr>
    </w:lvl>
    <w:lvl w:ilvl="1" w:tplc="4664F21A">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1C5"/>
    <w:rsid w:val="000961C5"/>
    <w:rsid w:val="00155F95"/>
    <w:rsid w:val="001F5BA6"/>
    <w:rsid w:val="00332EFA"/>
    <w:rsid w:val="00430FC1"/>
    <w:rsid w:val="006C2EB8"/>
    <w:rsid w:val="00820307"/>
    <w:rsid w:val="009E0A0D"/>
    <w:rsid w:val="00BB2CD9"/>
    <w:rsid w:val="00C661AF"/>
    <w:rsid w:val="00D5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03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0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31286">
      <w:bodyDiv w:val="1"/>
      <w:marLeft w:val="0"/>
      <w:marRight w:val="0"/>
      <w:marTop w:val="0"/>
      <w:marBottom w:val="0"/>
      <w:divBdr>
        <w:top w:val="none" w:sz="0" w:space="0" w:color="auto"/>
        <w:left w:val="none" w:sz="0" w:space="0" w:color="auto"/>
        <w:bottom w:val="none" w:sz="0" w:space="0" w:color="auto"/>
        <w:right w:val="none" w:sz="0" w:space="0" w:color="auto"/>
      </w:divBdr>
      <w:divsChild>
        <w:div w:id="1713338483">
          <w:marLeft w:val="0"/>
          <w:marRight w:val="0"/>
          <w:marTop w:val="0"/>
          <w:marBottom w:val="0"/>
          <w:divBdr>
            <w:top w:val="none" w:sz="0" w:space="0" w:color="auto"/>
            <w:left w:val="none" w:sz="0" w:space="0" w:color="auto"/>
            <w:bottom w:val="none" w:sz="0" w:space="0" w:color="auto"/>
            <w:right w:val="none" w:sz="0" w:space="0" w:color="auto"/>
          </w:divBdr>
        </w:div>
      </w:divsChild>
    </w:div>
    <w:div w:id="1716663876">
      <w:bodyDiv w:val="1"/>
      <w:marLeft w:val="0"/>
      <w:marRight w:val="0"/>
      <w:marTop w:val="0"/>
      <w:marBottom w:val="0"/>
      <w:divBdr>
        <w:top w:val="none" w:sz="0" w:space="0" w:color="auto"/>
        <w:left w:val="none" w:sz="0" w:space="0" w:color="auto"/>
        <w:bottom w:val="none" w:sz="0" w:space="0" w:color="auto"/>
        <w:right w:val="none" w:sz="0" w:space="0" w:color="auto"/>
      </w:divBdr>
    </w:div>
    <w:div w:id="171738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703</Words>
  <Characters>4008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6</cp:revision>
  <dcterms:created xsi:type="dcterms:W3CDTF">2014-06-03T17:27:00Z</dcterms:created>
  <dcterms:modified xsi:type="dcterms:W3CDTF">2015-03-28T13:55:00Z</dcterms:modified>
</cp:coreProperties>
</file>