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2D" w:rsidRDefault="0070132D" w:rsidP="009A127E">
      <w:pPr>
        <w:pStyle w:val="a9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Конспект</w:t>
      </w:r>
      <w:r w:rsidR="00BA0AE6"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>образовательной</w:t>
      </w:r>
      <w:r w:rsidRPr="0070132D">
        <w:rPr>
          <w:b/>
          <w:bCs/>
          <w:kern w:val="36"/>
          <w:sz w:val="28"/>
          <w:szCs w:val="28"/>
        </w:rPr>
        <w:t xml:space="preserve"> деятельност</w:t>
      </w:r>
      <w:r>
        <w:rPr>
          <w:b/>
          <w:bCs/>
          <w:kern w:val="36"/>
          <w:sz w:val="28"/>
          <w:szCs w:val="28"/>
        </w:rPr>
        <w:t>и</w:t>
      </w:r>
      <w:r w:rsidRPr="0070132D">
        <w:rPr>
          <w:b/>
          <w:bCs/>
          <w:kern w:val="36"/>
          <w:sz w:val="28"/>
          <w:szCs w:val="28"/>
        </w:rPr>
        <w:t xml:space="preserve"> с игровыми ситуациями</w:t>
      </w:r>
    </w:p>
    <w:p w:rsidR="0070132D" w:rsidRDefault="00BA0AE6" w:rsidP="009A127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0132D">
        <w:rPr>
          <w:b/>
          <w:bCs/>
          <w:sz w:val="28"/>
          <w:szCs w:val="28"/>
        </w:rPr>
        <w:t>Затерянный</w:t>
      </w:r>
      <w:r>
        <w:rPr>
          <w:b/>
          <w:bCs/>
          <w:sz w:val="28"/>
          <w:szCs w:val="28"/>
        </w:rPr>
        <w:t xml:space="preserve"> остров» по </w:t>
      </w:r>
      <w:r w:rsidR="00864C71">
        <w:rPr>
          <w:b/>
          <w:bCs/>
          <w:sz w:val="28"/>
          <w:szCs w:val="28"/>
        </w:rPr>
        <w:t xml:space="preserve">познавательно-математическому </w:t>
      </w:r>
      <w:r w:rsidRPr="008D7AB0">
        <w:rPr>
          <w:b/>
          <w:bCs/>
          <w:sz w:val="28"/>
          <w:szCs w:val="28"/>
        </w:rPr>
        <w:t>развитию</w:t>
      </w:r>
      <w:r>
        <w:rPr>
          <w:b/>
          <w:bCs/>
          <w:sz w:val="28"/>
          <w:szCs w:val="28"/>
        </w:rPr>
        <w:t xml:space="preserve"> в инт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грации </w:t>
      </w:r>
      <w:r w:rsidRPr="00864C71">
        <w:rPr>
          <w:b/>
          <w:bCs/>
          <w:sz w:val="28"/>
          <w:szCs w:val="28"/>
        </w:rPr>
        <w:t xml:space="preserve">образовательных </w:t>
      </w:r>
      <w:r w:rsidRPr="000C24B5">
        <w:rPr>
          <w:b/>
          <w:bCs/>
          <w:color w:val="FF0000"/>
          <w:sz w:val="28"/>
          <w:szCs w:val="28"/>
        </w:rPr>
        <w:t xml:space="preserve"> </w:t>
      </w:r>
      <w:r w:rsidRPr="00864C71">
        <w:rPr>
          <w:b/>
          <w:bCs/>
          <w:sz w:val="28"/>
          <w:szCs w:val="28"/>
        </w:rPr>
        <w:t>областей</w:t>
      </w:r>
      <w:r>
        <w:rPr>
          <w:b/>
          <w:bCs/>
          <w:sz w:val="28"/>
          <w:szCs w:val="28"/>
        </w:rPr>
        <w:t xml:space="preserve"> «Социально-коммуникативное развитие»</w:t>
      </w:r>
    </w:p>
    <w:p w:rsidR="0070132D" w:rsidRDefault="00BA0AE6" w:rsidP="009A127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«Познавательное развитие» </w:t>
      </w:r>
      <w:r w:rsidRPr="008D7AB0">
        <w:rPr>
          <w:b/>
          <w:bCs/>
          <w:sz w:val="28"/>
          <w:szCs w:val="28"/>
        </w:rPr>
        <w:t xml:space="preserve">с детьми </w:t>
      </w:r>
      <w:r>
        <w:rPr>
          <w:b/>
          <w:bCs/>
          <w:sz w:val="28"/>
          <w:szCs w:val="28"/>
        </w:rPr>
        <w:t>подготовительной группы</w:t>
      </w:r>
    </w:p>
    <w:p w:rsidR="00BA0AE6" w:rsidRDefault="00BA0AE6" w:rsidP="009A127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общеразвивающей направленности</w:t>
      </w:r>
    </w:p>
    <w:p w:rsidR="00BA0AE6" w:rsidRDefault="00BA0AE6" w:rsidP="00BA0AE6">
      <w:pPr>
        <w:tabs>
          <w:tab w:val="left" w:pos="1890"/>
        </w:tabs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BA0AE6" w:rsidRPr="00BA0AE6" w:rsidRDefault="00BA0AE6" w:rsidP="00BA0AE6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A0AE6">
        <w:rPr>
          <w:b/>
          <w:bCs/>
          <w:sz w:val="28"/>
          <w:szCs w:val="28"/>
        </w:rPr>
        <w:t>Цель</w:t>
      </w:r>
    </w:p>
    <w:p w:rsidR="00BA0AE6" w:rsidRDefault="00BA0AE6" w:rsidP="00BA0AE6">
      <w:pPr>
        <w:pStyle w:val="a9"/>
        <w:spacing w:before="0" w:beforeAutospacing="0" w:after="0" w:afterAutospacing="0"/>
        <w:jc w:val="both"/>
        <w:rPr>
          <w:b/>
          <w:bCs/>
          <w:kern w:val="36"/>
          <w:sz w:val="28"/>
          <w:szCs w:val="28"/>
        </w:rPr>
      </w:pPr>
      <w:r w:rsidRPr="00BA0AE6">
        <w:rPr>
          <w:bCs/>
          <w:sz w:val="28"/>
          <w:szCs w:val="28"/>
        </w:rPr>
        <w:t xml:space="preserve">Развитие интеллектуально-познавательных способностей детей </w:t>
      </w:r>
      <w:r>
        <w:rPr>
          <w:bCs/>
          <w:sz w:val="28"/>
          <w:szCs w:val="28"/>
        </w:rPr>
        <w:t xml:space="preserve">6-7 лет. </w:t>
      </w:r>
      <w:r w:rsidRPr="00BA0AE6">
        <w:rPr>
          <w:b/>
          <w:bCs/>
          <w:kern w:val="36"/>
          <w:sz w:val="28"/>
          <w:szCs w:val="28"/>
        </w:rPr>
        <w:t xml:space="preserve"> </w:t>
      </w:r>
    </w:p>
    <w:p w:rsidR="00BA0AE6" w:rsidRDefault="00BA0AE6" w:rsidP="00BA0AE6">
      <w:pPr>
        <w:pStyle w:val="a9"/>
        <w:spacing w:before="0" w:beforeAutospacing="0" w:after="0" w:afterAutospacing="0"/>
        <w:jc w:val="both"/>
        <w:rPr>
          <w:b/>
          <w:bCs/>
          <w:kern w:val="36"/>
          <w:sz w:val="28"/>
          <w:szCs w:val="28"/>
        </w:rPr>
      </w:pPr>
    </w:p>
    <w:p w:rsidR="00BA0AE6" w:rsidRDefault="00BA0AE6" w:rsidP="00BA0AE6">
      <w:pPr>
        <w:pStyle w:val="a9"/>
        <w:spacing w:before="0" w:beforeAutospacing="0" w:after="0" w:afterAutospacing="0"/>
        <w:jc w:val="both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Задачи</w:t>
      </w:r>
    </w:p>
    <w:p w:rsidR="00BA0AE6" w:rsidRPr="00D963AB" w:rsidRDefault="00C7427E" w:rsidP="00D963AB">
      <w:pPr>
        <w:pStyle w:val="a9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Образовательные</w:t>
      </w:r>
    </w:p>
    <w:p w:rsidR="00D963AB" w:rsidRPr="00D963AB" w:rsidRDefault="00D963AB" w:rsidP="00D963AB">
      <w:pPr>
        <w:shd w:val="clear" w:color="auto" w:fill="FFFFFF"/>
        <w:tabs>
          <w:tab w:val="left" w:pos="900"/>
          <w:tab w:val="left" w:pos="396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D963AB">
        <w:rPr>
          <w:rFonts w:ascii="Times New Roman" w:hAnsi="Times New Roman"/>
          <w:b/>
          <w:sz w:val="28"/>
          <w:szCs w:val="28"/>
        </w:rPr>
        <w:t>Совершенствовать:</w:t>
      </w:r>
    </w:p>
    <w:p w:rsidR="00BA0AE6" w:rsidRPr="00D963AB" w:rsidRDefault="00BA0AE6" w:rsidP="00D963AB">
      <w:pPr>
        <w:pStyle w:val="ab"/>
        <w:numPr>
          <w:ilvl w:val="0"/>
          <w:numId w:val="9"/>
        </w:numPr>
        <w:shd w:val="clear" w:color="auto" w:fill="FFFFFF"/>
        <w:tabs>
          <w:tab w:val="num" w:pos="0"/>
          <w:tab w:val="left" w:pos="900"/>
          <w:tab w:val="left" w:pos="396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963AB">
        <w:rPr>
          <w:rFonts w:ascii="Times New Roman" w:hAnsi="Times New Roman"/>
          <w:sz w:val="28"/>
          <w:szCs w:val="28"/>
        </w:rPr>
        <w:t xml:space="preserve">навыки </w:t>
      </w:r>
      <w:r w:rsidR="00306613">
        <w:rPr>
          <w:rFonts w:ascii="Times New Roman" w:hAnsi="Times New Roman"/>
          <w:sz w:val="28"/>
          <w:szCs w:val="28"/>
        </w:rPr>
        <w:t xml:space="preserve">количественного и порядкового </w:t>
      </w:r>
      <w:r w:rsidRPr="00D963AB">
        <w:rPr>
          <w:rFonts w:ascii="Times New Roman" w:hAnsi="Times New Roman"/>
          <w:sz w:val="28"/>
          <w:szCs w:val="28"/>
        </w:rPr>
        <w:t xml:space="preserve"> счёта в пределах 10</w:t>
      </w:r>
      <w:r w:rsidR="00A11B37">
        <w:rPr>
          <w:rFonts w:ascii="Times New Roman" w:hAnsi="Times New Roman"/>
          <w:sz w:val="28"/>
          <w:szCs w:val="28"/>
        </w:rPr>
        <w:t>;</w:t>
      </w:r>
    </w:p>
    <w:p w:rsidR="00BA0AE6" w:rsidRPr="008B1FBC" w:rsidRDefault="00BA0AE6" w:rsidP="00BA0AE6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32"/>
          <w:szCs w:val="32"/>
        </w:rPr>
      </w:pPr>
      <w:r w:rsidRPr="008B1FBC">
        <w:rPr>
          <w:rFonts w:ascii="Times New Roman" w:hAnsi="Times New Roman"/>
          <w:sz w:val="28"/>
          <w:szCs w:val="28"/>
        </w:rPr>
        <w:t>умение построения графических моделей, вычерчиваемых на числовой оси, для сравнения результатов измерения сыпучего веще</w:t>
      </w:r>
      <w:r>
        <w:rPr>
          <w:rFonts w:ascii="Times New Roman" w:hAnsi="Times New Roman"/>
          <w:sz w:val="28"/>
          <w:szCs w:val="28"/>
        </w:rPr>
        <w:t>ства одной и той же меркой.</w:t>
      </w:r>
    </w:p>
    <w:p w:rsidR="00A11B37" w:rsidRPr="00A11B37" w:rsidRDefault="00BA0AE6" w:rsidP="00A11B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A11B37">
        <w:rPr>
          <w:rFonts w:ascii="Times New Roman" w:hAnsi="Times New Roman"/>
          <w:b/>
          <w:sz w:val="28"/>
          <w:szCs w:val="28"/>
        </w:rPr>
        <w:t>Закрепить</w:t>
      </w:r>
      <w:r w:rsidR="00A11B37">
        <w:rPr>
          <w:rFonts w:ascii="Times New Roman" w:hAnsi="Times New Roman"/>
          <w:b/>
          <w:sz w:val="28"/>
          <w:szCs w:val="28"/>
        </w:rPr>
        <w:t>:</w:t>
      </w:r>
      <w:r w:rsidRPr="00A11B37">
        <w:rPr>
          <w:rFonts w:ascii="Times New Roman" w:hAnsi="Times New Roman"/>
          <w:b/>
          <w:sz w:val="28"/>
          <w:szCs w:val="28"/>
        </w:rPr>
        <w:t xml:space="preserve"> </w:t>
      </w:r>
    </w:p>
    <w:p w:rsidR="00A11B37" w:rsidRPr="00A11B37" w:rsidRDefault="00A11B37" w:rsidP="00BA0AE6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дни недели и их последовательность</w:t>
      </w:r>
      <w:r w:rsidR="00BA0AE6" w:rsidRPr="008B1FBC">
        <w:rPr>
          <w:rFonts w:ascii="Times New Roman" w:hAnsi="Times New Roman"/>
          <w:sz w:val="28"/>
          <w:szCs w:val="28"/>
        </w:rPr>
        <w:t xml:space="preserve">; </w:t>
      </w:r>
    </w:p>
    <w:p w:rsidR="00D963AB" w:rsidRPr="00451F79" w:rsidRDefault="00BA0AE6" w:rsidP="00451F79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32"/>
          <w:szCs w:val="32"/>
        </w:rPr>
      </w:pPr>
      <w:r w:rsidRPr="008B1FBC">
        <w:rPr>
          <w:rFonts w:ascii="Times New Roman" w:hAnsi="Times New Roman"/>
          <w:sz w:val="28"/>
          <w:szCs w:val="28"/>
        </w:rPr>
        <w:t xml:space="preserve">знание </w:t>
      </w:r>
      <w:r w:rsidRPr="005C7BFC">
        <w:rPr>
          <w:rFonts w:ascii="Times New Roman" w:hAnsi="Times New Roman"/>
          <w:sz w:val="28"/>
          <w:szCs w:val="28"/>
        </w:rPr>
        <w:t xml:space="preserve">плоских </w:t>
      </w:r>
      <w:r w:rsidRPr="008B1FBC">
        <w:rPr>
          <w:rFonts w:ascii="Times New Roman" w:hAnsi="Times New Roman"/>
          <w:sz w:val="28"/>
          <w:szCs w:val="28"/>
        </w:rPr>
        <w:t>геометрич</w:t>
      </w:r>
      <w:r>
        <w:rPr>
          <w:rFonts w:ascii="Times New Roman" w:hAnsi="Times New Roman"/>
          <w:sz w:val="28"/>
          <w:szCs w:val="28"/>
        </w:rPr>
        <w:t>еских фигур: круг, квадрат, треугольник, прям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угольник, </w:t>
      </w:r>
      <w:r w:rsidRPr="008B1FBC">
        <w:rPr>
          <w:rFonts w:ascii="Times New Roman" w:hAnsi="Times New Roman"/>
          <w:sz w:val="28"/>
          <w:szCs w:val="28"/>
        </w:rPr>
        <w:t>четырех</w:t>
      </w:r>
      <w:r>
        <w:rPr>
          <w:rFonts w:ascii="Times New Roman" w:hAnsi="Times New Roman"/>
          <w:sz w:val="28"/>
          <w:szCs w:val="28"/>
        </w:rPr>
        <w:t>угольник</w:t>
      </w:r>
      <w:r w:rsidRPr="008B1FBC">
        <w:rPr>
          <w:rFonts w:ascii="Times New Roman" w:hAnsi="Times New Roman"/>
          <w:sz w:val="28"/>
          <w:szCs w:val="28"/>
        </w:rPr>
        <w:t xml:space="preserve"> и многоугольник.</w:t>
      </w:r>
    </w:p>
    <w:p w:rsidR="00D963AB" w:rsidRPr="007C7B8C" w:rsidRDefault="00C7427E" w:rsidP="00D963AB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</w:t>
      </w:r>
    </w:p>
    <w:p w:rsidR="00D963AB" w:rsidRPr="00D963AB" w:rsidRDefault="00D963AB" w:rsidP="00D963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63AB">
        <w:rPr>
          <w:rFonts w:ascii="Times New Roman" w:hAnsi="Times New Roman"/>
          <w:b/>
          <w:sz w:val="28"/>
          <w:szCs w:val="28"/>
        </w:rPr>
        <w:t>Развивать:</w:t>
      </w:r>
    </w:p>
    <w:p w:rsidR="00FF21CC" w:rsidRDefault="00BA0AE6" w:rsidP="00EE55C7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F21CC">
        <w:rPr>
          <w:rFonts w:ascii="Times New Roman" w:hAnsi="Times New Roman"/>
          <w:sz w:val="28"/>
          <w:szCs w:val="28"/>
        </w:rPr>
        <w:t>конструктивные способности, умение состав</w:t>
      </w:r>
      <w:r w:rsidR="00FF21CC">
        <w:rPr>
          <w:rFonts w:ascii="Times New Roman" w:hAnsi="Times New Roman"/>
          <w:sz w:val="28"/>
          <w:szCs w:val="28"/>
        </w:rPr>
        <w:t>лять</w:t>
      </w:r>
      <w:r w:rsidR="00B67186">
        <w:rPr>
          <w:rFonts w:ascii="Times New Roman" w:hAnsi="Times New Roman"/>
          <w:sz w:val="28"/>
          <w:szCs w:val="28"/>
        </w:rPr>
        <w:t xml:space="preserve"> из частей целое;</w:t>
      </w:r>
    </w:p>
    <w:p w:rsidR="00A11B37" w:rsidRDefault="00A11B37" w:rsidP="00EE55C7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11B37">
        <w:rPr>
          <w:rFonts w:ascii="Times New Roman" w:hAnsi="Times New Roman"/>
          <w:sz w:val="28"/>
          <w:szCs w:val="28"/>
        </w:rPr>
        <w:t>интерес к решению занимательных задач с математическим смыслом</w:t>
      </w:r>
      <w:r w:rsidR="00421FFB">
        <w:rPr>
          <w:rFonts w:ascii="Times New Roman" w:hAnsi="Times New Roman"/>
          <w:sz w:val="28"/>
          <w:szCs w:val="28"/>
        </w:rPr>
        <w:t>;</w:t>
      </w:r>
    </w:p>
    <w:p w:rsidR="00FF21CC" w:rsidRDefault="00FF21CC" w:rsidP="00EE55C7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моделированию пространственных отношений между объе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тами в виде плана</w:t>
      </w:r>
      <w:r w:rsidR="00421FFB">
        <w:rPr>
          <w:rFonts w:ascii="Times New Roman" w:hAnsi="Times New Roman"/>
          <w:sz w:val="28"/>
          <w:szCs w:val="28"/>
        </w:rPr>
        <w:t>;</w:t>
      </w:r>
    </w:p>
    <w:p w:rsidR="00BA0AE6" w:rsidRPr="00EE55C7" w:rsidRDefault="00E73E75" w:rsidP="00EE55C7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любознательность</w:t>
      </w:r>
      <w:r w:rsidRPr="00EE55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F21CC">
        <w:rPr>
          <w:rFonts w:ascii="Times New Roman" w:hAnsi="Times New Roman"/>
          <w:sz w:val="28"/>
          <w:szCs w:val="28"/>
        </w:rPr>
        <w:t xml:space="preserve">логическое мышление, внимание, </w:t>
      </w:r>
      <w:r>
        <w:rPr>
          <w:rFonts w:ascii="Times New Roman" w:hAnsi="Times New Roman"/>
          <w:sz w:val="28"/>
          <w:szCs w:val="28"/>
        </w:rPr>
        <w:t xml:space="preserve"> </w:t>
      </w:r>
      <w:r w:rsidR="00BA0AE6" w:rsidRPr="00EE55C7">
        <w:rPr>
          <w:rFonts w:ascii="Times New Roman" w:hAnsi="Times New Roman"/>
          <w:sz w:val="28"/>
          <w:szCs w:val="28"/>
        </w:rPr>
        <w:t xml:space="preserve">  познавательные и творческие способности.</w:t>
      </w:r>
    </w:p>
    <w:p w:rsidR="00D963AB" w:rsidRDefault="00C7427E" w:rsidP="00D963AB">
      <w:pPr>
        <w:pStyle w:val="dlg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</w:t>
      </w:r>
    </w:p>
    <w:p w:rsidR="00A11B37" w:rsidRPr="00A11B37" w:rsidRDefault="00A11B37" w:rsidP="00A11B37">
      <w:pPr>
        <w:pStyle w:val="dlg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Воспитывать:</w:t>
      </w:r>
    </w:p>
    <w:p w:rsidR="00D963AB" w:rsidRDefault="00451F79" w:rsidP="00D963AB">
      <w:pPr>
        <w:pStyle w:val="dlg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положительные, доброжелательные</w:t>
      </w:r>
      <w:r w:rsidR="00D963AB">
        <w:rPr>
          <w:sz w:val="28"/>
          <w:szCs w:val="28"/>
        </w:rPr>
        <w:t xml:space="preserve"> </w:t>
      </w:r>
      <w:r w:rsidR="00A11B37">
        <w:rPr>
          <w:sz w:val="28"/>
          <w:szCs w:val="28"/>
        </w:rPr>
        <w:t>отношения</w:t>
      </w:r>
      <w:r w:rsidR="00D963AB">
        <w:rPr>
          <w:sz w:val="28"/>
          <w:szCs w:val="28"/>
        </w:rPr>
        <w:t xml:space="preserve"> между детьми, чувства ко</w:t>
      </w:r>
      <w:r w:rsidR="00D963AB">
        <w:rPr>
          <w:sz w:val="28"/>
          <w:szCs w:val="28"/>
        </w:rPr>
        <w:t>л</w:t>
      </w:r>
      <w:r w:rsidR="00D963AB">
        <w:rPr>
          <w:sz w:val="28"/>
          <w:szCs w:val="28"/>
        </w:rPr>
        <w:t>лективизма для достижения общей цели.</w:t>
      </w:r>
    </w:p>
    <w:p w:rsidR="00421FFB" w:rsidRDefault="00421FFB" w:rsidP="00BA0AE6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8"/>
          <w:szCs w:val="28"/>
        </w:rPr>
      </w:pPr>
    </w:p>
    <w:p w:rsidR="00BA0AE6" w:rsidRPr="008B1FBC" w:rsidRDefault="00BA0AE6" w:rsidP="00BA0AE6">
      <w:pPr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8B1FBC">
        <w:rPr>
          <w:rFonts w:ascii="Times New Roman" w:hAnsi="Times New Roman"/>
          <w:b/>
          <w:sz w:val="28"/>
          <w:szCs w:val="28"/>
        </w:rPr>
        <w:t xml:space="preserve">Демонстрационный материал: </w:t>
      </w:r>
    </w:p>
    <w:p w:rsidR="00BA0AE6" w:rsidRPr="008B1FBC" w:rsidRDefault="00BA0AE6" w:rsidP="00BA0A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B1FBC">
        <w:rPr>
          <w:rFonts w:ascii="Times New Roman" w:hAnsi="Times New Roman"/>
          <w:sz w:val="28"/>
          <w:szCs w:val="28"/>
        </w:rPr>
        <w:t>бутылка с запиской;</w:t>
      </w:r>
    </w:p>
    <w:p w:rsidR="00BA0AE6" w:rsidRPr="008B1FBC" w:rsidRDefault="00BA0AE6" w:rsidP="00BA0A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284"/>
        <w:contextualSpacing/>
        <w:rPr>
          <w:rFonts w:ascii="Times New Roman" w:hAnsi="Times New Roman"/>
          <w:sz w:val="28"/>
          <w:szCs w:val="28"/>
        </w:rPr>
      </w:pPr>
      <w:r w:rsidRPr="008B1FBC">
        <w:rPr>
          <w:rFonts w:ascii="Times New Roman" w:hAnsi="Times New Roman"/>
          <w:sz w:val="28"/>
          <w:szCs w:val="28"/>
        </w:rPr>
        <w:t xml:space="preserve">атрибуты к сюжетно-ролевой игре «Моряки»; </w:t>
      </w:r>
    </w:p>
    <w:p w:rsidR="00BA0AE6" w:rsidRPr="008B1FBC" w:rsidRDefault="00BA0AE6" w:rsidP="00BA0A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8B1FBC">
        <w:rPr>
          <w:rFonts w:ascii="Times New Roman" w:hAnsi="Times New Roman"/>
          <w:sz w:val="28"/>
          <w:szCs w:val="28"/>
        </w:rPr>
        <w:t xml:space="preserve">обручи; </w:t>
      </w:r>
    </w:p>
    <w:p w:rsidR="00BA0AE6" w:rsidRPr="008B1FBC" w:rsidRDefault="00BA0AE6" w:rsidP="00BA0A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8B1FBC">
        <w:rPr>
          <w:rFonts w:ascii="Times New Roman" w:hAnsi="Times New Roman"/>
          <w:sz w:val="28"/>
          <w:szCs w:val="28"/>
        </w:rPr>
        <w:t>карточки с числами;</w:t>
      </w:r>
    </w:p>
    <w:p w:rsidR="00BA0AE6" w:rsidRPr="008B1FBC" w:rsidRDefault="00BA0AE6" w:rsidP="00BA0A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284"/>
        <w:contextualSpacing/>
        <w:rPr>
          <w:rFonts w:ascii="Times New Roman" w:hAnsi="Times New Roman"/>
          <w:sz w:val="28"/>
          <w:szCs w:val="28"/>
        </w:rPr>
      </w:pPr>
      <w:r w:rsidRPr="008B1FBC">
        <w:rPr>
          <w:rFonts w:ascii="Times New Roman" w:hAnsi="Times New Roman"/>
          <w:sz w:val="28"/>
          <w:szCs w:val="28"/>
        </w:rPr>
        <w:t>фигуры дельфинов с цифрами на обратной стороне;</w:t>
      </w:r>
    </w:p>
    <w:p w:rsidR="00BA0AE6" w:rsidRDefault="00BA0AE6" w:rsidP="00BA0A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284"/>
        <w:contextualSpacing/>
        <w:rPr>
          <w:rFonts w:ascii="Times New Roman" w:hAnsi="Times New Roman"/>
          <w:sz w:val="28"/>
          <w:szCs w:val="28"/>
        </w:rPr>
      </w:pPr>
      <w:r w:rsidRPr="008B1FBC">
        <w:rPr>
          <w:rFonts w:ascii="Times New Roman" w:hAnsi="Times New Roman"/>
          <w:sz w:val="28"/>
          <w:szCs w:val="28"/>
        </w:rPr>
        <w:t>бокал, равный по объёму 2 чашкам;</w:t>
      </w:r>
    </w:p>
    <w:p w:rsidR="00BA0AE6" w:rsidRPr="008B1FBC" w:rsidRDefault="00BA0AE6" w:rsidP="00BA0AE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геометрические фигуры большого размера;</w:t>
      </w:r>
    </w:p>
    <w:p w:rsidR="00EE55C7" w:rsidRPr="00EE55C7" w:rsidRDefault="00BA0AE6" w:rsidP="00BA0AE6">
      <w:pPr>
        <w:numPr>
          <w:ilvl w:val="0"/>
          <w:numId w:val="6"/>
        </w:numPr>
        <w:tabs>
          <w:tab w:val="num" w:pos="0"/>
          <w:tab w:val="num" w:pos="90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E55C7">
        <w:rPr>
          <w:rFonts w:ascii="Times New Roman" w:hAnsi="Times New Roman"/>
          <w:sz w:val="28"/>
          <w:szCs w:val="28"/>
        </w:rPr>
        <w:t xml:space="preserve">сундук с сокровищами. </w:t>
      </w:r>
    </w:p>
    <w:p w:rsidR="00C7427E" w:rsidRDefault="00C7427E" w:rsidP="00EE55C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55C7" w:rsidRPr="007A544A" w:rsidRDefault="00EE55C7" w:rsidP="00EE55C7">
      <w:pPr>
        <w:tabs>
          <w:tab w:val="num" w:pos="0"/>
        </w:tabs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8B1FBC">
        <w:rPr>
          <w:rFonts w:ascii="Times New Roman" w:hAnsi="Times New Roman"/>
          <w:b/>
          <w:sz w:val="28"/>
          <w:szCs w:val="28"/>
        </w:rPr>
        <w:t>Мультимедиа:</w:t>
      </w:r>
    </w:p>
    <w:p w:rsidR="00EE55C7" w:rsidRPr="008B1FBC" w:rsidRDefault="00EE55C7" w:rsidP="00EE55C7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B1FBC">
        <w:rPr>
          <w:rFonts w:ascii="Times New Roman" w:hAnsi="Times New Roman"/>
          <w:sz w:val="28"/>
          <w:szCs w:val="28"/>
        </w:rPr>
        <w:t>корабль;</w:t>
      </w:r>
    </w:p>
    <w:p w:rsidR="00EE55C7" w:rsidRPr="008B1FBC" w:rsidRDefault="00EE55C7" w:rsidP="00EE55C7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B1FBC">
        <w:rPr>
          <w:rFonts w:ascii="Times New Roman" w:hAnsi="Times New Roman"/>
          <w:sz w:val="28"/>
          <w:szCs w:val="28"/>
        </w:rPr>
        <w:t>корабль и спасательные круги;</w:t>
      </w:r>
    </w:p>
    <w:p w:rsidR="00EE55C7" w:rsidRPr="008B1FBC" w:rsidRDefault="00EE55C7" w:rsidP="00EE55C7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B1FBC">
        <w:rPr>
          <w:rFonts w:ascii="Times New Roman" w:hAnsi="Times New Roman"/>
          <w:sz w:val="28"/>
          <w:szCs w:val="28"/>
        </w:rPr>
        <w:lastRenderedPageBreak/>
        <w:t>календарь на данный месяц:</w:t>
      </w:r>
    </w:p>
    <w:p w:rsidR="00EE55C7" w:rsidRPr="008B1FBC" w:rsidRDefault="00EE55C7" w:rsidP="00EE55C7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B1FBC">
        <w:rPr>
          <w:rFonts w:ascii="Times New Roman" w:hAnsi="Times New Roman"/>
          <w:sz w:val="28"/>
          <w:szCs w:val="28"/>
        </w:rPr>
        <w:t>морские животные;</w:t>
      </w:r>
    </w:p>
    <w:p w:rsidR="00EE55C7" w:rsidRPr="008B1FBC" w:rsidRDefault="00EE55C7" w:rsidP="00EE55C7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B1FBC">
        <w:rPr>
          <w:rFonts w:ascii="Times New Roman" w:hAnsi="Times New Roman"/>
          <w:sz w:val="28"/>
          <w:szCs w:val="28"/>
        </w:rPr>
        <w:t>дельфины;</w:t>
      </w:r>
    </w:p>
    <w:p w:rsidR="00EE55C7" w:rsidRPr="001C5ADA" w:rsidRDefault="00EE55C7" w:rsidP="00EE55C7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B1FBC">
        <w:rPr>
          <w:rFonts w:ascii="Times New Roman" w:hAnsi="Times New Roman"/>
          <w:sz w:val="28"/>
          <w:szCs w:val="28"/>
        </w:rPr>
        <w:t>остров в море.</w:t>
      </w:r>
    </w:p>
    <w:p w:rsidR="00EE55C7" w:rsidRPr="00EE55C7" w:rsidRDefault="00EE55C7" w:rsidP="00EE55C7">
      <w:pPr>
        <w:tabs>
          <w:tab w:val="num" w:pos="90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A0AE6" w:rsidRPr="00EE55C7" w:rsidRDefault="00BA0AE6" w:rsidP="00EE55C7">
      <w:pPr>
        <w:tabs>
          <w:tab w:val="num" w:pos="90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E55C7">
        <w:rPr>
          <w:rFonts w:ascii="Times New Roman" w:hAnsi="Times New Roman"/>
          <w:b/>
          <w:sz w:val="28"/>
          <w:szCs w:val="28"/>
        </w:rPr>
        <w:t>Раздаточный материал:</w:t>
      </w:r>
    </w:p>
    <w:p w:rsidR="00BA0AE6" w:rsidRPr="008B1FBC" w:rsidRDefault="00BA0AE6" w:rsidP="00EE55C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1FBC">
        <w:rPr>
          <w:rFonts w:ascii="Times New Roman" w:hAnsi="Times New Roman"/>
          <w:sz w:val="28"/>
          <w:szCs w:val="28"/>
        </w:rPr>
        <w:t>игры-головоломки «</w:t>
      </w:r>
      <w:proofErr w:type="spellStart"/>
      <w:r w:rsidRPr="008B1FBC">
        <w:rPr>
          <w:rFonts w:ascii="Times New Roman" w:hAnsi="Times New Roman"/>
          <w:sz w:val="28"/>
          <w:szCs w:val="28"/>
        </w:rPr>
        <w:t>Колумбово</w:t>
      </w:r>
      <w:proofErr w:type="spellEnd"/>
      <w:r w:rsidRPr="008B1FBC">
        <w:rPr>
          <w:rFonts w:ascii="Times New Roman" w:hAnsi="Times New Roman"/>
          <w:sz w:val="28"/>
          <w:szCs w:val="28"/>
        </w:rPr>
        <w:t xml:space="preserve"> яйцо», «Сфинкс», «</w:t>
      </w:r>
      <w:proofErr w:type="spellStart"/>
      <w:r w:rsidRPr="008B1FBC">
        <w:rPr>
          <w:rFonts w:ascii="Times New Roman" w:hAnsi="Times New Roman"/>
          <w:sz w:val="28"/>
          <w:szCs w:val="28"/>
        </w:rPr>
        <w:t>Танграм</w:t>
      </w:r>
      <w:proofErr w:type="spellEnd"/>
      <w:r w:rsidRPr="008B1FBC">
        <w:rPr>
          <w:rFonts w:ascii="Times New Roman" w:hAnsi="Times New Roman"/>
          <w:sz w:val="28"/>
          <w:szCs w:val="28"/>
        </w:rPr>
        <w:t>», «Головоломка Пифагора»;</w:t>
      </w:r>
    </w:p>
    <w:p w:rsidR="00BA0AE6" w:rsidRPr="008B1FBC" w:rsidRDefault="00BA0AE6" w:rsidP="00EE55C7">
      <w:pPr>
        <w:numPr>
          <w:ilvl w:val="0"/>
          <w:numId w:val="8"/>
        </w:numPr>
        <w:spacing w:after="0" w:line="240" w:lineRule="auto"/>
        <w:ind w:left="0"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карточки </w:t>
      </w:r>
      <w:r w:rsidRPr="008B1FBC">
        <w:rPr>
          <w:rFonts w:ascii="Times New Roman" w:hAnsi="Times New Roman"/>
          <w:sz w:val="28"/>
          <w:szCs w:val="28"/>
        </w:rPr>
        <w:t xml:space="preserve">с индивидуальным заданием  </w:t>
      </w:r>
      <w:r w:rsidR="00B86CF5">
        <w:rPr>
          <w:rFonts w:ascii="Times New Roman" w:hAnsi="Times New Roman"/>
          <w:sz w:val="28"/>
          <w:szCs w:val="28"/>
        </w:rPr>
        <w:t xml:space="preserve"> </w:t>
      </w:r>
      <w:r w:rsidR="00B86CF5" w:rsidRPr="00B86CF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304800"/>
            <wp:effectExtent l="19050" t="0" r="0" b="0"/>
            <wp:docPr id="15" name="Рисунок 1" descr="WAP.MMS.MTS.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4" descr="WAP.MMS.MTS.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6CF5">
        <w:rPr>
          <w:rFonts w:ascii="Times New Roman" w:hAnsi="Times New Roman"/>
          <w:sz w:val="28"/>
          <w:szCs w:val="28"/>
        </w:rPr>
        <w:t xml:space="preserve">  </w:t>
      </w:r>
      <w:r w:rsidR="00225859" w:rsidRPr="0022585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4800" cy="219075"/>
            <wp:effectExtent l="19050" t="0" r="0" b="0"/>
            <wp:docPr id="29" name="Рисунок 3" descr="Обои Shtandart shtandart, корабли, парусники, парусник, море…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Обои Shtandart shtandart, корабли, парусники, парусник, море…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719" t="58333" r="80469" b="35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AE6" w:rsidRPr="008B1FBC" w:rsidRDefault="00BA0AE6" w:rsidP="00EE55C7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284"/>
        <w:contextualSpacing/>
        <w:rPr>
          <w:rFonts w:ascii="Times New Roman" w:hAnsi="Times New Roman"/>
          <w:i/>
          <w:sz w:val="28"/>
          <w:szCs w:val="28"/>
        </w:rPr>
      </w:pPr>
      <w:r w:rsidRPr="008B1FBC">
        <w:rPr>
          <w:rFonts w:ascii="Times New Roman" w:hAnsi="Times New Roman"/>
          <w:sz w:val="28"/>
          <w:szCs w:val="28"/>
        </w:rPr>
        <w:t>фломастеры;</w:t>
      </w:r>
    </w:p>
    <w:p w:rsidR="00BA0AE6" w:rsidRPr="008B1FBC" w:rsidRDefault="00BA0AE6" w:rsidP="00EE55C7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284"/>
        <w:rPr>
          <w:rFonts w:ascii="Times New Roman" w:eastAsia="Calibri" w:hAnsi="Times New Roman"/>
          <w:sz w:val="28"/>
          <w:szCs w:val="28"/>
          <w:lang w:eastAsia="en-US"/>
        </w:rPr>
      </w:pPr>
      <w:r w:rsidRPr="008B1FBC">
        <w:rPr>
          <w:rFonts w:ascii="Times New Roman" w:eastAsia="Calibri" w:hAnsi="Times New Roman"/>
          <w:sz w:val="28"/>
          <w:szCs w:val="28"/>
          <w:lang w:eastAsia="en-US"/>
        </w:rPr>
        <w:t>карточка-задание – цифра (количество бокалов);</w:t>
      </w:r>
    </w:p>
    <w:p w:rsidR="00BA0AE6" w:rsidRPr="008B1FBC" w:rsidRDefault="00BA0AE6" w:rsidP="00BA0AE6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284"/>
        <w:contextualSpacing/>
        <w:rPr>
          <w:rFonts w:ascii="Times New Roman" w:hAnsi="Times New Roman"/>
          <w:sz w:val="28"/>
          <w:szCs w:val="28"/>
        </w:rPr>
      </w:pPr>
      <w:r w:rsidRPr="008B1FBC">
        <w:rPr>
          <w:rFonts w:ascii="Times New Roman" w:hAnsi="Times New Roman"/>
          <w:sz w:val="28"/>
          <w:szCs w:val="28"/>
        </w:rPr>
        <w:t>пакеты для крупы;</w:t>
      </w:r>
    </w:p>
    <w:p w:rsidR="00BA0AE6" w:rsidRPr="008B1FBC" w:rsidRDefault="00BA0AE6" w:rsidP="00BA0AE6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284"/>
        <w:contextualSpacing/>
        <w:rPr>
          <w:rFonts w:ascii="Times New Roman" w:hAnsi="Times New Roman"/>
          <w:sz w:val="28"/>
          <w:szCs w:val="28"/>
        </w:rPr>
      </w:pPr>
      <w:r w:rsidRPr="008B1FBC">
        <w:rPr>
          <w:rFonts w:ascii="Times New Roman" w:hAnsi="Times New Roman"/>
          <w:sz w:val="28"/>
          <w:szCs w:val="28"/>
        </w:rPr>
        <w:t>крупа;</w:t>
      </w:r>
    </w:p>
    <w:p w:rsidR="00BA0AE6" w:rsidRPr="008B1FBC" w:rsidRDefault="00BA0AE6" w:rsidP="00BA0AE6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284"/>
        <w:contextualSpacing/>
        <w:rPr>
          <w:rFonts w:ascii="Times New Roman" w:hAnsi="Times New Roman"/>
          <w:sz w:val="28"/>
          <w:szCs w:val="28"/>
        </w:rPr>
      </w:pPr>
      <w:r w:rsidRPr="008B1FBC">
        <w:rPr>
          <w:rFonts w:ascii="Times New Roman" w:hAnsi="Times New Roman"/>
          <w:sz w:val="28"/>
          <w:szCs w:val="28"/>
        </w:rPr>
        <w:t xml:space="preserve">чашки-мерки для крупы; </w:t>
      </w:r>
    </w:p>
    <w:p w:rsidR="00BA0AE6" w:rsidRPr="008B1FBC" w:rsidRDefault="00BA0AE6" w:rsidP="00BA0AE6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284"/>
        <w:contextualSpacing/>
        <w:rPr>
          <w:rFonts w:ascii="Times New Roman" w:hAnsi="Times New Roman"/>
          <w:i/>
          <w:sz w:val="28"/>
          <w:szCs w:val="28"/>
        </w:rPr>
      </w:pPr>
      <w:r w:rsidRPr="008B1FBC">
        <w:rPr>
          <w:rFonts w:ascii="Times New Roman" w:hAnsi="Times New Roman"/>
          <w:sz w:val="28"/>
          <w:szCs w:val="28"/>
        </w:rPr>
        <w:t>числовая ось без цифр;</w:t>
      </w:r>
    </w:p>
    <w:p w:rsidR="00BA0AE6" w:rsidRPr="008B1FBC" w:rsidRDefault="00BA0AE6" w:rsidP="00BA0AE6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8B1FBC">
        <w:rPr>
          <w:rFonts w:ascii="Times New Roman" w:hAnsi="Times New Roman"/>
          <w:sz w:val="28"/>
          <w:szCs w:val="28"/>
        </w:rPr>
        <w:t>карточки с числами (2 комплекта);</w:t>
      </w:r>
    </w:p>
    <w:p w:rsidR="00BA0AE6" w:rsidRPr="008B1FBC" w:rsidRDefault="00BA0AE6" w:rsidP="00BA0AE6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8B1FBC">
        <w:rPr>
          <w:rFonts w:ascii="Times New Roman" w:hAnsi="Times New Roman"/>
          <w:sz w:val="28"/>
          <w:szCs w:val="28"/>
        </w:rPr>
        <w:t>комплект фишек;</w:t>
      </w:r>
    </w:p>
    <w:p w:rsidR="00BA0AE6" w:rsidRDefault="009A127E" w:rsidP="00BA0AE6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геометрические фигуры.</w:t>
      </w:r>
    </w:p>
    <w:p w:rsidR="009A127E" w:rsidRPr="001C5ADA" w:rsidRDefault="009A127E" w:rsidP="009A12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A0AE6" w:rsidRPr="008B1FBC" w:rsidRDefault="00BA0AE6" w:rsidP="00BA0AE6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8B1FBC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8B1FBC">
        <w:rPr>
          <w:rFonts w:ascii="Times New Roman" w:hAnsi="Times New Roman"/>
          <w:sz w:val="28"/>
          <w:szCs w:val="28"/>
        </w:rPr>
        <w:t xml:space="preserve"> </w:t>
      </w:r>
    </w:p>
    <w:p w:rsidR="00BA0AE6" w:rsidRPr="008B1FBC" w:rsidRDefault="00BA0AE6" w:rsidP="00BA0AE6">
      <w:pPr>
        <w:numPr>
          <w:ilvl w:val="0"/>
          <w:numId w:val="10"/>
        </w:numPr>
        <w:tabs>
          <w:tab w:val="left" w:pos="0"/>
          <w:tab w:val="left" w:pos="709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textAlignment w:val="top"/>
        <w:rPr>
          <w:rFonts w:ascii="Times New Roman" w:hAnsi="Times New Roman"/>
          <w:sz w:val="28"/>
          <w:szCs w:val="28"/>
        </w:rPr>
      </w:pPr>
      <w:r w:rsidRPr="008B1FBC">
        <w:rPr>
          <w:rFonts w:ascii="Times New Roman" w:hAnsi="Times New Roman"/>
          <w:sz w:val="28"/>
          <w:szCs w:val="28"/>
        </w:rPr>
        <w:t>решение  логических и конструктивных задач;</w:t>
      </w:r>
      <w:r w:rsidRPr="008B1FBC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BA0AE6" w:rsidRDefault="00BA0AE6" w:rsidP="00BA0AE6">
      <w:pPr>
        <w:numPr>
          <w:ilvl w:val="0"/>
          <w:numId w:val="10"/>
        </w:numPr>
        <w:tabs>
          <w:tab w:val="left" w:pos="0"/>
          <w:tab w:val="left" w:pos="709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познавательный материал «Цифры в загадках»;</w:t>
      </w:r>
    </w:p>
    <w:p w:rsidR="00BA0AE6" w:rsidRPr="00810AE1" w:rsidRDefault="00BA0AE6" w:rsidP="00BA0AE6">
      <w:pPr>
        <w:numPr>
          <w:ilvl w:val="0"/>
          <w:numId w:val="10"/>
        </w:numPr>
        <w:tabs>
          <w:tab w:val="left" w:pos="0"/>
          <w:tab w:val="left" w:pos="709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дидактические игры</w:t>
      </w:r>
      <w:r w:rsidR="00B67186">
        <w:rPr>
          <w:rFonts w:ascii="Times New Roman" w:hAnsi="Times New Roman" w:cs="Arial"/>
          <w:bCs/>
          <w:sz w:val="28"/>
          <w:szCs w:val="28"/>
        </w:rPr>
        <w:t>:</w:t>
      </w:r>
      <w:r w:rsidRPr="00810AE1">
        <w:rPr>
          <w:rFonts w:ascii="Times New Roman" w:hAnsi="Times New Roman" w:cs="Arial"/>
          <w:bCs/>
          <w:sz w:val="28"/>
          <w:szCs w:val="28"/>
        </w:rPr>
        <w:t xml:space="preserve"> «Рассеянный художник»,</w:t>
      </w:r>
      <w:r w:rsidRPr="00810AE1">
        <w:rPr>
          <w:rFonts w:ascii="Times New Roman" w:hAnsi="Times New Roman"/>
          <w:sz w:val="28"/>
          <w:szCs w:val="28"/>
        </w:rPr>
        <w:t xml:space="preserve"> </w:t>
      </w:r>
      <w:r w:rsidRPr="00810AE1">
        <w:rPr>
          <w:rFonts w:ascii="Times New Roman" w:hAnsi="Times New Roman"/>
          <w:bCs/>
          <w:sz w:val="28"/>
          <w:szCs w:val="28"/>
        </w:rPr>
        <w:t>«Считай, не ошибись!»,</w:t>
      </w:r>
      <w:r w:rsidRPr="004121FC">
        <w:t xml:space="preserve"> </w:t>
      </w:r>
      <w:r w:rsidRPr="00810AE1">
        <w:rPr>
          <w:rFonts w:ascii="Times New Roman" w:hAnsi="Times New Roman"/>
          <w:bCs/>
          <w:sz w:val="28"/>
          <w:szCs w:val="28"/>
        </w:rPr>
        <w:t>«Живая неделя», «У кого больше?», «Угадай, сколько в какой руке…», «Цепочка примеров»</w:t>
      </w:r>
      <w:r>
        <w:rPr>
          <w:rFonts w:ascii="Times New Roman" w:hAnsi="Times New Roman"/>
          <w:bCs/>
          <w:sz w:val="28"/>
          <w:szCs w:val="28"/>
        </w:rPr>
        <w:t>, «Считай не ошибись!»</w:t>
      </w:r>
      <w:r w:rsidRPr="00810AE1">
        <w:rPr>
          <w:rFonts w:ascii="Times New Roman" w:hAnsi="Times New Roman"/>
          <w:bCs/>
          <w:sz w:val="28"/>
          <w:szCs w:val="28"/>
        </w:rPr>
        <w:t>.</w:t>
      </w:r>
    </w:p>
    <w:p w:rsidR="00BA0AE6" w:rsidRPr="001C5ADA" w:rsidRDefault="00BA0AE6" w:rsidP="00BA0AE6">
      <w:pPr>
        <w:tabs>
          <w:tab w:val="left" w:pos="0"/>
          <w:tab w:val="left" w:pos="709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textAlignment w:val="top"/>
        <w:rPr>
          <w:rFonts w:ascii="Times New Roman" w:hAnsi="Times New Roman"/>
          <w:sz w:val="28"/>
          <w:szCs w:val="28"/>
        </w:rPr>
      </w:pPr>
    </w:p>
    <w:p w:rsidR="00BA0AE6" w:rsidRPr="00322BD6" w:rsidRDefault="00BA0AE6" w:rsidP="00BA0AE6">
      <w:pPr>
        <w:tabs>
          <w:tab w:val="num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/>
          <w:b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>Ход занятия</w:t>
      </w:r>
    </w:p>
    <w:p w:rsidR="002F4446" w:rsidRDefault="002F4446" w:rsidP="002F4446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F4446" w:rsidRDefault="002F4446" w:rsidP="002F4446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</w:t>
      </w:r>
    </w:p>
    <w:p w:rsidR="002F4446" w:rsidRPr="00CF1BDE" w:rsidRDefault="002F4446" w:rsidP="002F444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CF1BDE">
        <w:rPr>
          <w:b/>
          <w:sz w:val="28"/>
          <w:szCs w:val="28"/>
        </w:rPr>
        <w:t>Воспитатель:</w:t>
      </w:r>
      <w:r w:rsidRPr="00CF1BDE">
        <w:rPr>
          <w:sz w:val="28"/>
          <w:szCs w:val="28"/>
        </w:rPr>
        <w:t xml:space="preserve"> Ребята, к нам сегодня пришли гости, давайте подарим им свои улыбки, поприветствуем их.</w:t>
      </w:r>
    </w:p>
    <w:p w:rsidR="00BA0AE6" w:rsidRPr="00322BD6" w:rsidRDefault="00BA0AE6" w:rsidP="00BA0AE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/>
          <w:b/>
          <w:sz w:val="28"/>
          <w:szCs w:val="28"/>
        </w:rPr>
      </w:pPr>
    </w:p>
    <w:p w:rsidR="00BA0AE6" w:rsidRPr="00322BD6" w:rsidRDefault="00BA0AE6" w:rsidP="00BA0AE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22BD6">
        <w:rPr>
          <w:rFonts w:ascii="Times New Roman" w:hAnsi="Times New Roman"/>
          <w:sz w:val="28"/>
          <w:szCs w:val="28"/>
        </w:rPr>
        <w:t>Ребята, я вчера вечером гуляла по нашей набережной, и волна в</w:t>
      </w:r>
      <w:r w:rsidRPr="00322BD6">
        <w:rPr>
          <w:rFonts w:ascii="Times New Roman" w:hAnsi="Times New Roman"/>
          <w:sz w:val="28"/>
          <w:szCs w:val="28"/>
        </w:rPr>
        <w:t>ы</w:t>
      </w:r>
      <w:r w:rsidRPr="00322BD6">
        <w:rPr>
          <w:rFonts w:ascii="Times New Roman" w:hAnsi="Times New Roman"/>
          <w:sz w:val="28"/>
          <w:szCs w:val="28"/>
        </w:rPr>
        <w:t>бро</w:t>
      </w:r>
      <w:r>
        <w:rPr>
          <w:rFonts w:ascii="Times New Roman" w:hAnsi="Times New Roman"/>
          <w:sz w:val="28"/>
          <w:szCs w:val="28"/>
        </w:rPr>
        <w:t xml:space="preserve">сила на берег вот эту бутылку. </w:t>
      </w:r>
    </w:p>
    <w:p w:rsidR="00BA0AE6" w:rsidRPr="00322BD6" w:rsidRDefault="00BA0AE6" w:rsidP="00BA0AE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i/>
          <w:sz w:val="28"/>
          <w:szCs w:val="28"/>
        </w:rPr>
      </w:pPr>
      <w:r w:rsidRPr="00322BD6">
        <w:rPr>
          <w:rFonts w:ascii="Times New Roman" w:hAnsi="Times New Roman"/>
          <w:i/>
          <w:sz w:val="28"/>
          <w:szCs w:val="28"/>
        </w:rPr>
        <w:t>Дети вни</w:t>
      </w:r>
      <w:r>
        <w:rPr>
          <w:rFonts w:ascii="Times New Roman" w:hAnsi="Times New Roman"/>
          <w:i/>
          <w:sz w:val="28"/>
          <w:szCs w:val="28"/>
        </w:rPr>
        <w:t>мательно рассматривают бутылку.</w:t>
      </w:r>
    </w:p>
    <w:p w:rsidR="00BA0AE6" w:rsidRPr="00322BD6" w:rsidRDefault="00421FFB" w:rsidP="00BA0AE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>
        <w:rPr>
          <w:rFonts w:ascii="Times New Roman" w:hAnsi="Times New Roman"/>
          <w:sz w:val="28"/>
          <w:szCs w:val="28"/>
        </w:rPr>
        <w:t>Бутылка</w:t>
      </w:r>
      <w:r w:rsidR="00BA0AE6" w:rsidRPr="00322BD6">
        <w:rPr>
          <w:rFonts w:ascii="Times New Roman" w:hAnsi="Times New Roman"/>
          <w:sz w:val="28"/>
          <w:szCs w:val="28"/>
        </w:rPr>
        <w:t xml:space="preserve"> такая старая. Видно буты</w:t>
      </w:r>
      <w:r w:rsidR="00BA0AE6">
        <w:rPr>
          <w:rFonts w:ascii="Times New Roman" w:hAnsi="Times New Roman"/>
          <w:sz w:val="28"/>
          <w:szCs w:val="28"/>
        </w:rPr>
        <w:t>лка очень долго пробыла в воде.</w:t>
      </w:r>
      <w:r w:rsidR="00BA0AE6" w:rsidRPr="00322B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0AE6" w:rsidRPr="00421FFB">
        <w:rPr>
          <w:rFonts w:ascii="Times New Roman" w:hAnsi="Times New Roman"/>
          <w:sz w:val="28"/>
          <w:szCs w:val="28"/>
        </w:rPr>
        <w:t xml:space="preserve">Она </w:t>
      </w:r>
      <w:r>
        <w:rPr>
          <w:rFonts w:ascii="Times New Roman" w:hAnsi="Times New Roman"/>
          <w:sz w:val="28"/>
          <w:szCs w:val="28"/>
        </w:rPr>
        <w:t>запечатана…)</w:t>
      </w:r>
      <w:proofErr w:type="gramEnd"/>
    </w:p>
    <w:p w:rsidR="002F4446" w:rsidRDefault="002F4446" w:rsidP="00BA0AE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b/>
          <w:sz w:val="28"/>
          <w:szCs w:val="28"/>
        </w:rPr>
      </w:pPr>
    </w:p>
    <w:p w:rsidR="00421FFB" w:rsidRDefault="00BA0AE6" w:rsidP="00421FF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>Воспитатель:</w:t>
      </w:r>
      <w:r w:rsidRPr="00322BD6">
        <w:rPr>
          <w:rFonts w:ascii="Times New Roman" w:hAnsi="Times New Roman"/>
          <w:sz w:val="28"/>
          <w:szCs w:val="28"/>
        </w:rPr>
        <w:t xml:space="preserve"> </w:t>
      </w:r>
      <w:r w:rsidR="00421FFB">
        <w:rPr>
          <w:rFonts w:ascii="Times New Roman" w:hAnsi="Times New Roman"/>
          <w:sz w:val="28"/>
          <w:szCs w:val="28"/>
        </w:rPr>
        <w:t xml:space="preserve">Дети, </w:t>
      </w:r>
      <w:r w:rsidR="00421FFB" w:rsidRPr="00421FFB">
        <w:rPr>
          <w:rFonts w:ascii="Times New Roman" w:hAnsi="Times New Roman"/>
          <w:sz w:val="28"/>
          <w:szCs w:val="28"/>
        </w:rPr>
        <w:t>с</w:t>
      </w:r>
      <w:r w:rsidRPr="00421FFB">
        <w:rPr>
          <w:rFonts w:ascii="Times New Roman" w:hAnsi="Times New Roman"/>
          <w:sz w:val="28"/>
          <w:szCs w:val="28"/>
        </w:rPr>
        <w:t>мотрите,</w:t>
      </w:r>
      <w:r w:rsidRPr="00322BD6">
        <w:rPr>
          <w:rFonts w:ascii="Times New Roman" w:hAnsi="Times New Roman"/>
          <w:sz w:val="28"/>
          <w:szCs w:val="28"/>
        </w:rPr>
        <w:t xml:space="preserve"> в ней что-то есть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21FFB" w:rsidRPr="00CD290D" w:rsidRDefault="00421FFB" w:rsidP="00421FF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i/>
          <w:sz w:val="28"/>
          <w:szCs w:val="28"/>
        </w:rPr>
      </w:pPr>
      <w:r w:rsidRPr="00322BD6">
        <w:rPr>
          <w:rFonts w:ascii="Times New Roman" w:hAnsi="Times New Roman"/>
          <w:i/>
          <w:sz w:val="28"/>
          <w:szCs w:val="28"/>
        </w:rPr>
        <w:t xml:space="preserve">Дети с воспитателем открывают </w:t>
      </w:r>
      <w:r>
        <w:rPr>
          <w:rFonts w:ascii="Times New Roman" w:hAnsi="Times New Roman"/>
          <w:i/>
          <w:sz w:val="28"/>
          <w:szCs w:val="28"/>
        </w:rPr>
        <w:t xml:space="preserve">бутылку и вытаскивают записку </w:t>
      </w:r>
      <w:r w:rsidRPr="00421FFB">
        <w:rPr>
          <w:rFonts w:ascii="Times New Roman" w:hAnsi="Times New Roman"/>
          <w:i/>
          <w:sz w:val="28"/>
          <w:szCs w:val="28"/>
        </w:rPr>
        <w:t>(поисковая деятельность).</w:t>
      </w:r>
    </w:p>
    <w:p w:rsidR="00EE55C7" w:rsidRPr="00CD290D" w:rsidRDefault="00421FFB" w:rsidP="00BA0AE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421FFB">
        <w:rPr>
          <w:rFonts w:ascii="Times New Roman" w:hAnsi="Times New Roman"/>
          <w:sz w:val="28"/>
          <w:szCs w:val="28"/>
        </w:rPr>
        <w:t>Как вы думаете, кто мог нам прислать это письмо?</w:t>
      </w:r>
    </w:p>
    <w:p w:rsidR="00BA0AE6" w:rsidRPr="00322BD6" w:rsidRDefault="00BA0AE6" w:rsidP="00BA0AE6">
      <w:pPr>
        <w:rPr>
          <w:rFonts w:eastAsia="Calibri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hAnsi="Times New Roman"/>
          <w:sz w:val="28"/>
          <w:szCs w:val="28"/>
        </w:rPr>
        <w:t>Наверное, какой-нибудь корабль потерпел крушение, а кто-то спасся и сейчас находится на необитаемом острове.</w:t>
      </w:r>
    </w:p>
    <w:p w:rsidR="00BA0AE6" w:rsidRPr="001C5ADA" w:rsidRDefault="00BA0AE6" w:rsidP="00BA0AE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i/>
          <w:sz w:val="28"/>
          <w:szCs w:val="28"/>
        </w:rPr>
      </w:pPr>
      <w:r w:rsidRPr="00322BD6">
        <w:rPr>
          <w:rFonts w:ascii="Times New Roman" w:hAnsi="Times New Roman"/>
          <w:i/>
          <w:sz w:val="28"/>
          <w:szCs w:val="28"/>
        </w:rPr>
        <w:lastRenderedPageBreak/>
        <w:t>Воспитатель разворачивает записку</w:t>
      </w:r>
      <w:r w:rsidRPr="008B1FBC">
        <w:rPr>
          <w:rFonts w:ascii="Times New Roman" w:hAnsi="Times New Roman"/>
          <w:i/>
          <w:sz w:val="28"/>
          <w:szCs w:val="28"/>
        </w:rPr>
        <w:t>. На листе нарисованы геометрические ф</w:t>
      </w:r>
      <w:r w:rsidRPr="008B1FBC">
        <w:rPr>
          <w:rFonts w:ascii="Times New Roman" w:hAnsi="Times New Roman"/>
          <w:i/>
          <w:sz w:val="28"/>
          <w:szCs w:val="28"/>
        </w:rPr>
        <w:t>и</w:t>
      </w:r>
      <w:r w:rsidRPr="008B1FBC">
        <w:rPr>
          <w:rFonts w:ascii="Times New Roman" w:hAnsi="Times New Roman"/>
          <w:i/>
          <w:sz w:val="28"/>
          <w:szCs w:val="28"/>
        </w:rPr>
        <w:t xml:space="preserve">гуры и стрелки </w:t>
      </w:r>
      <w:r>
        <w:rPr>
          <w:rFonts w:ascii="Times New Roman" w:hAnsi="Times New Roman"/>
          <w:i/>
          <w:sz w:val="28"/>
          <w:szCs w:val="28"/>
        </w:rPr>
        <w:t>с цифрами, а в конце – крестик.</w:t>
      </w:r>
    </w:p>
    <w:p w:rsidR="00BA0AE6" w:rsidRPr="00322BD6" w:rsidRDefault="00BA0AE6" w:rsidP="00BA0AE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Дети: </w:t>
      </w:r>
      <w:r w:rsidRPr="00322BD6">
        <w:rPr>
          <w:rFonts w:ascii="Times New Roman" w:hAnsi="Times New Roman"/>
          <w:sz w:val="28"/>
          <w:szCs w:val="28"/>
        </w:rPr>
        <w:t xml:space="preserve">Это, наверное, карта сокровищ. </w:t>
      </w:r>
    </w:p>
    <w:p w:rsidR="00BA0AE6" w:rsidRPr="00322BD6" w:rsidRDefault="00BA0AE6" w:rsidP="00EE55C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>Воспитатель</w:t>
      </w:r>
      <w:r w:rsidRPr="008B1FBC">
        <w:rPr>
          <w:rFonts w:ascii="Times New Roman" w:hAnsi="Times New Roman"/>
          <w:b/>
          <w:sz w:val="28"/>
          <w:szCs w:val="28"/>
        </w:rPr>
        <w:t>:</w:t>
      </w:r>
      <w:r w:rsidRPr="008B1FBC">
        <w:rPr>
          <w:rFonts w:ascii="Times New Roman" w:hAnsi="Times New Roman"/>
          <w:sz w:val="28"/>
          <w:szCs w:val="28"/>
        </w:rPr>
        <w:t xml:space="preserve"> Всё может быть. </w:t>
      </w:r>
      <w:r w:rsidRPr="008B1FBC">
        <w:rPr>
          <w:rFonts w:ascii="Times New Roman" w:eastAsia="Calibri" w:hAnsi="Times New Roman"/>
          <w:sz w:val="28"/>
          <w:szCs w:val="28"/>
          <w:lang w:eastAsia="en-US"/>
        </w:rPr>
        <w:t>Ребята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 xml:space="preserve">, вы любите слушать рассказы и смотреть фильмы про отважных моряков и поиски кладов?  </w:t>
      </w:r>
    </w:p>
    <w:p w:rsidR="00BA0AE6" w:rsidRPr="00322BD6" w:rsidRDefault="00BA0AE6" w:rsidP="00EE55C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hAnsi="Times New Roman"/>
          <w:sz w:val="28"/>
          <w:szCs w:val="28"/>
        </w:rPr>
        <w:t>Да!</w:t>
      </w:r>
    </w:p>
    <w:p w:rsidR="00BA0AE6" w:rsidRPr="00322BD6" w:rsidRDefault="00BA0AE6" w:rsidP="00EE5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C15185">
        <w:rPr>
          <w:rFonts w:ascii="Times New Roman" w:hAnsi="Times New Roman"/>
          <w:b/>
          <w:sz w:val="28"/>
          <w:szCs w:val="28"/>
        </w:rPr>
        <w:t xml:space="preserve"> 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="00EE55C7">
        <w:rPr>
          <w:rFonts w:ascii="Times New Roman" w:eastAsia="Calibri" w:hAnsi="Times New Roman"/>
          <w:sz w:val="28"/>
          <w:szCs w:val="28"/>
          <w:lang w:eastAsia="en-US"/>
        </w:rPr>
        <w:t xml:space="preserve">огда 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 xml:space="preserve"> мы </w:t>
      </w:r>
      <w:r w:rsidR="00EE55C7">
        <w:rPr>
          <w:rFonts w:ascii="Times New Roman" w:eastAsia="Calibri" w:hAnsi="Times New Roman"/>
          <w:sz w:val="28"/>
          <w:szCs w:val="28"/>
          <w:lang w:eastAsia="en-US"/>
        </w:rPr>
        <w:t>с ва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 xml:space="preserve">ми отправимся в волнующее путешествие, будем искать сокровища. </w:t>
      </w:r>
      <w:r w:rsidRPr="00CD290D">
        <w:rPr>
          <w:rFonts w:ascii="Times New Roman" w:eastAsia="Calibri" w:hAnsi="Times New Roman"/>
          <w:sz w:val="28"/>
          <w:szCs w:val="28"/>
          <w:lang w:eastAsia="en-US"/>
        </w:rPr>
        <w:t>Вы согласны</w:t>
      </w:r>
      <w:r w:rsidR="00CD290D">
        <w:rPr>
          <w:rFonts w:ascii="Times New Roman" w:eastAsia="Calibri" w:hAnsi="Times New Roman"/>
          <w:sz w:val="28"/>
          <w:szCs w:val="28"/>
          <w:lang w:eastAsia="en-US"/>
        </w:rPr>
        <w:t xml:space="preserve"> отправиться в путешествие?</w:t>
      </w:r>
    </w:p>
    <w:p w:rsidR="00BA0AE6" w:rsidRPr="00322BD6" w:rsidRDefault="00BA0AE6" w:rsidP="00EE55C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hAnsi="Times New Roman"/>
          <w:sz w:val="28"/>
          <w:szCs w:val="28"/>
        </w:rPr>
        <w:t>Да!</w:t>
      </w:r>
    </w:p>
    <w:p w:rsidR="00EE55C7" w:rsidRDefault="00BA0AE6" w:rsidP="00EE55C7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 xml:space="preserve">Это будет удивительное морское путешествие. </w:t>
      </w:r>
      <w:r w:rsidR="00CD290D">
        <w:rPr>
          <w:rFonts w:ascii="Times New Roman" w:eastAsia="Calibri" w:hAnsi="Times New Roman"/>
          <w:sz w:val="28"/>
          <w:szCs w:val="28"/>
          <w:lang w:eastAsia="en-US"/>
        </w:rPr>
        <w:t>Дети, а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 xml:space="preserve"> на </w:t>
      </w:r>
      <w:r w:rsidRPr="00CD290D">
        <w:rPr>
          <w:rFonts w:ascii="Times New Roman" w:eastAsia="Calibri" w:hAnsi="Times New Roman"/>
          <w:sz w:val="28"/>
          <w:szCs w:val="28"/>
          <w:lang w:eastAsia="en-US"/>
        </w:rPr>
        <w:t xml:space="preserve">чём </w:t>
      </w:r>
      <w:r w:rsidR="00CD290D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C15185" w:rsidRPr="00CD290D">
        <w:rPr>
          <w:rFonts w:ascii="Times New Roman" w:eastAsia="Calibri" w:hAnsi="Times New Roman"/>
          <w:sz w:val="28"/>
          <w:szCs w:val="28"/>
          <w:lang w:eastAsia="en-US"/>
        </w:rPr>
        <w:t xml:space="preserve">ы хотели </w:t>
      </w:r>
      <w:r w:rsidR="00CD290D">
        <w:rPr>
          <w:rFonts w:ascii="Times New Roman" w:eastAsia="Calibri" w:hAnsi="Times New Roman"/>
          <w:sz w:val="28"/>
          <w:szCs w:val="28"/>
          <w:lang w:eastAsia="en-US"/>
        </w:rPr>
        <w:t>бы</w:t>
      </w:r>
      <w:r w:rsidR="00C1518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отправимся в это путешествие?</w:t>
      </w:r>
      <w:r w:rsidR="00EE55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A0AE6" w:rsidRPr="00EE55C7" w:rsidRDefault="00EE55C7" w:rsidP="00EE55C7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t>(</w:t>
      </w:r>
      <w:r w:rsidRPr="00EE55C7">
        <w:rPr>
          <w:rFonts w:ascii="Times New Roman" w:eastAsia="Calibri" w:hAnsi="Times New Roman"/>
          <w:sz w:val="28"/>
          <w:szCs w:val="28"/>
          <w:lang w:eastAsia="en-US"/>
        </w:rPr>
        <w:t>Проблемная ситуация)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E55C7" w:rsidRDefault="00BA0AE6" w:rsidP="00EE5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hAnsi="Times New Roman"/>
          <w:sz w:val="28"/>
          <w:szCs w:val="28"/>
        </w:rPr>
        <w:t>Конечно, на корабле.</w:t>
      </w:r>
      <w:r w:rsidR="00EE55C7" w:rsidRPr="00322BD6">
        <w:rPr>
          <w:rFonts w:ascii="Times New Roman" w:hAnsi="Times New Roman"/>
          <w:b/>
          <w:sz w:val="28"/>
          <w:szCs w:val="28"/>
        </w:rPr>
        <w:t xml:space="preserve"> </w:t>
      </w:r>
    </w:p>
    <w:p w:rsidR="00BA0AE6" w:rsidRPr="001C5ADA" w:rsidRDefault="00BA0AE6" w:rsidP="00EE5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22BD6">
        <w:rPr>
          <w:rFonts w:ascii="Times New Roman" w:hAnsi="Times New Roman"/>
          <w:sz w:val="28"/>
          <w:szCs w:val="28"/>
        </w:rPr>
        <w:t>Ребята, я предлаг</w:t>
      </w:r>
      <w:r w:rsidR="00FF21CC">
        <w:rPr>
          <w:rFonts w:ascii="Times New Roman" w:hAnsi="Times New Roman"/>
          <w:sz w:val="28"/>
          <w:szCs w:val="28"/>
        </w:rPr>
        <w:t xml:space="preserve">аю каждому из вас построить </w:t>
      </w:r>
      <w:r w:rsidRPr="00322BD6">
        <w:rPr>
          <w:rFonts w:ascii="Times New Roman" w:hAnsi="Times New Roman"/>
          <w:sz w:val="28"/>
          <w:szCs w:val="28"/>
        </w:rPr>
        <w:t xml:space="preserve">  корабль, на кот</w:t>
      </w:r>
      <w:r w:rsidRPr="00322BD6">
        <w:rPr>
          <w:rFonts w:ascii="Times New Roman" w:hAnsi="Times New Roman"/>
          <w:sz w:val="28"/>
          <w:szCs w:val="28"/>
        </w:rPr>
        <w:t>о</w:t>
      </w:r>
      <w:r w:rsidRPr="00322BD6">
        <w:rPr>
          <w:rFonts w:ascii="Times New Roman" w:hAnsi="Times New Roman"/>
          <w:sz w:val="28"/>
          <w:szCs w:val="28"/>
        </w:rPr>
        <w:t>ром вы хотели бы отправиться в это п</w:t>
      </w:r>
      <w:r>
        <w:rPr>
          <w:rFonts w:ascii="Times New Roman" w:hAnsi="Times New Roman"/>
          <w:sz w:val="28"/>
          <w:szCs w:val="28"/>
        </w:rPr>
        <w:t xml:space="preserve">утешествие. </w:t>
      </w:r>
    </w:p>
    <w:p w:rsidR="00BA0AE6" w:rsidRPr="00322BD6" w:rsidRDefault="00BA0AE6" w:rsidP="00EE55C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22BD6">
        <w:rPr>
          <w:rFonts w:ascii="Times New Roman" w:hAnsi="Times New Roman"/>
          <w:i/>
          <w:sz w:val="28"/>
          <w:szCs w:val="28"/>
        </w:rPr>
        <w:t>Воспитатель предлагает  детям на выбор игры-головоломки «</w:t>
      </w:r>
      <w:proofErr w:type="spellStart"/>
      <w:r w:rsidRPr="00322BD6">
        <w:rPr>
          <w:rFonts w:ascii="Times New Roman" w:hAnsi="Times New Roman"/>
          <w:i/>
          <w:sz w:val="28"/>
          <w:szCs w:val="28"/>
        </w:rPr>
        <w:t>Колумбово</w:t>
      </w:r>
      <w:proofErr w:type="spellEnd"/>
      <w:r w:rsidRPr="00322BD6">
        <w:rPr>
          <w:rFonts w:ascii="Times New Roman" w:hAnsi="Times New Roman"/>
          <w:i/>
          <w:sz w:val="28"/>
          <w:szCs w:val="28"/>
        </w:rPr>
        <w:t xml:space="preserve"> яйцо», «Сфинкс», «</w:t>
      </w:r>
      <w:proofErr w:type="spellStart"/>
      <w:r w:rsidRPr="00322BD6">
        <w:rPr>
          <w:rFonts w:ascii="Times New Roman" w:hAnsi="Times New Roman"/>
          <w:i/>
          <w:sz w:val="28"/>
          <w:szCs w:val="28"/>
        </w:rPr>
        <w:t>Та</w:t>
      </w:r>
      <w:r>
        <w:rPr>
          <w:rFonts w:ascii="Times New Roman" w:hAnsi="Times New Roman"/>
          <w:i/>
          <w:sz w:val="28"/>
          <w:szCs w:val="28"/>
        </w:rPr>
        <w:t>нграм</w:t>
      </w:r>
      <w:proofErr w:type="spellEnd"/>
      <w:r>
        <w:rPr>
          <w:rFonts w:ascii="Times New Roman" w:hAnsi="Times New Roman"/>
          <w:i/>
          <w:sz w:val="28"/>
          <w:szCs w:val="28"/>
        </w:rPr>
        <w:t>», «Головоломка Пифагора».</w:t>
      </w:r>
    </w:p>
    <w:p w:rsidR="00BA0AE6" w:rsidRPr="00322BD6" w:rsidRDefault="00BA0AE6" w:rsidP="00EE5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>Воспитатель:</w:t>
      </w:r>
      <w:r w:rsidRPr="00322BD6">
        <w:rPr>
          <w:rFonts w:ascii="Times New Roman" w:hAnsi="Times New Roman"/>
          <w:sz w:val="28"/>
          <w:szCs w:val="28"/>
        </w:rPr>
        <w:t xml:space="preserve"> Какие геометрические фигуры вы использовали для строительства  корабля?</w:t>
      </w:r>
    </w:p>
    <w:p w:rsidR="00BA0AE6" w:rsidRPr="00322BD6" w:rsidRDefault="00BA0AE6" w:rsidP="00EE5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>Ответы детей.</w:t>
      </w:r>
      <w:r w:rsidRPr="00322BD6">
        <w:rPr>
          <w:rFonts w:ascii="Times New Roman" w:hAnsi="Times New Roman"/>
          <w:sz w:val="28"/>
          <w:szCs w:val="28"/>
        </w:rPr>
        <w:t xml:space="preserve"> </w:t>
      </w:r>
    </w:p>
    <w:p w:rsidR="00BA0AE6" w:rsidRPr="001C5ADA" w:rsidRDefault="00BA0AE6" w:rsidP="00EE5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>Воспитатель:</w:t>
      </w:r>
      <w:r w:rsidRPr="00322BD6">
        <w:rPr>
          <w:rFonts w:ascii="Times New Roman" w:hAnsi="Times New Roman"/>
          <w:sz w:val="28"/>
          <w:szCs w:val="28"/>
        </w:rPr>
        <w:t xml:space="preserve"> Молодцы ребята, у вас получились такие замечательные разные  корабли. Можно отправляться</w:t>
      </w:r>
      <w:r>
        <w:rPr>
          <w:rFonts w:ascii="Times New Roman" w:hAnsi="Times New Roman"/>
          <w:sz w:val="28"/>
          <w:szCs w:val="28"/>
        </w:rPr>
        <w:t xml:space="preserve"> в путь. Наш корабль ждёт нас. </w:t>
      </w:r>
    </w:p>
    <w:p w:rsidR="00EE55C7" w:rsidRDefault="00EE55C7" w:rsidP="00BA0AE6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BA0AE6" w:rsidRPr="00322BD6" w:rsidRDefault="00BA0AE6" w:rsidP="00BA0AE6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Слайд</w:t>
      </w:r>
      <w:r w:rsidR="00C7427E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2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ab/>
        <w:t>Корабль</w:t>
      </w:r>
    </w:p>
    <w:p w:rsidR="00BA0AE6" w:rsidRDefault="00BA0AE6" w:rsidP="00BA0AE6">
      <w:pPr>
        <w:spacing w:after="0" w:line="240" w:lineRule="auto"/>
        <w:rPr>
          <w:rFonts w:eastAsia="Calibri"/>
          <w:noProof/>
        </w:rPr>
      </w:pPr>
      <w:r w:rsidRPr="00322BD6">
        <w:rPr>
          <w:rFonts w:eastAsia="Calibri"/>
          <w:noProof/>
        </w:rPr>
        <w:t xml:space="preserve">   </w:t>
      </w:r>
    </w:p>
    <w:p w:rsidR="00B86CF5" w:rsidRDefault="00B86CF5" w:rsidP="00BA0AE6">
      <w:pPr>
        <w:spacing w:after="0" w:line="240" w:lineRule="auto"/>
        <w:rPr>
          <w:rFonts w:eastAsia="Calibri"/>
          <w:noProof/>
        </w:rPr>
      </w:pPr>
      <w:r>
        <w:rPr>
          <w:rFonts w:eastAsia="Calibri"/>
          <w:noProof/>
        </w:rPr>
        <w:t xml:space="preserve">    </w:t>
      </w:r>
      <w:r w:rsidRPr="00B86CF5">
        <w:rPr>
          <w:rFonts w:eastAsia="Calibri"/>
          <w:noProof/>
        </w:rPr>
        <w:drawing>
          <wp:inline distT="0" distB="0" distL="0" distR="0">
            <wp:extent cx="676275" cy="552450"/>
            <wp:effectExtent l="19050" t="0" r="9525" b="0"/>
            <wp:docPr id="7" name="Рисунок 1" descr="WAP.MMS.MTS.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4" descr="WAP.MMS.MTS.R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</w:rPr>
        <w:t xml:space="preserve">  </w:t>
      </w:r>
      <w:r w:rsidRPr="00B86CF5">
        <w:rPr>
          <w:rFonts w:eastAsia="Calibri"/>
          <w:noProof/>
        </w:rPr>
        <w:drawing>
          <wp:inline distT="0" distB="0" distL="0" distR="0">
            <wp:extent cx="523875" cy="371475"/>
            <wp:effectExtent l="19050" t="0" r="9525" b="0"/>
            <wp:docPr id="9" name="Рисунок 3" descr="Обои Shtandart shtandart, корабли, парусники, парусник, море…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Обои Shtandart shtandart, корабли, парусники, парусник, море…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719" t="58333" r="80469" b="35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CF5" w:rsidRPr="001C5ADA" w:rsidRDefault="00B86CF5" w:rsidP="00BA0AE6">
      <w:pPr>
        <w:spacing w:after="0" w:line="240" w:lineRule="auto"/>
        <w:rPr>
          <w:rFonts w:eastAsia="Calibri"/>
          <w:noProof/>
        </w:rPr>
      </w:pPr>
    </w:p>
    <w:p w:rsidR="00BA0AE6" w:rsidRPr="00322BD6" w:rsidRDefault="00BA0AE6" w:rsidP="00BA0A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22BD6">
        <w:rPr>
          <w:rFonts w:ascii="Times New Roman" w:hAnsi="Times New Roman"/>
          <w:sz w:val="28"/>
          <w:szCs w:val="28"/>
        </w:rPr>
        <w:t>Но  во время путешествия могут произойти различные неприятн</w:t>
      </w:r>
      <w:r w:rsidRPr="00322BD6">
        <w:rPr>
          <w:rFonts w:ascii="Times New Roman" w:hAnsi="Times New Roman"/>
          <w:sz w:val="28"/>
          <w:szCs w:val="28"/>
        </w:rPr>
        <w:t>о</w:t>
      </w:r>
      <w:r w:rsidRPr="00322BD6">
        <w:rPr>
          <w:rFonts w:ascii="Times New Roman" w:hAnsi="Times New Roman"/>
          <w:sz w:val="28"/>
          <w:szCs w:val="28"/>
        </w:rPr>
        <w:t>сти, поэтому нам необходимо как следует приготовиться. Дети, что нам может пригодиться в пути?</w:t>
      </w:r>
    </w:p>
    <w:p w:rsidR="00BA0AE6" w:rsidRPr="00322BD6" w:rsidRDefault="00BA0AE6" w:rsidP="00BA0AE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Спасательные жилеты. Шлюпки…</w:t>
      </w:r>
    </w:p>
    <w:p w:rsidR="00BA0AE6" w:rsidRPr="00322BD6" w:rsidRDefault="00BA0AE6" w:rsidP="00BA0AE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 xml:space="preserve">Да. Но самое главное, чтобы не утонуть мы приготовим </w:t>
      </w:r>
      <w:proofErr w:type="gramStart"/>
      <w:r w:rsidRPr="00322BD6">
        <w:rPr>
          <w:rFonts w:ascii="Times New Roman" w:eastAsia="Calibri" w:hAnsi="Times New Roman"/>
          <w:sz w:val="28"/>
          <w:szCs w:val="28"/>
          <w:lang w:eastAsia="en-US"/>
        </w:rPr>
        <w:t>спасател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ный</w:t>
      </w:r>
      <w:proofErr w:type="gramEnd"/>
      <w:r w:rsidRPr="00322BD6">
        <w:rPr>
          <w:rFonts w:ascii="Times New Roman" w:eastAsia="Calibri" w:hAnsi="Times New Roman"/>
          <w:sz w:val="28"/>
          <w:szCs w:val="28"/>
          <w:lang w:eastAsia="en-US"/>
        </w:rPr>
        <w:t xml:space="preserve"> …</w:t>
      </w:r>
    </w:p>
    <w:p w:rsidR="00BA0AE6" w:rsidRPr="00322BD6" w:rsidRDefault="00BA0AE6" w:rsidP="00BA0AE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b/>
          <w:sz w:val="28"/>
          <w:szCs w:val="28"/>
          <w:lang w:eastAsia="en-US"/>
        </w:rPr>
        <w:t>Дети</w:t>
      </w:r>
      <w:r w:rsidRPr="00322BD6">
        <w:rPr>
          <w:rFonts w:ascii="Times New Roman" w:hAnsi="Times New Roman"/>
          <w:b/>
          <w:sz w:val="28"/>
          <w:szCs w:val="28"/>
        </w:rPr>
        <w:t xml:space="preserve">: </w:t>
      </w:r>
      <w:r w:rsidRPr="00322BD6">
        <w:rPr>
          <w:rFonts w:ascii="Times New Roman" w:hAnsi="Times New Roman"/>
          <w:sz w:val="28"/>
          <w:szCs w:val="28"/>
        </w:rPr>
        <w:t>Круг.</w:t>
      </w:r>
    </w:p>
    <w:p w:rsidR="00BA0AE6" w:rsidRPr="00322BD6" w:rsidRDefault="00BA0AE6" w:rsidP="00BA0A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>Воспитатель</w:t>
      </w:r>
      <w:r w:rsidR="00CD290D">
        <w:rPr>
          <w:rFonts w:ascii="Times New Roman" w:hAnsi="Times New Roman"/>
          <w:b/>
          <w:sz w:val="28"/>
          <w:szCs w:val="28"/>
        </w:rPr>
        <w:t xml:space="preserve">: </w:t>
      </w:r>
      <w:r w:rsidR="00CD290D" w:rsidRPr="00CD290D">
        <w:rPr>
          <w:rFonts w:ascii="Times New Roman" w:hAnsi="Times New Roman"/>
          <w:sz w:val="28"/>
          <w:szCs w:val="28"/>
        </w:rPr>
        <w:t>Правильно.</w:t>
      </w:r>
      <w:r w:rsidR="00C15185">
        <w:rPr>
          <w:rFonts w:ascii="Times New Roman" w:hAnsi="Times New Roman"/>
          <w:sz w:val="28"/>
          <w:szCs w:val="28"/>
        </w:rPr>
        <w:t xml:space="preserve"> </w:t>
      </w:r>
      <w:r w:rsidRPr="00322BD6">
        <w:rPr>
          <w:rFonts w:ascii="Times New Roman" w:hAnsi="Times New Roman"/>
          <w:sz w:val="28"/>
          <w:szCs w:val="28"/>
        </w:rPr>
        <w:t xml:space="preserve"> Де</w:t>
      </w:r>
      <w:r>
        <w:rPr>
          <w:rFonts w:ascii="Times New Roman" w:hAnsi="Times New Roman"/>
          <w:sz w:val="28"/>
          <w:szCs w:val="28"/>
        </w:rPr>
        <w:t>ти, посмотрите на флаг корабля.</w:t>
      </w:r>
      <w:r w:rsidRPr="00322BD6">
        <w:rPr>
          <w:rFonts w:ascii="Times New Roman" w:hAnsi="Times New Roman"/>
          <w:sz w:val="28"/>
          <w:szCs w:val="28"/>
        </w:rPr>
        <w:t xml:space="preserve"> Какая цифра там написана?</w:t>
      </w:r>
    </w:p>
    <w:p w:rsidR="00BA0AE6" w:rsidRPr="00322BD6" w:rsidRDefault="00BA0AE6" w:rsidP="00BA0AE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Цифра 7.</w:t>
      </w:r>
    </w:p>
    <w:p w:rsidR="00EE55C7" w:rsidRDefault="00BA0AE6" w:rsidP="00BA0AE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>Воспитатель: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 xml:space="preserve"> Правильно. Вы должны собрать только те спасательные круги, где ответ в примерах будет равен 7. А ненужные круги зачеркните фломасте</w:t>
      </w:r>
      <w:r>
        <w:rPr>
          <w:rFonts w:ascii="Times New Roman" w:eastAsia="Calibri" w:hAnsi="Times New Roman"/>
          <w:sz w:val="28"/>
          <w:szCs w:val="28"/>
          <w:lang w:eastAsia="en-US"/>
        </w:rPr>
        <w:t>ром.</w:t>
      </w:r>
    </w:p>
    <w:p w:rsidR="00B86CF5" w:rsidRDefault="00B86CF5" w:rsidP="00BA0AE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0132D" w:rsidRDefault="0070132D" w:rsidP="00BA0AE6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BA0AE6" w:rsidRPr="001C5ADA" w:rsidRDefault="00BA0AE6" w:rsidP="00BA0AE6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b/>
          <w:i/>
          <w:sz w:val="28"/>
          <w:szCs w:val="28"/>
          <w:lang w:eastAsia="en-US"/>
        </w:rPr>
        <w:t>Слай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д</w:t>
      </w:r>
      <w:r w:rsidR="00C7427E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3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ab/>
        <w:t>Корабль и спасательные круги</w:t>
      </w:r>
    </w:p>
    <w:p w:rsidR="00BA0AE6" w:rsidRPr="00322BD6" w:rsidRDefault="00B86CF5" w:rsidP="00BA0AE6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B86CF5">
        <w:rPr>
          <w:rFonts w:ascii="Times New Roman" w:eastAsia="Calibri" w:hAnsi="Times New Roman"/>
          <w:i/>
          <w:noProof/>
          <w:sz w:val="28"/>
          <w:szCs w:val="28"/>
        </w:rPr>
        <w:drawing>
          <wp:inline distT="0" distB="0" distL="0" distR="0">
            <wp:extent cx="676275" cy="552450"/>
            <wp:effectExtent l="19050" t="0" r="9525" b="0"/>
            <wp:docPr id="16" name="Рисунок 1" descr="WAP.MMS.MTS.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4" descr="WAP.MMS.MTS.R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B86CF5">
        <w:rPr>
          <w:rFonts w:ascii="Times New Roman" w:eastAsia="Calibri" w:hAnsi="Times New Roman"/>
          <w:i/>
          <w:noProof/>
          <w:sz w:val="28"/>
          <w:szCs w:val="28"/>
        </w:rPr>
        <w:drawing>
          <wp:inline distT="0" distB="0" distL="0" distR="0">
            <wp:extent cx="371475" cy="276225"/>
            <wp:effectExtent l="19050" t="0" r="9525" b="0"/>
            <wp:docPr id="17" name="Рисунок 6" descr="Спасательный круг (объявление 2186511) - okido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6" descr="Спасательный круг (объявление 2186511) - okidok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001" t="16000" r="23499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33" cy="27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CF5">
        <w:rPr>
          <w:rFonts w:ascii="Times New Roman" w:eastAsia="Calibri" w:hAnsi="Times New Roman"/>
          <w:i/>
          <w:noProof/>
          <w:sz w:val="28"/>
          <w:szCs w:val="28"/>
        </w:rPr>
        <w:drawing>
          <wp:inline distT="0" distB="0" distL="0" distR="0">
            <wp:extent cx="371475" cy="276225"/>
            <wp:effectExtent l="19050" t="0" r="9525" b="0"/>
            <wp:docPr id="18" name="Рисунок 6" descr="Спасательный круг (объявление 2186511) - okido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6" descr="Спасательный круг (объявление 2186511) - okidok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001" t="16000" r="23499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33" cy="27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CF5">
        <w:rPr>
          <w:rFonts w:ascii="Times New Roman" w:eastAsia="Calibri" w:hAnsi="Times New Roman"/>
          <w:i/>
          <w:noProof/>
          <w:sz w:val="28"/>
          <w:szCs w:val="28"/>
        </w:rPr>
        <w:drawing>
          <wp:inline distT="0" distB="0" distL="0" distR="0">
            <wp:extent cx="371475" cy="276225"/>
            <wp:effectExtent l="19050" t="0" r="9525" b="0"/>
            <wp:docPr id="19" name="Рисунок 6" descr="Спасательный круг (объявление 2186511) - okido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6" descr="Спасательный круг (объявление 2186511) - okidok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001" t="16000" r="23499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33" cy="27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CF5">
        <w:rPr>
          <w:rFonts w:ascii="Times New Roman" w:eastAsia="Calibri" w:hAnsi="Times New Roman"/>
          <w:i/>
          <w:noProof/>
          <w:sz w:val="28"/>
          <w:szCs w:val="28"/>
        </w:rPr>
        <w:drawing>
          <wp:inline distT="0" distB="0" distL="0" distR="0">
            <wp:extent cx="371475" cy="276225"/>
            <wp:effectExtent l="19050" t="0" r="9525" b="0"/>
            <wp:docPr id="20" name="Рисунок 6" descr="Спасательный круг (объявление 2186511) - okido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6" descr="Спасательный круг (объявление 2186511) - okidok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001" t="16000" r="23499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33" cy="27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CF5">
        <w:rPr>
          <w:rFonts w:ascii="Times New Roman" w:eastAsia="Calibri" w:hAnsi="Times New Roman"/>
          <w:i/>
          <w:noProof/>
          <w:sz w:val="28"/>
          <w:szCs w:val="28"/>
        </w:rPr>
        <w:drawing>
          <wp:inline distT="0" distB="0" distL="0" distR="0">
            <wp:extent cx="371475" cy="276225"/>
            <wp:effectExtent l="19050" t="0" r="9525" b="0"/>
            <wp:docPr id="21" name="Рисунок 6" descr="Спасательный круг (объявление 2186511) - okido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6" descr="Спасательный круг (объявление 2186511) - okidok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001" t="16000" r="23499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33" cy="27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CF5">
        <w:rPr>
          <w:rFonts w:ascii="Times New Roman" w:eastAsia="Calibri" w:hAnsi="Times New Roman"/>
          <w:i/>
          <w:noProof/>
          <w:sz w:val="28"/>
          <w:szCs w:val="28"/>
        </w:rPr>
        <w:drawing>
          <wp:inline distT="0" distB="0" distL="0" distR="0">
            <wp:extent cx="371475" cy="276225"/>
            <wp:effectExtent l="19050" t="0" r="9525" b="0"/>
            <wp:docPr id="22" name="Рисунок 6" descr="Спасательный круг (объявление 2186511) - okido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6" descr="Спасательный круг (объявление 2186511) - okidok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001" t="16000" r="23499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33" cy="27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CF5">
        <w:rPr>
          <w:rFonts w:ascii="Times New Roman" w:eastAsia="Calibri" w:hAnsi="Times New Roman"/>
          <w:i/>
          <w:noProof/>
          <w:sz w:val="28"/>
          <w:szCs w:val="28"/>
        </w:rPr>
        <w:drawing>
          <wp:inline distT="0" distB="0" distL="0" distR="0">
            <wp:extent cx="371475" cy="276225"/>
            <wp:effectExtent l="19050" t="0" r="9525" b="0"/>
            <wp:docPr id="23" name="Рисунок 6" descr="Спасательный круг (объявление 2186511) - okido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6" descr="Спасательный круг (объявление 2186511) - okidok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001" t="16000" r="23499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33" cy="27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CF5">
        <w:rPr>
          <w:rFonts w:ascii="Times New Roman" w:eastAsia="Calibri" w:hAnsi="Times New Roman"/>
          <w:i/>
          <w:noProof/>
          <w:sz w:val="28"/>
          <w:szCs w:val="28"/>
        </w:rPr>
        <w:drawing>
          <wp:inline distT="0" distB="0" distL="0" distR="0">
            <wp:extent cx="371475" cy="276225"/>
            <wp:effectExtent l="19050" t="0" r="9525" b="0"/>
            <wp:docPr id="24" name="Рисунок 6" descr="Спасательный круг (объявление 2186511) - okido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6" descr="Спасательный круг (объявление 2186511) - okidok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001" t="16000" r="23499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33" cy="27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CF5">
        <w:rPr>
          <w:rFonts w:ascii="Times New Roman" w:eastAsia="Calibri" w:hAnsi="Times New Roman"/>
          <w:i/>
          <w:noProof/>
          <w:sz w:val="28"/>
          <w:szCs w:val="28"/>
        </w:rPr>
        <w:drawing>
          <wp:inline distT="0" distB="0" distL="0" distR="0">
            <wp:extent cx="371475" cy="276225"/>
            <wp:effectExtent l="19050" t="0" r="9525" b="0"/>
            <wp:docPr id="25" name="Рисунок 6" descr="Спасательный круг (объявление 2186511) - okido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6" descr="Спасательный круг (объявление 2186511) - okidok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001" t="16000" r="23499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33" cy="27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CF5">
        <w:rPr>
          <w:rFonts w:ascii="Times New Roman" w:eastAsia="Calibri" w:hAnsi="Times New Roman"/>
          <w:i/>
          <w:noProof/>
          <w:sz w:val="28"/>
          <w:szCs w:val="28"/>
        </w:rPr>
        <w:drawing>
          <wp:inline distT="0" distB="0" distL="0" distR="0">
            <wp:extent cx="371475" cy="276225"/>
            <wp:effectExtent l="19050" t="0" r="9525" b="0"/>
            <wp:docPr id="26" name="Рисунок 6" descr="Спасательный круг (объявление 2186511) - okido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6" descr="Спасательный круг (объявление 2186511) - okidok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001" t="16000" r="23499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33" cy="27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AE6" w:rsidRPr="00322BD6" w:rsidRDefault="00BA0AE6" w:rsidP="00EE55C7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i/>
          <w:sz w:val="28"/>
          <w:szCs w:val="28"/>
          <w:lang w:eastAsia="en-US"/>
        </w:rPr>
        <w:lastRenderedPageBreak/>
        <w:t xml:space="preserve">У каждого ребёнка на столе  карточки  с индивидуальным заданием: нарисованы  корабль и спасательные круги, внутри которых написаны примеры. </w:t>
      </w:r>
    </w:p>
    <w:p w:rsidR="00BA0AE6" w:rsidRPr="001C5ADA" w:rsidRDefault="00BA0AE6" w:rsidP="00EE55C7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i/>
          <w:sz w:val="28"/>
          <w:szCs w:val="28"/>
          <w:lang w:eastAsia="en-US"/>
        </w:rPr>
        <w:t>Дети выполняют поставленную задачу. Воспитатель проверяет, задаёт во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пр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сы.</w:t>
      </w:r>
    </w:p>
    <w:p w:rsidR="00BA0AE6" w:rsidRPr="00322BD6" w:rsidRDefault="00BA0AE6" w:rsidP="00EE5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>Воспитатель:</w:t>
      </w:r>
      <w:r w:rsidRPr="00322BD6">
        <w:rPr>
          <w:rFonts w:ascii="Times New Roman" w:hAnsi="Times New Roman"/>
          <w:sz w:val="28"/>
          <w:szCs w:val="28"/>
        </w:rPr>
        <w:t xml:space="preserve"> Все готово к отплытию. Я приглашаю вас на борт корабля. Можно занимать места на корабле. Итак, представьте, что мы – команда, и все постро</w:t>
      </w:r>
      <w:r w:rsidRPr="00322BD6">
        <w:rPr>
          <w:rFonts w:ascii="Times New Roman" w:hAnsi="Times New Roman"/>
          <w:sz w:val="28"/>
          <w:szCs w:val="28"/>
        </w:rPr>
        <w:t>и</w:t>
      </w:r>
      <w:r w:rsidRPr="00322BD6">
        <w:rPr>
          <w:rFonts w:ascii="Times New Roman" w:hAnsi="Times New Roman"/>
          <w:sz w:val="28"/>
          <w:szCs w:val="28"/>
        </w:rPr>
        <w:t>лись на палубе. Я бу</w:t>
      </w:r>
      <w:r w:rsidR="00875F05">
        <w:rPr>
          <w:rFonts w:ascii="Times New Roman" w:hAnsi="Times New Roman"/>
          <w:sz w:val="28"/>
          <w:szCs w:val="28"/>
        </w:rPr>
        <w:t>ду капитаном, а вы все матросы</w:t>
      </w:r>
      <w:r w:rsidRPr="00322BD6">
        <w:rPr>
          <w:rFonts w:ascii="Times New Roman" w:hAnsi="Times New Roman"/>
          <w:sz w:val="28"/>
          <w:szCs w:val="28"/>
        </w:rPr>
        <w:t>. Давайте наденем  воротники, бескозырки. Команда, равняйсь! Смирно! По порядку рассчитайсь!</w:t>
      </w:r>
    </w:p>
    <w:p w:rsidR="00BA0AE6" w:rsidRPr="00322BD6" w:rsidRDefault="00BA0AE6" w:rsidP="00BA0A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Дети: </w:t>
      </w:r>
      <w:r w:rsidRPr="00322BD6">
        <w:rPr>
          <w:rFonts w:ascii="Times New Roman" w:hAnsi="Times New Roman"/>
          <w:sz w:val="28"/>
          <w:szCs w:val="28"/>
        </w:rPr>
        <w:t xml:space="preserve">Первый, второй… </w:t>
      </w:r>
    </w:p>
    <w:p w:rsidR="00BA0AE6" w:rsidRPr="00322BD6" w:rsidRDefault="00BA0AE6" w:rsidP="00BA0A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22BD6">
        <w:rPr>
          <w:rFonts w:ascii="Times New Roman" w:hAnsi="Times New Roman"/>
          <w:sz w:val="28"/>
          <w:szCs w:val="28"/>
        </w:rPr>
        <w:t>А теперь в обратном порядке.</w:t>
      </w:r>
    </w:p>
    <w:p w:rsidR="00BA0AE6" w:rsidRPr="00322BD6" w:rsidRDefault="00BA0AE6" w:rsidP="00BA0A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Дети: </w:t>
      </w:r>
      <w:r w:rsidRPr="00322BD6">
        <w:rPr>
          <w:rFonts w:ascii="Times New Roman" w:hAnsi="Times New Roman"/>
          <w:sz w:val="28"/>
          <w:szCs w:val="28"/>
        </w:rPr>
        <w:t>Десятый, девятый…</w:t>
      </w:r>
    </w:p>
    <w:p w:rsidR="00BA0AE6" w:rsidRDefault="00BA0AE6" w:rsidP="00C7427E">
      <w:pPr>
        <w:tabs>
          <w:tab w:val="left" w:pos="6405"/>
        </w:tabs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>Воспитатель:</w:t>
      </w:r>
      <w:r w:rsidRPr="00322BD6">
        <w:rPr>
          <w:rFonts w:ascii="Times New Roman" w:hAnsi="Times New Roman"/>
          <w:sz w:val="28"/>
          <w:szCs w:val="28"/>
        </w:rPr>
        <w:t xml:space="preserve"> И так в путь. Полный вперед!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7427E">
        <w:rPr>
          <w:rFonts w:eastAsia="Calibri"/>
          <w:sz w:val="28"/>
          <w:szCs w:val="28"/>
          <w:lang w:eastAsia="en-US"/>
        </w:rPr>
        <w:tab/>
      </w:r>
    </w:p>
    <w:p w:rsidR="00C7427E" w:rsidRPr="00322BD6" w:rsidRDefault="00C7427E" w:rsidP="00C7427E">
      <w:pPr>
        <w:tabs>
          <w:tab w:val="left" w:pos="6405"/>
        </w:tabs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BA0AE6" w:rsidRPr="00225859" w:rsidRDefault="00BA0AE6" w:rsidP="00BA0AE6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Слайд</w:t>
      </w:r>
      <w:r w:rsidR="00C7427E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4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ab/>
        <w:t>Корабль</w:t>
      </w:r>
    </w:p>
    <w:p w:rsidR="00BA0AE6" w:rsidRDefault="00225859" w:rsidP="00BA0AE6">
      <w:pPr>
        <w:spacing w:after="0" w:line="240" w:lineRule="auto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225859">
        <w:rPr>
          <w:rFonts w:ascii="Times New Roman" w:eastAsia="Calibri" w:hAnsi="Times New Roman"/>
          <w:i/>
          <w:noProof/>
          <w:color w:val="000000"/>
          <w:sz w:val="28"/>
          <w:szCs w:val="28"/>
        </w:rPr>
        <w:drawing>
          <wp:inline distT="0" distB="0" distL="0" distR="0">
            <wp:extent cx="676275" cy="552450"/>
            <wp:effectExtent l="19050" t="0" r="9525" b="0"/>
            <wp:docPr id="27" name="Рисунок 1" descr="WAP.MMS.MTS.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4" descr="WAP.MMS.MTS.R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AE6" w:rsidRPr="00322BD6" w:rsidRDefault="00BA0AE6" w:rsidP="00BA0AE6">
      <w:pPr>
        <w:spacing w:after="0" w:line="240" w:lineRule="auto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Звучит фонограмма «Шум моря».</w:t>
      </w:r>
    </w:p>
    <w:p w:rsidR="00BA0AE6" w:rsidRPr="00322BD6" w:rsidRDefault="00BA0AE6" w:rsidP="00BA0AE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>Воспитатель: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 xml:space="preserve"> Теперь неплохо было бы узнать, сколько же дней мы будем нах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диться в пути.  Для этого решим задачу: «У стенки  стояли  кадушки, в каждой кадушке по лягушке. Если было 6 кадушек,  сколько же было лягушек?»</w:t>
      </w:r>
    </w:p>
    <w:p w:rsidR="00BA0AE6" w:rsidRPr="00322BD6" w:rsidRDefault="00BA0AE6" w:rsidP="00BA0AE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hAnsi="Times New Roman"/>
          <w:sz w:val="28"/>
          <w:szCs w:val="28"/>
        </w:rPr>
        <w:t>Было 6 лягушек.</w:t>
      </w:r>
    </w:p>
    <w:p w:rsidR="00BA0AE6" w:rsidRPr="00322BD6" w:rsidRDefault="00BA0AE6" w:rsidP="00BA0AE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>Воспитатель: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 xml:space="preserve"> Молодцы! Мы определили, что будем в пути 6 дней. Интересно, а какой это будет день недели? Давайте посчитаем. </w:t>
      </w:r>
    </w:p>
    <w:p w:rsidR="00BA0AE6" w:rsidRPr="00322BD6" w:rsidRDefault="00BA0AE6" w:rsidP="00BA0AE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hAnsi="Times New Roman"/>
          <w:sz w:val="28"/>
          <w:szCs w:val="28"/>
        </w:rPr>
        <w:t xml:space="preserve">Давайте. </w:t>
      </w:r>
    </w:p>
    <w:p w:rsidR="00BA0AE6" w:rsidRPr="00322BD6" w:rsidRDefault="00BA0AE6" w:rsidP="00BA0A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22BD6">
        <w:rPr>
          <w:rFonts w:ascii="Times New Roman" w:hAnsi="Times New Roman"/>
          <w:sz w:val="28"/>
          <w:szCs w:val="28"/>
        </w:rPr>
        <w:t>Сколько дней в неделе?</w:t>
      </w:r>
    </w:p>
    <w:p w:rsidR="00BA0AE6" w:rsidRPr="00322BD6" w:rsidRDefault="00BA0AE6" w:rsidP="00BA0A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hAnsi="Times New Roman"/>
          <w:sz w:val="28"/>
          <w:szCs w:val="28"/>
        </w:rPr>
        <w:t>Семь дней.</w:t>
      </w:r>
    </w:p>
    <w:p w:rsidR="00BA0AE6" w:rsidRPr="00322BD6" w:rsidRDefault="00BA0AE6" w:rsidP="00BA0A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22BD6">
        <w:rPr>
          <w:rFonts w:ascii="Times New Roman" w:hAnsi="Times New Roman"/>
          <w:sz w:val="28"/>
          <w:szCs w:val="28"/>
        </w:rPr>
        <w:t>Назовите по порядку все семь дней недели.</w:t>
      </w:r>
    </w:p>
    <w:p w:rsidR="00BA0AE6" w:rsidRPr="00322BD6" w:rsidRDefault="00BA0AE6" w:rsidP="00BA0A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hAnsi="Times New Roman"/>
          <w:sz w:val="28"/>
          <w:szCs w:val="28"/>
        </w:rPr>
        <w:t>Понедельник, вторник, среда, четверг, пятница, суббота, воскр</w:t>
      </w:r>
      <w:r w:rsidRPr="00322BD6">
        <w:rPr>
          <w:rFonts w:ascii="Times New Roman" w:hAnsi="Times New Roman"/>
          <w:sz w:val="28"/>
          <w:szCs w:val="28"/>
        </w:rPr>
        <w:t>е</w:t>
      </w:r>
      <w:r w:rsidRPr="00322BD6">
        <w:rPr>
          <w:rFonts w:ascii="Times New Roman" w:hAnsi="Times New Roman"/>
          <w:sz w:val="28"/>
          <w:szCs w:val="28"/>
        </w:rPr>
        <w:t>сенье.</w:t>
      </w:r>
    </w:p>
    <w:p w:rsidR="00BA0AE6" w:rsidRPr="00322BD6" w:rsidRDefault="00BA0AE6" w:rsidP="00BA0A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>Воспитатель: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 xml:space="preserve"> А какой сегодня день недели?</w:t>
      </w:r>
    </w:p>
    <w:p w:rsidR="00BA0AE6" w:rsidRPr="00322BD6" w:rsidRDefault="00BA0AE6" w:rsidP="00BA0A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Сегодня – вторник.</w:t>
      </w:r>
    </w:p>
    <w:p w:rsidR="00BA0AE6" w:rsidRPr="00322BD6" w:rsidRDefault="00BA0AE6" w:rsidP="00BA0A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22BD6">
        <w:rPr>
          <w:rFonts w:ascii="Times New Roman" w:hAnsi="Times New Roman"/>
          <w:sz w:val="28"/>
          <w:szCs w:val="28"/>
        </w:rPr>
        <w:t>Правильно.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 xml:space="preserve"> Посчитайте и скажите, в какой день недели мы ок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жемся на месте?</w:t>
      </w:r>
    </w:p>
    <w:p w:rsidR="00BA0AE6" w:rsidRPr="00322BD6" w:rsidRDefault="00BA0AE6" w:rsidP="00BA0AE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hAnsi="Times New Roman"/>
          <w:sz w:val="28"/>
          <w:szCs w:val="28"/>
        </w:rPr>
        <w:t xml:space="preserve">Первый  день – это среда. Второй – четверг. Третий – пятница. Четвёртый – суббота. Пятый – воскресенье. Шестой – понедельник. Значит, на месте мы окажемся 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в понедельник.</w:t>
      </w:r>
    </w:p>
    <w:p w:rsidR="00BA0AE6" w:rsidRPr="00322BD6" w:rsidRDefault="00BA0AE6" w:rsidP="00BA0AE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Воспитатель: 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Верно.</w:t>
      </w:r>
      <w:r w:rsidRPr="00322BD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Ребята, а пока мы плывем к острову, ответьте мне на вопр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сы.</w:t>
      </w:r>
    </w:p>
    <w:p w:rsidR="00BA0AE6" w:rsidRPr="00322BD6" w:rsidRDefault="00BA0AE6" w:rsidP="00BA0AE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iCs/>
          <w:sz w:val="28"/>
          <w:szCs w:val="28"/>
          <w:lang w:eastAsia="en-US"/>
        </w:rPr>
        <w:t>Сколько солнышек на небе?</w:t>
      </w:r>
    </w:p>
    <w:p w:rsidR="00BA0AE6" w:rsidRPr="00322BD6" w:rsidRDefault="00BA0AE6" w:rsidP="00BA0AE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iCs/>
          <w:sz w:val="28"/>
          <w:szCs w:val="28"/>
          <w:lang w:eastAsia="en-US"/>
        </w:rPr>
        <w:t>Сколько огней у светофора?</w:t>
      </w:r>
    </w:p>
    <w:p w:rsidR="00BA0AE6" w:rsidRPr="00322BD6" w:rsidRDefault="00BA0AE6" w:rsidP="00BA0AE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iCs/>
          <w:sz w:val="28"/>
          <w:szCs w:val="28"/>
          <w:lang w:eastAsia="en-US"/>
        </w:rPr>
        <w:t>Сколько времен года?</w:t>
      </w:r>
    </w:p>
    <w:p w:rsidR="00BA0AE6" w:rsidRPr="00322BD6" w:rsidRDefault="00BA0AE6" w:rsidP="00BA0AE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iCs/>
          <w:sz w:val="28"/>
          <w:szCs w:val="28"/>
          <w:lang w:eastAsia="en-US"/>
        </w:rPr>
        <w:t>Сколько месяцев в году?</w:t>
      </w:r>
    </w:p>
    <w:p w:rsidR="00BA0AE6" w:rsidRPr="001C5ADA" w:rsidRDefault="00BA0AE6" w:rsidP="00BA0AE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iCs/>
          <w:sz w:val="28"/>
          <w:szCs w:val="28"/>
          <w:lang w:eastAsia="en-US"/>
        </w:rPr>
        <w:t>Сколько цветов у радуги?</w:t>
      </w:r>
    </w:p>
    <w:p w:rsidR="00BA0AE6" w:rsidRPr="00322BD6" w:rsidRDefault="00BA0AE6" w:rsidP="00BA0AE6">
      <w:pPr>
        <w:spacing w:after="0" w:line="240" w:lineRule="auto"/>
        <w:contextualSpacing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Дети отвечают на вопросы.</w:t>
      </w:r>
    </w:p>
    <w:p w:rsidR="00BA0AE6" w:rsidRPr="00322BD6" w:rsidRDefault="00BA0AE6" w:rsidP="00BA0AE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 xml:space="preserve"> Наш путь продолжается. Посмотрите, как красиво вокруг. Как бл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стит море, белыми барашками пробегают ласковые волны. А как много разных животных в мор</w:t>
      </w:r>
      <w:r>
        <w:rPr>
          <w:rFonts w:ascii="Times New Roman" w:eastAsia="Calibri" w:hAnsi="Times New Roman"/>
          <w:sz w:val="28"/>
          <w:szCs w:val="28"/>
          <w:lang w:eastAsia="en-US"/>
        </w:rPr>
        <w:t>е! Кого можно встретить в море?</w:t>
      </w:r>
    </w:p>
    <w:p w:rsidR="00C7427E" w:rsidRDefault="00C7427E" w:rsidP="00BA0AE6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BA0AE6" w:rsidRDefault="00BA0AE6" w:rsidP="00BA0AE6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b/>
          <w:i/>
          <w:sz w:val="28"/>
          <w:szCs w:val="28"/>
          <w:lang w:eastAsia="en-US"/>
        </w:rPr>
        <w:t>Слайд</w:t>
      </w:r>
      <w:r w:rsidR="00C7427E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5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ab/>
        <w:t>Морские животные</w:t>
      </w:r>
    </w:p>
    <w:p w:rsidR="00BA0AE6" w:rsidRPr="00322BD6" w:rsidRDefault="00AE6750" w:rsidP="00BA0AE6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noProof/>
          <w:sz w:val="28"/>
          <w:szCs w:val="28"/>
        </w:rPr>
        <w:pict>
          <v:rect id="_x0000_s1101" style="position:absolute;margin-left:0;margin-top:10pt;width:62.95pt;height:52.1pt;z-index:-251580416" strokecolor="#00b0f0" strokeweight="1.5pt"/>
        </w:pict>
      </w:r>
    </w:p>
    <w:p w:rsidR="00BA0AE6" w:rsidRPr="001C5ADA" w:rsidRDefault="00BA0AE6" w:rsidP="00BA0AE6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i/>
          <w:noProof/>
          <w:sz w:val="28"/>
          <w:szCs w:val="28"/>
        </w:rPr>
        <w:drawing>
          <wp:inline distT="0" distB="0" distL="0" distR="0">
            <wp:extent cx="723900" cy="58420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0AE6" w:rsidRPr="001C5ADA" w:rsidRDefault="00BA0AE6" w:rsidP="00BA0AE6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Дети </w:t>
      </w:r>
      <w:r w:rsidRPr="004E6B08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называют  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морских животных.</w:t>
      </w:r>
    </w:p>
    <w:p w:rsidR="00C7427E" w:rsidRDefault="00BA0AE6" w:rsidP="00BA0A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22BD6">
        <w:rPr>
          <w:rFonts w:ascii="Times New Roman" w:hAnsi="Times New Roman"/>
          <w:sz w:val="28"/>
          <w:szCs w:val="28"/>
        </w:rPr>
        <w:t>Замечательно.</w:t>
      </w:r>
      <w:r w:rsidRPr="00322BD6">
        <w:rPr>
          <w:rFonts w:ascii="Times New Roman" w:hAnsi="Times New Roman"/>
          <w:b/>
          <w:sz w:val="28"/>
          <w:szCs w:val="28"/>
        </w:rPr>
        <w:t xml:space="preserve"> </w:t>
      </w:r>
      <w:r w:rsidRPr="00322BD6">
        <w:rPr>
          <w:rFonts w:ascii="Times New Roman" w:hAnsi="Times New Roman"/>
          <w:sz w:val="28"/>
          <w:szCs w:val="28"/>
        </w:rPr>
        <w:t>Смотрите, ребята, впереди резвится стайка дельф</w:t>
      </w:r>
      <w:r w:rsidRPr="00322BD6">
        <w:rPr>
          <w:rFonts w:ascii="Times New Roman" w:hAnsi="Times New Roman"/>
          <w:sz w:val="28"/>
          <w:szCs w:val="28"/>
        </w:rPr>
        <w:t>и</w:t>
      </w:r>
      <w:r w:rsidRPr="00322BD6">
        <w:rPr>
          <w:rFonts w:ascii="Times New Roman" w:hAnsi="Times New Roman"/>
          <w:sz w:val="28"/>
          <w:szCs w:val="28"/>
        </w:rPr>
        <w:t>нов.</w:t>
      </w:r>
    </w:p>
    <w:p w:rsidR="00BA0AE6" w:rsidRPr="00322BD6" w:rsidRDefault="00BA0AE6" w:rsidP="00BA0AE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BA0AE6" w:rsidRPr="00322BD6" w:rsidRDefault="00BA0AE6" w:rsidP="00BA0AE6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b/>
          <w:i/>
          <w:sz w:val="28"/>
          <w:szCs w:val="28"/>
          <w:lang w:eastAsia="en-US"/>
        </w:rPr>
        <w:t>Слайд</w:t>
      </w:r>
      <w:r w:rsidR="00C7427E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6</w:t>
      </w:r>
      <w:r w:rsidRPr="00322BD6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 w:rsidRPr="00322BD6">
        <w:rPr>
          <w:rFonts w:ascii="Times New Roman" w:eastAsia="Calibri" w:hAnsi="Times New Roman"/>
          <w:b/>
          <w:i/>
          <w:sz w:val="28"/>
          <w:szCs w:val="28"/>
          <w:lang w:eastAsia="en-US"/>
        </w:rPr>
        <w:tab/>
        <w:t>Дельфины</w:t>
      </w:r>
    </w:p>
    <w:p w:rsidR="00BA0AE6" w:rsidRPr="00322BD6" w:rsidRDefault="00AE6750" w:rsidP="00BA0AE6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noProof/>
          <w:sz w:val="28"/>
          <w:szCs w:val="28"/>
        </w:rPr>
        <w:pict>
          <v:rect id="_x0000_s1103" style="position:absolute;margin-left:0;margin-top:12.3pt;width:62.95pt;height:47.75pt;z-index:-251578368" strokecolor="#00b0f0" strokeweight="1.5pt"/>
        </w:pict>
      </w:r>
    </w:p>
    <w:p w:rsidR="00BA0AE6" w:rsidRPr="00322BD6" w:rsidRDefault="00BA0AE6" w:rsidP="00BA0AE6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i/>
          <w:noProof/>
          <w:sz w:val="28"/>
          <w:szCs w:val="28"/>
        </w:rPr>
        <w:drawing>
          <wp:inline distT="0" distB="0" distL="0" distR="0">
            <wp:extent cx="723900" cy="49403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0AE6" w:rsidRPr="00322BD6" w:rsidRDefault="00BA0AE6" w:rsidP="00BA0A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0AE6" w:rsidRPr="00322BD6" w:rsidRDefault="00BA0AE6" w:rsidP="00BA0A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>Воспитатель: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 xml:space="preserve"> Считается, что предки дельфинов вначале жили на суше и были обычными млекопитающими. Но по неизвестной (пока) причине они стали жить в воде. 70 миллионов лет назад они ушли в воду в поисках пищи и спасаясь от хищников. Сначала их предки гуляли по прибрежным водам, но потом все дальше уходили в океан. Их тела сильно изменялись, приспосабливаясь к водной среде. Исчезли шерстяной покров и задние ноги. Передние конечности стали плавник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 xml:space="preserve">ми. Кожа стала гладкой, форма тела обтекаемой. И </w:t>
      </w:r>
      <w:r w:rsidR="00875F05" w:rsidRPr="00322BD6">
        <w:rPr>
          <w:rFonts w:ascii="Times New Roman" w:eastAsia="Calibri" w:hAnsi="Times New Roman"/>
          <w:sz w:val="28"/>
          <w:szCs w:val="28"/>
          <w:lang w:eastAsia="en-US"/>
        </w:rPr>
        <w:t>поэтому,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 xml:space="preserve"> сегодня некоторые люди путают их с рыбами. Но они не рыбы. Дельфины — теплокровные живор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дящие млекопитающие. Изучение 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дельфинов всегда было популярным, они уди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ляли и продолжают удивлять человека своим поведением и характером. Дельф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ны — одни из немногих животных, у которых есть свои язык, причём не нескол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ко слов или предложений, а полностью сформировав</w:t>
      </w:r>
      <w:r>
        <w:rPr>
          <w:rFonts w:ascii="Times New Roman" w:eastAsia="Calibri" w:hAnsi="Times New Roman"/>
          <w:sz w:val="28"/>
          <w:szCs w:val="28"/>
          <w:lang w:eastAsia="en-US"/>
        </w:rPr>
        <w:t>шаяся система сигналов. Их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 xml:space="preserve"> язык — общение между собой, не просто передача сигналов, а непосредственно разговор. Они используют несколько способов передачи информации, наиболее часто переговариваясь жестами и звуком. С помощью движений дельфины обм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ниваются визуальными сигналами, двигая хвостом или всем телом. Но язык тел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движений используется только в случае, когда нужно передать особый тип и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 xml:space="preserve">формации, в </w:t>
      </w:r>
      <w:r w:rsidR="00875F05" w:rsidRPr="00322BD6">
        <w:rPr>
          <w:rFonts w:ascii="Times New Roman" w:eastAsia="Calibri" w:hAnsi="Times New Roman"/>
          <w:sz w:val="28"/>
          <w:szCs w:val="28"/>
          <w:lang w:eastAsia="en-US"/>
        </w:rPr>
        <w:t>основном,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 xml:space="preserve"> же они общаются звуками. Обычно они свистят, но быв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ют и другие сигналы — скажем, мяуканье или щёлканье. Разновидностей свиста много — каждая из них может выражать целое "предложение-ощущение", напр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 xml:space="preserve">мер боль. Сегодня записано почти 200 сигналов, но полностью перевести их речь пока не удалось. Самым сенсационным открытием стало наличие у дельфинов имён, по которым их различают собратья. Причём каждый </w:t>
      </w:r>
      <w:proofErr w:type="spellStart"/>
      <w:r w:rsidRPr="00322BD6">
        <w:rPr>
          <w:rFonts w:ascii="Times New Roman" w:eastAsia="Calibri" w:hAnsi="Times New Roman"/>
          <w:sz w:val="28"/>
          <w:szCs w:val="28"/>
          <w:lang w:eastAsia="en-US"/>
        </w:rPr>
        <w:t>дельфиненок</w:t>
      </w:r>
      <w:proofErr w:type="spellEnd"/>
      <w:r w:rsidRPr="00322BD6">
        <w:rPr>
          <w:rFonts w:ascii="Times New Roman" w:eastAsia="Calibri" w:hAnsi="Times New Roman"/>
          <w:sz w:val="28"/>
          <w:szCs w:val="28"/>
          <w:lang w:eastAsia="en-US"/>
        </w:rPr>
        <w:t xml:space="preserve"> получает своё имя при рождении. Это доказали эксперименты: на записанный свист-сигнал, означающий имя, отклика</w:t>
      </w:r>
      <w:r>
        <w:rPr>
          <w:rFonts w:ascii="Times New Roman" w:eastAsia="Calibri" w:hAnsi="Times New Roman"/>
          <w:sz w:val="28"/>
          <w:szCs w:val="28"/>
          <w:lang w:eastAsia="en-US"/>
        </w:rPr>
        <w:t>лся один и тот же дельфин. Они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 xml:space="preserve"> чрезвычайно любопы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ны, часто подплывают к людям и кораблям. Очень любят играть. И между собой, и с человеком. Пока что ясно только одно: дельфины говорят с нами и ждут, ког</w:t>
      </w:r>
      <w:r>
        <w:rPr>
          <w:rFonts w:ascii="Times New Roman" w:eastAsia="Calibri" w:hAnsi="Times New Roman"/>
          <w:sz w:val="28"/>
          <w:szCs w:val="28"/>
          <w:lang w:eastAsia="en-US"/>
        </w:rPr>
        <w:t>да мы научимся понимать их язык.</w:t>
      </w:r>
    </w:p>
    <w:p w:rsidR="00BA0AE6" w:rsidRPr="001C5ADA" w:rsidRDefault="00BA0AE6" w:rsidP="00875F05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b/>
          <w:i/>
          <w:sz w:val="28"/>
          <w:szCs w:val="28"/>
          <w:lang w:eastAsia="en-US"/>
        </w:rPr>
        <w:lastRenderedPageBreak/>
        <w:t xml:space="preserve">Подвижная игра 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«</w:t>
      </w:r>
      <w:proofErr w:type="spellStart"/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Дельфинчики</w:t>
      </w:r>
      <w:proofErr w:type="spellEnd"/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» </w:t>
      </w:r>
    </w:p>
    <w:p w:rsidR="00BA0AE6" w:rsidRPr="001C5ADA" w:rsidRDefault="00BA0AE6" w:rsidP="00875F0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>Воспитатель: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 xml:space="preserve"> А теперь давайте поиграем в игру «</w:t>
      </w:r>
      <w:proofErr w:type="spellStart"/>
      <w:r w:rsidRPr="00322BD6">
        <w:rPr>
          <w:rFonts w:ascii="Times New Roman" w:eastAsia="Calibri" w:hAnsi="Times New Roman"/>
          <w:sz w:val="28"/>
          <w:szCs w:val="28"/>
          <w:lang w:eastAsia="en-US"/>
        </w:rPr>
        <w:t>Дельфинчики</w:t>
      </w:r>
      <w:proofErr w:type="spellEnd"/>
      <w:r w:rsidRPr="00322BD6">
        <w:rPr>
          <w:rFonts w:ascii="Times New Roman" w:eastAsia="Calibri" w:hAnsi="Times New Roman"/>
          <w:sz w:val="28"/>
          <w:szCs w:val="28"/>
          <w:lang w:eastAsia="en-US"/>
        </w:rPr>
        <w:t>».  На полу ра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ложены фигуры дельфинов с цифрами на обратной стороне и обручи с такими же цифрами. Пока звучит музыка нужно взять дельфина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занять место в своем о</w:t>
      </w:r>
      <w:r>
        <w:rPr>
          <w:rFonts w:ascii="Times New Roman" w:eastAsia="Calibri" w:hAnsi="Times New Roman"/>
          <w:sz w:val="28"/>
          <w:szCs w:val="28"/>
          <w:lang w:eastAsia="en-US"/>
        </w:rPr>
        <w:t>б</w:t>
      </w:r>
      <w:r>
        <w:rPr>
          <w:rFonts w:ascii="Times New Roman" w:eastAsia="Calibri" w:hAnsi="Times New Roman"/>
          <w:sz w:val="28"/>
          <w:szCs w:val="28"/>
          <w:lang w:eastAsia="en-US"/>
        </w:rPr>
        <w:t>руче.</w:t>
      </w:r>
    </w:p>
    <w:p w:rsidR="00BA0AE6" w:rsidRPr="00322BD6" w:rsidRDefault="00BA0AE6" w:rsidP="00875F0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22BD6">
        <w:rPr>
          <w:rFonts w:ascii="Times New Roman" w:hAnsi="Times New Roman"/>
          <w:sz w:val="28"/>
          <w:szCs w:val="28"/>
        </w:rPr>
        <w:t>Наше путешествие продолжается. Наш повар, который на корабле называется кок, хочет угостить нас замечательной кашей.</w:t>
      </w:r>
      <w:r w:rsidRPr="00322BD6">
        <w:rPr>
          <w:rFonts w:eastAsia="Calibri"/>
          <w:sz w:val="28"/>
          <w:szCs w:val="28"/>
          <w:lang w:eastAsia="en-US"/>
        </w:rPr>
        <w:t xml:space="preserve"> 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 xml:space="preserve">Дети, вы любите кашу? </w:t>
      </w:r>
    </w:p>
    <w:p w:rsidR="00BA0AE6" w:rsidRPr="00322BD6" w:rsidRDefault="00BA0AE6" w:rsidP="00875F0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>Ответы детей.</w:t>
      </w:r>
    </w:p>
    <w:p w:rsidR="00BA0AE6" w:rsidRPr="00322BD6" w:rsidRDefault="00BA0AE6" w:rsidP="00875F0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>Воспитатель: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 xml:space="preserve"> А чтобы сварить её, нужна крупа. Но весы на кухне сломались. И кок  не может узнать, сколько крупы взять. Помогите ему. У нас есть пакеты, в которые нужно насыпать по н</w:t>
      </w:r>
      <w:r>
        <w:rPr>
          <w:rFonts w:ascii="Times New Roman" w:eastAsia="Calibri" w:hAnsi="Times New Roman"/>
          <w:sz w:val="28"/>
          <w:szCs w:val="28"/>
          <w:lang w:eastAsia="en-US"/>
        </w:rPr>
        <w:t>ескольку больших бокалов крупы.</w:t>
      </w:r>
    </w:p>
    <w:p w:rsidR="00BA0AE6" w:rsidRPr="001C5ADA" w:rsidRDefault="00BA0AE6" w:rsidP="00875F05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>Дети соглашаются помочь.</w:t>
      </w:r>
    </w:p>
    <w:p w:rsidR="00BA0AE6" w:rsidRPr="00322BD6" w:rsidRDefault="00BA0AE6" w:rsidP="00875F0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>Воспитатель: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 xml:space="preserve"> Ребята, к сожалению, есть только 1 большой бокал. У вас на ка</w:t>
      </w:r>
      <w:r w:rsidR="00875F05">
        <w:rPr>
          <w:rFonts w:ascii="Times New Roman" w:eastAsia="Calibri" w:hAnsi="Times New Roman"/>
          <w:sz w:val="28"/>
          <w:szCs w:val="28"/>
          <w:lang w:eastAsia="en-US"/>
        </w:rPr>
        <w:t>ж</w:t>
      </w:r>
      <w:r w:rsidR="00875F05">
        <w:rPr>
          <w:rFonts w:ascii="Times New Roman" w:eastAsia="Calibri" w:hAnsi="Times New Roman"/>
          <w:sz w:val="28"/>
          <w:szCs w:val="28"/>
          <w:lang w:eastAsia="en-US"/>
        </w:rPr>
        <w:t>дом столе лежит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BA0AE6" w:rsidRPr="00322BD6" w:rsidRDefault="00BA0AE6" w:rsidP="00875F0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sz w:val="28"/>
          <w:szCs w:val="28"/>
          <w:lang w:eastAsia="en-US"/>
        </w:rPr>
        <w:t>пакет, в который нужно насыпать крупу;</w:t>
      </w:r>
    </w:p>
    <w:p w:rsidR="00BA0AE6" w:rsidRPr="00322BD6" w:rsidRDefault="00BA0AE6" w:rsidP="00875F05">
      <w:pPr>
        <w:numPr>
          <w:ilvl w:val="0"/>
          <w:numId w:val="11"/>
        </w:numPr>
        <w:spacing w:after="0" w:line="240" w:lineRule="auto"/>
        <w:ind w:left="426" w:firstLine="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sz w:val="28"/>
          <w:szCs w:val="28"/>
          <w:lang w:eastAsia="en-US"/>
        </w:rPr>
        <w:t>карточка-задание – цифра, сколько нужно насыпать больших бокалов крупы в пакет;</w:t>
      </w:r>
    </w:p>
    <w:p w:rsidR="00BA0AE6" w:rsidRPr="00322BD6" w:rsidRDefault="00BA0AE6" w:rsidP="00875F05">
      <w:pPr>
        <w:numPr>
          <w:ilvl w:val="0"/>
          <w:numId w:val="11"/>
        </w:numPr>
        <w:spacing w:after="0" w:line="240" w:lineRule="auto"/>
        <w:ind w:left="0" w:firstLine="43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sz w:val="28"/>
          <w:szCs w:val="28"/>
          <w:lang w:eastAsia="en-US"/>
        </w:rPr>
        <w:t>числовые оси, на которых дугами нужно отметить количество чашек, а п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 xml:space="preserve">том бокалов; </w:t>
      </w:r>
    </w:p>
    <w:p w:rsidR="00BA0AE6" w:rsidRPr="00322BD6" w:rsidRDefault="00BA0AE6" w:rsidP="00875F05">
      <w:pPr>
        <w:numPr>
          <w:ilvl w:val="0"/>
          <w:numId w:val="11"/>
        </w:numPr>
        <w:spacing w:after="0" w:line="240" w:lineRule="auto"/>
        <w:ind w:left="0" w:firstLine="43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sz w:val="28"/>
          <w:szCs w:val="28"/>
          <w:lang w:eastAsia="en-US"/>
        </w:rPr>
        <w:t>комплект фишек;</w:t>
      </w:r>
    </w:p>
    <w:p w:rsidR="00BA0AE6" w:rsidRPr="00322BD6" w:rsidRDefault="00BA0AE6" w:rsidP="00875F05">
      <w:pPr>
        <w:numPr>
          <w:ilvl w:val="0"/>
          <w:numId w:val="11"/>
        </w:numPr>
        <w:spacing w:after="0" w:line="240" w:lineRule="auto"/>
        <w:ind w:left="0" w:firstLine="43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sz w:val="28"/>
          <w:szCs w:val="28"/>
          <w:lang w:eastAsia="en-US"/>
        </w:rPr>
        <w:t>ёмкость с крупой.</w:t>
      </w:r>
    </w:p>
    <w:p w:rsidR="00BA0AE6" w:rsidRPr="00322BD6" w:rsidRDefault="00BA0AE6" w:rsidP="00875F0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sz w:val="28"/>
          <w:szCs w:val="28"/>
          <w:lang w:eastAsia="en-US"/>
        </w:rPr>
        <w:t xml:space="preserve">И, самое главное, на каждом </w:t>
      </w:r>
      <w:r w:rsidR="00875F05">
        <w:rPr>
          <w:rFonts w:ascii="Times New Roman" w:eastAsia="Calibri" w:hAnsi="Times New Roman"/>
          <w:sz w:val="28"/>
          <w:szCs w:val="28"/>
          <w:lang w:eastAsia="en-US"/>
        </w:rPr>
        <w:t xml:space="preserve">столе стоит маленькая чашка. А две 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 xml:space="preserve"> таких чашки с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sz w:val="28"/>
          <w:szCs w:val="28"/>
          <w:lang w:eastAsia="en-US"/>
        </w:rPr>
        <w:t>ставляют 1 бокал.</w:t>
      </w:r>
    </w:p>
    <w:p w:rsidR="002F4446" w:rsidRPr="00C7427E" w:rsidRDefault="00BA0AE6" w:rsidP="00875F05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i/>
          <w:sz w:val="28"/>
          <w:szCs w:val="28"/>
          <w:lang w:eastAsia="en-US"/>
        </w:rPr>
        <w:t>Воспитатель  демонстрирует, что в 1 бокал вмещ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ается 2 маленькие чашки кр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у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пы.</w:t>
      </w:r>
    </w:p>
    <w:p w:rsidR="00BA0AE6" w:rsidRPr="001C5ADA" w:rsidRDefault="00BA0AE6" w:rsidP="00875F0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Помо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гите, пожалуйста, нашему коку. </w:t>
      </w:r>
    </w:p>
    <w:p w:rsidR="00BA0AE6" w:rsidRPr="001C5ADA" w:rsidRDefault="00BA0AE6" w:rsidP="00875F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>Ось</w:t>
      </w:r>
    </w:p>
    <w:p w:rsidR="00BA0AE6" w:rsidRPr="00322BD6" w:rsidRDefault="00BA0AE6" w:rsidP="00BA0A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>0            1            2            3</w:t>
      </w:r>
    </w:p>
    <w:p w:rsidR="00BA0AE6" w:rsidRPr="004A1B4A" w:rsidRDefault="00AE6750" w:rsidP="00BA0AE6">
      <w:pPr>
        <w:tabs>
          <w:tab w:val="left" w:pos="3225"/>
          <w:tab w:val="left" w:pos="565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color w:val="FF0000"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97" type="#_x0000_t19" style="position:absolute;margin-left:-158.95pt;margin-top:-6.15pt;width:27pt;height:54pt;rotation:-41182347fd;flip:y;z-index:-251584512;mso-position-horizontal-relative:char;mso-position-vertical-relative:line" coordsize="21600,29126" adj="-2687418,2871080,,14173" path="wr-21600,-7427,21600,35773,16300,,15588,29126nfewr-21600,-7427,21600,35773,16300,,15588,29126l,14173nsxe" strokeweight="1.5pt">
            <v:path o:connectlocs="16300,0;15588,29126;0,14173"/>
          </v:shape>
        </w:pict>
      </w:r>
      <w:r>
        <w:rPr>
          <w:rFonts w:ascii="Times New Roman" w:hAnsi="Times New Roman"/>
          <w:b/>
          <w:noProof/>
          <w:color w:val="FF0000"/>
          <w:sz w:val="28"/>
          <w:szCs w:val="28"/>
        </w:rPr>
        <w:pict>
          <v:shape id="_x0000_s1100" type="#_x0000_t19" style="position:absolute;margin-left:-140.1pt;margin-top:0;width:16.7pt;height:26.65pt;rotation:-76967443fd;flip:y;z-index:-251581440;mso-position-horizontal-relative:char;mso-position-vertical-relative:line" coordsize="21600,30426" adj="-2687418,3198425,,14173" path="wr-21600,-7427,21600,35773,16300,,14227,30426nfewr-21600,-7427,21600,35773,16300,,14227,30426l,14173nsxe" strokeweight="1.5pt">
            <v:path o:connectlocs="16300,0;14227,30426;0,14173"/>
          </v:shape>
        </w:pict>
      </w:r>
      <w:r>
        <w:rPr>
          <w:rFonts w:ascii="Times New Roman" w:hAnsi="Times New Roman"/>
          <w:b/>
          <w:noProof/>
          <w:color w:val="FF0000"/>
          <w:sz w:val="28"/>
          <w:szCs w:val="28"/>
        </w:rPr>
        <w:pict>
          <v:shape id="_x0000_s1105" type="#_x0000_t19" style="position:absolute;margin-left:-166pt;margin-top:1.6pt;width:15.15pt;height:26.65pt;rotation:-76967443fd;flip:y;z-index:-251576320;mso-position-horizontal-relative:char;mso-position-vertical-relative:line" coordsize="21600,30426" adj="-2687418,3198425,,14173" path="wr-21600,-7427,21600,35773,16300,,14227,30426nfewr-21600,-7427,21600,35773,16300,,14227,30426l,14173nsxe" strokeweight="1.5pt">
            <v:path o:connectlocs="16300,0;14227,30426;0,14173"/>
          </v:shape>
        </w:pict>
      </w:r>
      <w:r>
        <w:rPr>
          <w:rFonts w:ascii="Times New Roman" w:hAnsi="Times New Roman"/>
          <w:color w:val="FF0000"/>
          <w:sz w:val="24"/>
          <w:szCs w:val="24"/>
        </w:rPr>
        <w:pict>
          <v:line id="_x0000_s1085" style="position:absolute;left:0;text-align:left;flip:y;z-index:-251596800" from="-279.75pt,13.5pt" to="7.9pt,15.15pt" strokeweight="1.5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07" type="#_x0000_t19" style="position:absolute;margin-left:-193.35pt;margin-top:1.6pt;width:15.15pt;height:26.65pt;rotation:-76967443fd;flip:y;z-index:-251574272;mso-position-horizontal-relative:char;mso-position-vertical-relative:line" coordsize="21600,30426" adj="-2687418,3198425,,14173" path="wr-21600,-7427,21600,35773,16300,,14227,30426nfewr-21600,-7427,21600,35773,16300,,14227,30426l,14173nsxe" strokeweight="1.5pt">
            <v:path o:connectlocs="16300,0;14227,30426;0,14173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99" type="#_x0000_t19" style="position:absolute;margin-left:-215.45pt;margin-top:-3pt;width:32pt;height:54pt;rotation:-1710;flip:y;z-index:-251582464;mso-position-horizontal-relative:char;mso-position-vertical-relative:line" coordsize="21600,25795" adj="-2687418,2133381,,14173" path="wr-21600,-7427,21600,35773,16300,,18207,25795nfewr-21600,-7427,21600,35773,16300,,18207,25795l,14173nsxe" strokeweight="1.5pt">
            <v:path o:connectlocs="16300,0;18207,25795;0,14173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8" type="#_x0000_t19" style="position:absolute;margin-left:-266.6pt;margin-top:-5.5pt;width:27pt;height:54pt;rotation:-1710;flip:y;z-index:-251583488;mso-position-horizontal-relative:char;mso-position-vertical-relative:line" coordsize="21600,29126" adj="-2687418,2871080,,14173" path="wr-21600,-7427,21600,35773,16300,,15588,29126nfewr-21600,-7427,21600,35773,16300,,15588,29126l,14173nsxe" strokeweight="1.5pt">
            <v:path o:connectlocs="16300,0;15588,29126;0,14173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08" type="#_x0000_t19" style="position:absolute;margin-left:-220pt;margin-top:2.25pt;width:15.15pt;height:26.65pt;rotation:-76967443fd;flip:y;z-index:-251573248;mso-position-horizontal-relative:char;mso-position-vertical-relative:line" coordsize="21600,30426" adj="-2687418,3198425,,14173" path="wr-21600,-7427,21600,35773,16300,,14227,30426nfewr-21600,-7427,21600,35773,16300,,14227,30426l,14173nsxe" strokeweight="1.5pt">
            <v:path o:connectlocs="16300,0;14227,30426;0,14173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09" type="#_x0000_t19" style="position:absolute;margin-left:-247pt;margin-top:2.25pt;width:15.15pt;height:26.65pt;rotation:-76967443fd;flip:y;z-index:-251572224;mso-position-horizontal-relative:char;mso-position-vertical-relative:line" coordsize="21600,30426" adj="-2687418,3198425,,14173" path="wr-21600,-7427,21600,35773,16300,,14227,30426nfewr-21600,-7427,21600,35773,16300,,14227,30426l,14173nsxe" strokeweight="1.5pt">
            <v:path o:connectlocs="16300,0;14227,30426;0,14173"/>
          </v:shape>
        </w:pict>
      </w:r>
      <w:r>
        <w:rPr>
          <w:rFonts w:ascii="Times New Roman" w:hAnsi="Times New Roman"/>
          <w:b/>
          <w:noProof/>
          <w:color w:val="FF0000"/>
          <w:sz w:val="28"/>
          <w:szCs w:val="28"/>
        </w:rPr>
        <w:pict>
          <v:shape id="_x0000_s1106" type="#_x0000_t19" style="position:absolute;margin-left:-274.75pt;margin-top:.8pt;width:16.7pt;height:26.65pt;rotation:-76967443fd;flip:y;z-index:-251575296;mso-position-horizontal-relative:char;mso-position-vertical-relative:line" coordsize="21600,30426" adj="-2687418,3198425,,14173" path="wr-21600,-7427,21600,35773,16300,,14227,30426nfewr-21600,-7427,21600,35773,16300,,14227,30426l,14173nsxe" strokeweight="1.5pt">
            <v:path o:connectlocs="16300,0;14227,30426;0,14173"/>
          </v:shape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line id="_x0000_s1096" style="position:absolute;left:0;text-align:left;z-index:251730944" from="0,13.5pt" to="0,22.5pt" strokeweight="1.5pt">
            <w10:wrap type="square"/>
          </v:line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line id="_x0000_s1086" style="position:absolute;left:0;text-align:left;z-index:251720704" from="27pt,13.5pt" to="27pt,22.5pt" strokeweight="1.5pt">
            <w10:wrap type="square"/>
          </v:line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line id="_x0000_s1087" style="position:absolute;left:0;text-align:left;z-index:251721728" from="54pt,13.5pt" to="54pt,22.5pt" strokeweight="1.5pt">
            <w10:wrap type="square"/>
          </v:line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line id="_x0000_s1088" style="position:absolute;left:0;text-align:left;z-index:251722752" from="81pt,13.5pt" to="81pt,22.5pt" strokeweight="1.5pt">
            <w10:wrap type="square"/>
          </v:line>
        </w:pict>
      </w:r>
      <w:r>
        <w:rPr>
          <w:rFonts w:ascii="Times New Roman" w:hAnsi="Times New Roman"/>
          <w:noProof/>
          <w:color w:val="FF0000"/>
          <w:sz w:val="28"/>
          <w:szCs w:val="28"/>
        </w:rPr>
        <w:pict>
          <v:line id="_x0000_s1091" style="position:absolute;left:0;text-align:left;z-index:251725824" from="108pt,13.5pt" to="108pt,22.5pt" strokeweight="1.5pt">
            <w10:wrap type="square"/>
          </v:line>
        </w:pict>
      </w:r>
      <w:r>
        <w:rPr>
          <w:rFonts w:ascii="Times New Roman" w:hAnsi="Times New Roman"/>
          <w:noProof/>
          <w:color w:val="FF0000"/>
          <w:sz w:val="28"/>
          <w:szCs w:val="28"/>
        </w:rPr>
        <w:pict>
          <v:line id="_x0000_s1089" style="position:absolute;left:0;text-align:left;z-index:251723776" from="135pt,13.5pt" to="135pt,22.5pt" strokeweight="1.5pt">
            <w10:wrap type="square"/>
          </v:line>
        </w:pict>
      </w:r>
      <w:r>
        <w:rPr>
          <w:rFonts w:ascii="Times New Roman" w:hAnsi="Times New Roman"/>
          <w:noProof/>
          <w:color w:val="FF0000"/>
          <w:sz w:val="28"/>
          <w:szCs w:val="28"/>
        </w:rPr>
        <w:pict>
          <v:line id="_x0000_s1090" style="position:absolute;left:0;text-align:left;z-index:251724800" from="162pt,13.5pt" to="162pt,22.5pt" strokeweight="1.5pt">
            <w10:wrap type="square"/>
          </v:line>
        </w:pict>
      </w:r>
      <w:r>
        <w:rPr>
          <w:rFonts w:ascii="Times New Roman" w:hAnsi="Times New Roman"/>
          <w:noProof/>
          <w:color w:val="FF0000"/>
          <w:sz w:val="28"/>
          <w:szCs w:val="28"/>
        </w:rPr>
        <w:pict>
          <v:line id="_x0000_s1092" style="position:absolute;left:0;text-align:left;z-index:251726848" from="189pt,13.5pt" to="189pt,22.5pt" strokeweight="1.5pt">
            <w10:wrap type="square"/>
          </v:line>
        </w:pict>
      </w:r>
      <w:r>
        <w:rPr>
          <w:rFonts w:ascii="Times New Roman" w:hAnsi="Times New Roman"/>
          <w:noProof/>
          <w:color w:val="FF0000"/>
          <w:sz w:val="28"/>
          <w:szCs w:val="28"/>
        </w:rPr>
        <w:pict>
          <v:line id="_x0000_s1093" style="position:absolute;left:0;text-align:left;z-index:251727872" from="3in,13.5pt" to="3in,22.5pt" strokeweight="1.5pt">
            <w10:wrap type="square"/>
          </v:line>
        </w:pict>
      </w:r>
      <w:r>
        <w:rPr>
          <w:rFonts w:ascii="Times New Roman" w:hAnsi="Times New Roman"/>
          <w:i/>
          <w:noProof/>
          <w:color w:val="FF0000"/>
          <w:sz w:val="28"/>
          <w:szCs w:val="28"/>
        </w:rPr>
        <w:pict>
          <v:line id="_x0000_s1094" style="position:absolute;left:0;text-align:left;z-index:251728896" from="243pt,13.5pt" to="243pt,22.5pt" strokeweight="1.5pt">
            <w10:wrap type="square"/>
          </v:line>
        </w:pict>
      </w:r>
      <w:r>
        <w:rPr>
          <w:rFonts w:ascii="Times New Roman" w:hAnsi="Times New Roman"/>
          <w:noProof/>
          <w:color w:val="FF0000"/>
          <w:sz w:val="28"/>
          <w:szCs w:val="28"/>
        </w:rPr>
        <w:pict>
          <v:line id="_x0000_s1095" style="position:absolute;left:0;text-align:left;z-index:251729920" from="270pt,13.5pt" to="270pt,22.5pt" strokeweight="1.5pt">
            <w10:wrap type="square"/>
          </v:line>
        </w:pict>
      </w:r>
    </w:p>
    <w:p w:rsidR="00BA0AE6" w:rsidRPr="004A1B4A" w:rsidRDefault="00BA0AE6" w:rsidP="00BA0AE6">
      <w:pPr>
        <w:tabs>
          <w:tab w:val="left" w:pos="3225"/>
          <w:tab w:val="left" w:pos="565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A1B4A">
        <w:rPr>
          <w:rFonts w:ascii="Times New Roman" w:hAnsi="Times New Roman"/>
          <w:i/>
          <w:sz w:val="28"/>
          <w:szCs w:val="28"/>
        </w:rPr>
        <w:t xml:space="preserve"> </w:t>
      </w:r>
    </w:p>
    <w:p w:rsidR="00BA0AE6" w:rsidRPr="001C5ADA" w:rsidRDefault="00BA0AE6" w:rsidP="00BA0AE6">
      <w:pPr>
        <w:tabs>
          <w:tab w:val="left" w:pos="1785"/>
          <w:tab w:val="left" w:pos="4095"/>
          <w:tab w:val="left" w:pos="56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>0    1</w:t>
      </w:r>
      <w:r>
        <w:rPr>
          <w:rFonts w:ascii="Times New Roman" w:hAnsi="Times New Roman"/>
          <w:b/>
          <w:sz w:val="28"/>
          <w:szCs w:val="28"/>
        </w:rPr>
        <w:t xml:space="preserve">     2     3      4    5      6</w:t>
      </w:r>
    </w:p>
    <w:p w:rsidR="00BA0AE6" w:rsidRDefault="00BA0AE6" w:rsidP="00BA0AE6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i/>
          <w:sz w:val="28"/>
          <w:szCs w:val="28"/>
          <w:lang w:eastAsia="en-US"/>
        </w:rPr>
        <w:t>Дети, работая парами, самостоятельно выполняют задание. Воспитат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ель пр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веряет и задаёт вопросы.</w:t>
      </w:r>
    </w:p>
    <w:p w:rsidR="00C7427E" w:rsidRPr="001C5ADA" w:rsidRDefault="00C7427E" w:rsidP="00BA0AE6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BA0AE6" w:rsidRPr="00322BD6" w:rsidRDefault="00BA0AE6" w:rsidP="00BA0A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2BD6">
        <w:rPr>
          <w:rFonts w:ascii="Times New Roman" w:hAnsi="Times New Roman"/>
          <w:b/>
          <w:i/>
          <w:sz w:val="28"/>
          <w:szCs w:val="28"/>
        </w:rPr>
        <w:t>Слайд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7427E">
        <w:rPr>
          <w:rFonts w:ascii="Times New Roman" w:hAnsi="Times New Roman"/>
          <w:b/>
          <w:i/>
          <w:sz w:val="28"/>
          <w:szCs w:val="28"/>
        </w:rPr>
        <w:t>7</w:t>
      </w:r>
      <w:r w:rsidRPr="00322BD6">
        <w:rPr>
          <w:rFonts w:ascii="Times New Roman" w:hAnsi="Times New Roman"/>
          <w:b/>
          <w:i/>
          <w:sz w:val="28"/>
          <w:szCs w:val="28"/>
        </w:rPr>
        <w:tab/>
        <w:t>Остров в море</w:t>
      </w:r>
    </w:p>
    <w:p w:rsidR="00BA0AE6" w:rsidRPr="00322BD6" w:rsidRDefault="00AE6750" w:rsidP="00BA0A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i/>
          <w:noProof/>
          <w:sz w:val="28"/>
          <w:szCs w:val="28"/>
        </w:rPr>
        <w:pict>
          <v:rect id="_x0000_s1102" style="position:absolute;margin-left:0;margin-top:10.75pt;width:59.6pt;height:48.75pt;z-index:-251579392" strokecolor="#00b0f0" strokeweight="1.5pt"/>
        </w:pict>
      </w:r>
    </w:p>
    <w:p w:rsidR="00BA0AE6" w:rsidRPr="00322BD6" w:rsidRDefault="00BA0AE6" w:rsidP="00BA0A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2BD6">
        <w:rPr>
          <w:rFonts w:ascii="Arial" w:eastAsia="Calibri" w:hAnsi="Arial" w:cs="Arial"/>
          <w:noProof/>
          <w:color w:val="0000FF"/>
          <w:sz w:val="20"/>
          <w:szCs w:val="20"/>
        </w:rPr>
        <w:t xml:space="preserve"> </w:t>
      </w:r>
      <w:r w:rsidRPr="00322BD6">
        <w:rPr>
          <w:rFonts w:eastAsia="Calibri"/>
          <w:noProof/>
        </w:rPr>
        <w:t xml:space="preserve"> </w:t>
      </w:r>
      <w:r>
        <w:rPr>
          <w:rFonts w:eastAsia="Calibri"/>
          <w:noProof/>
        </w:rPr>
        <w:drawing>
          <wp:inline distT="0" distB="0" distL="0" distR="0">
            <wp:extent cx="647700" cy="485775"/>
            <wp:effectExtent l="19050" t="0" r="0" b="9525"/>
            <wp:docPr id="6" name="Рисунок 3" descr="Описание: Как купить остров в океан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к купить остров в океане?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AE6" w:rsidRPr="00322BD6" w:rsidRDefault="00BA0AE6" w:rsidP="00BA0A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0AE6" w:rsidRPr="00322BD6" w:rsidRDefault="00BA0AE6" w:rsidP="00BA0A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>Воспитатель:</w:t>
      </w:r>
      <w:r w:rsidRPr="00322BD6">
        <w:rPr>
          <w:rFonts w:eastAsia="Calibri"/>
          <w:sz w:val="28"/>
          <w:szCs w:val="28"/>
          <w:lang w:eastAsia="en-US"/>
        </w:rPr>
        <w:t xml:space="preserve"> 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 xml:space="preserve">Молодцы. </w:t>
      </w:r>
      <w:r w:rsidRPr="00322BD6">
        <w:rPr>
          <w:rFonts w:ascii="Times New Roman" w:hAnsi="Times New Roman"/>
          <w:sz w:val="28"/>
          <w:szCs w:val="28"/>
        </w:rPr>
        <w:t>Ребята, впереди пустынный остров. Вот так быстро и в</w:t>
      </w:r>
      <w:r w:rsidRPr="00322BD6">
        <w:rPr>
          <w:rFonts w:ascii="Times New Roman" w:hAnsi="Times New Roman"/>
          <w:sz w:val="28"/>
          <w:szCs w:val="28"/>
        </w:rPr>
        <w:t>е</w:t>
      </w:r>
      <w:r w:rsidRPr="00322BD6">
        <w:rPr>
          <w:rFonts w:ascii="Times New Roman" w:hAnsi="Times New Roman"/>
          <w:sz w:val="28"/>
          <w:szCs w:val="28"/>
        </w:rPr>
        <w:t>село мы преодолели весь путь. Высаживайтесь, давайте осмотрим остров.</w:t>
      </w:r>
    </w:p>
    <w:p w:rsidR="00BA0AE6" w:rsidRPr="00322BD6" w:rsidRDefault="00BA0AE6" w:rsidP="00BA0A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AE6" w:rsidRPr="001C5ADA" w:rsidRDefault="00BA0AE6" w:rsidP="00BA0A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22BD6">
        <w:rPr>
          <w:rFonts w:ascii="Times New Roman" w:hAnsi="Times New Roman"/>
          <w:i/>
          <w:sz w:val="28"/>
          <w:szCs w:val="28"/>
        </w:rPr>
        <w:t>Дети с воспитателем рассматривают геометри</w:t>
      </w:r>
      <w:r>
        <w:rPr>
          <w:rFonts w:ascii="Times New Roman" w:hAnsi="Times New Roman"/>
          <w:i/>
          <w:sz w:val="28"/>
          <w:szCs w:val="28"/>
        </w:rPr>
        <w:t>ческие фигуры, лежащие на п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лу.</w:t>
      </w:r>
    </w:p>
    <w:p w:rsidR="00BA0AE6" w:rsidRPr="00322BD6" w:rsidRDefault="00BA0AE6" w:rsidP="00BA0A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22BD6">
        <w:rPr>
          <w:rFonts w:ascii="Times New Roman" w:hAnsi="Times New Roman"/>
          <w:sz w:val="28"/>
          <w:szCs w:val="28"/>
        </w:rPr>
        <w:t>Какой необычный остров. Что это нарисовано?</w:t>
      </w:r>
    </w:p>
    <w:p w:rsidR="00BA0AE6" w:rsidRPr="00322BD6" w:rsidRDefault="00BA0AE6" w:rsidP="00BA0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hAnsi="Times New Roman"/>
          <w:sz w:val="28"/>
          <w:szCs w:val="28"/>
        </w:rPr>
        <w:t>Это геометрические фигуры.</w:t>
      </w:r>
    </w:p>
    <w:p w:rsidR="00BA0AE6" w:rsidRPr="00322BD6" w:rsidRDefault="00BA0AE6" w:rsidP="00BA0A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lastRenderedPageBreak/>
        <w:t xml:space="preserve">Воспитатель: </w:t>
      </w:r>
      <w:r w:rsidRPr="00322BD6">
        <w:rPr>
          <w:rFonts w:ascii="Times New Roman" w:hAnsi="Times New Roman"/>
          <w:sz w:val="28"/>
          <w:szCs w:val="28"/>
        </w:rPr>
        <w:t>Все ли она вам знакомы?</w:t>
      </w:r>
    </w:p>
    <w:p w:rsidR="00BA0AE6" w:rsidRPr="00322BD6" w:rsidRDefault="00BA0AE6" w:rsidP="00BA0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hAnsi="Times New Roman"/>
          <w:sz w:val="28"/>
          <w:szCs w:val="28"/>
        </w:rPr>
        <w:t>Да.</w:t>
      </w:r>
    </w:p>
    <w:p w:rsidR="00BA0AE6" w:rsidRPr="00322BD6" w:rsidRDefault="00BA0AE6" w:rsidP="00BA0A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22BD6">
        <w:rPr>
          <w:rFonts w:ascii="Times New Roman" w:hAnsi="Times New Roman"/>
          <w:sz w:val="28"/>
          <w:szCs w:val="28"/>
        </w:rPr>
        <w:t>Как называются эти геометрические фигуры?</w:t>
      </w:r>
    </w:p>
    <w:p w:rsidR="00BA0AE6" w:rsidRPr="00322BD6" w:rsidRDefault="00BA0AE6" w:rsidP="00BA0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hAnsi="Times New Roman"/>
          <w:sz w:val="28"/>
          <w:szCs w:val="28"/>
        </w:rPr>
        <w:t>Квадрат, треугольник, овал…</w:t>
      </w:r>
    </w:p>
    <w:p w:rsidR="00BA0AE6" w:rsidRPr="00322BD6" w:rsidRDefault="00BA0AE6" w:rsidP="00BA0A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22BD6">
        <w:rPr>
          <w:rFonts w:ascii="Times New Roman" w:hAnsi="Times New Roman"/>
          <w:sz w:val="28"/>
          <w:szCs w:val="28"/>
        </w:rPr>
        <w:t xml:space="preserve">Как вы думаете, где нам искать клад? Что может нам помочь. </w:t>
      </w:r>
    </w:p>
    <w:p w:rsidR="00BA0AE6" w:rsidRPr="00322BD6" w:rsidRDefault="00BA0AE6" w:rsidP="00BA0A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hAnsi="Times New Roman"/>
          <w:sz w:val="28"/>
          <w:szCs w:val="28"/>
        </w:rPr>
        <w:t>Нам поможет карта, которая была в бутылке.</w:t>
      </w:r>
    </w:p>
    <w:p w:rsidR="00BA0AE6" w:rsidRPr="00322BD6" w:rsidRDefault="00BA0AE6" w:rsidP="00BA0A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22BD6">
        <w:rPr>
          <w:rFonts w:ascii="Times New Roman" w:hAnsi="Times New Roman"/>
          <w:sz w:val="28"/>
          <w:szCs w:val="28"/>
        </w:rPr>
        <w:t>Давайте рассмотрим её внимательно ещё раз. Что могут обозначать стрелки?</w:t>
      </w:r>
    </w:p>
    <w:p w:rsidR="00BA0AE6" w:rsidRPr="00322BD6" w:rsidRDefault="00BA0AE6" w:rsidP="00BA0A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hAnsi="Times New Roman"/>
          <w:sz w:val="28"/>
          <w:szCs w:val="28"/>
        </w:rPr>
        <w:t>Стрелки всегда обозначают направление.</w:t>
      </w:r>
    </w:p>
    <w:p w:rsidR="00BA0AE6" w:rsidRPr="00322BD6" w:rsidRDefault="00BA0AE6" w:rsidP="00BA0AE6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22BD6">
        <w:rPr>
          <w:rFonts w:ascii="Times New Roman" w:hAnsi="Times New Roman"/>
          <w:sz w:val="28"/>
          <w:szCs w:val="28"/>
        </w:rPr>
        <w:t>А что это за цифры?</w:t>
      </w:r>
    </w:p>
    <w:p w:rsidR="00BA0AE6" w:rsidRPr="00322BD6" w:rsidRDefault="00BA0AE6" w:rsidP="00BA0A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hAnsi="Times New Roman"/>
          <w:sz w:val="28"/>
          <w:szCs w:val="28"/>
        </w:rPr>
        <w:t>Обычно тот, кто прячет клад, чтобы не забыть, так отмечает кол</w:t>
      </w:r>
      <w:r w:rsidRPr="00322BD6">
        <w:rPr>
          <w:rFonts w:ascii="Times New Roman" w:hAnsi="Times New Roman"/>
          <w:sz w:val="28"/>
          <w:szCs w:val="28"/>
        </w:rPr>
        <w:t>и</w:t>
      </w:r>
      <w:r w:rsidRPr="00322BD6">
        <w:rPr>
          <w:rFonts w:ascii="Times New Roman" w:hAnsi="Times New Roman"/>
          <w:sz w:val="28"/>
          <w:szCs w:val="28"/>
        </w:rPr>
        <w:t>чество шагов.</w:t>
      </w:r>
    </w:p>
    <w:p w:rsidR="00BA0AE6" w:rsidRPr="00322BD6" w:rsidRDefault="00BA0AE6" w:rsidP="00BA0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22BD6">
        <w:rPr>
          <w:rFonts w:ascii="Times New Roman" w:hAnsi="Times New Roman"/>
          <w:sz w:val="28"/>
          <w:szCs w:val="28"/>
        </w:rPr>
        <w:t>Правильно. Но ещё обязательно должно быть отмечено место начала пути. Что у нас на карте нарисовано?</w:t>
      </w:r>
    </w:p>
    <w:p w:rsidR="00BA0AE6" w:rsidRPr="00322BD6" w:rsidRDefault="00BA0AE6" w:rsidP="00BA0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hAnsi="Times New Roman"/>
          <w:sz w:val="28"/>
          <w:szCs w:val="28"/>
        </w:rPr>
        <w:t>Здесь нарисовано, что путь должен начинаться от квадрата. И пять шагов в сторону круга.</w:t>
      </w:r>
    </w:p>
    <w:p w:rsidR="00BA0AE6" w:rsidRPr="001C5ADA" w:rsidRDefault="00BA0AE6" w:rsidP="00BA0A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22BD6">
        <w:rPr>
          <w:rFonts w:ascii="Times New Roman" w:hAnsi="Times New Roman"/>
          <w:sz w:val="28"/>
          <w:szCs w:val="28"/>
        </w:rPr>
        <w:t>Правильно. В путь!</w:t>
      </w:r>
    </w:p>
    <w:p w:rsidR="00BA0AE6" w:rsidRPr="00322BD6" w:rsidRDefault="00BA0AE6" w:rsidP="00BA0A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22BD6">
        <w:rPr>
          <w:rFonts w:ascii="Times New Roman" w:hAnsi="Times New Roman"/>
          <w:i/>
          <w:sz w:val="28"/>
          <w:szCs w:val="28"/>
        </w:rPr>
        <w:t>Дети с воспитателем идут в нужном направлении, отмеряя нужное количе</w:t>
      </w:r>
      <w:r>
        <w:rPr>
          <w:rFonts w:ascii="Times New Roman" w:hAnsi="Times New Roman"/>
          <w:i/>
          <w:sz w:val="28"/>
          <w:szCs w:val="28"/>
        </w:rPr>
        <w:t>ство шагов, и находят сундук.</w:t>
      </w:r>
    </w:p>
    <w:p w:rsidR="00BA0AE6" w:rsidRPr="00322BD6" w:rsidRDefault="00BA0AE6" w:rsidP="00BA0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322BD6">
        <w:rPr>
          <w:rFonts w:ascii="Times New Roman" w:hAnsi="Times New Roman"/>
          <w:sz w:val="28"/>
          <w:szCs w:val="28"/>
        </w:rPr>
        <w:t>Сокровища найдены! Какой тяжелый сундук! А в нем, наверное, полно разных монет! Нужно, не теряя ни минуты, отправляться в обратный путь.</w:t>
      </w:r>
      <w:r>
        <w:rPr>
          <w:rFonts w:ascii="Times New Roman" w:hAnsi="Times New Roman"/>
          <w:sz w:val="28"/>
          <w:szCs w:val="28"/>
        </w:rPr>
        <w:t xml:space="preserve"> Занимайте места. </w:t>
      </w:r>
    </w:p>
    <w:p w:rsidR="00BA0AE6" w:rsidRDefault="00BA0AE6" w:rsidP="00BA0A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фонограмма шума моря.</w:t>
      </w:r>
    </w:p>
    <w:p w:rsidR="00BA0AE6" w:rsidRPr="001C5ADA" w:rsidRDefault="00BA0AE6" w:rsidP="00BA0A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A0AE6" w:rsidRPr="00322BD6" w:rsidRDefault="00BA0AE6" w:rsidP="00BA0AE6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2BD6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BA0AE6" w:rsidRPr="00322BD6" w:rsidRDefault="00BA0AE6" w:rsidP="00BA0AE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Ребята, понравилось вам путешествовать по морю? Что понрав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лось? Что вызвало зат</w:t>
      </w:r>
      <w:r>
        <w:rPr>
          <w:rFonts w:ascii="Times New Roman" w:eastAsia="Calibri" w:hAnsi="Times New Roman"/>
          <w:sz w:val="28"/>
          <w:szCs w:val="28"/>
          <w:lang w:eastAsia="en-US"/>
        </w:rPr>
        <w:t>руднения? Что нового вы узнали?</w:t>
      </w:r>
    </w:p>
    <w:p w:rsidR="00BA0AE6" w:rsidRPr="00322BD6" w:rsidRDefault="00BA0AE6" w:rsidP="00BA0AE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Мне 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показалось путешествие очень интересным и захватывающим. Сегодня я убедилась, что все вы настоящие моряки. Много знаете и умеете. М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322BD6">
        <w:rPr>
          <w:rFonts w:ascii="Times New Roman" w:eastAsia="Calibri" w:hAnsi="Times New Roman"/>
          <w:sz w:val="28"/>
          <w:szCs w:val="28"/>
          <w:lang w:eastAsia="en-US"/>
        </w:rPr>
        <w:t>лодцы. А вот и родные берега. Бросаем якорь.</w:t>
      </w:r>
    </w:p>
    <w:p w:rsidR="00BA0AE6" w:rsidRDefault="00BA0AE6" w:rsidP="00BA0AE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2BD6">
        <w:rPr>
          <w:rFonts w:ascii="Times New Roman" w:eastAsia="Calibri" w:hAnsi="Times New Roman"/>
          <w:sz w:val="28"/>
          <w:szCs w:val="28"/>
          <w:lang w:eastAsia="en-US"/>
        </w:rPr>
        <w:t>Путешествие окончилось. Сейчас мы в нашей группе сможем хорошо рассмотреть сокровища, найденные на пу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стынном </w:t>
      </w:r>
      <w:r w:rsidRPr="000B4641">
        <w:rPr>
          <w:rFonts w:ascii="Times New Roman" w:eastAsia="Calibri" w:hAnsi="Times New Roman"/>
          <w:sz w:val="28"/>
          <w:szCs w:val="28"/>
          <w:lang w:eastAsia="en-US"/>
        </w:rPr>
        <w:t>острове.</w:t>
      </w:r>
    </w:p>
    <w:p w:rsidR="00BA0AE6" w:rsidRDefault="00BA0AE6" w:rsidP="00BA0AE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A0AE6" w:rsidRPr="000B4641" w:rsidRDefault="00BA0AE6" w:rsidP="00BA0AE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A0AE6" w:rsidRDefault="00BA0AE6" w:rsidP="00BA0A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0AE6" w:rsidRDefault="00BA0AE6" w:rsidP="00BA0A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5B3F" w:rsidRDefault="00585B3F" w:rsidP="002F4446">
      <w:pPr>
        <w:spacing w:after="0" w:line="36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A0AE6" w:rsidRDefault="00BA0AE6" w:rsidP="00BA0A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0AE6" w:rsidRDefault="00BA0AE6" w:rsidP="00BA0A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0AE6" w:rsidRDefault="00BA0AE6" w:rsidP="00BA0A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0AE6" w:rsidRDefault="00BA0AE6" w:rsidP="00CA5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0AE6" w:rsidRDefault="00BA0AE6" w:rsidP="00CA5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A0AE6" w:rsidSect="00C7427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750" w:rsidRDefault="00AE6750" w:rsidP="00BA0AE6">
      <w:pPr>
        <w:spacing w:after="0" w:line="240" w:lineRule="auto"/>
      </w:pPr>
      <w:r>
        <w:separator/>
      </w:r>
    </w:p>
  </w:endnote>
  <w:endnote w:type="continuationSeparator" w:id="0">
    <w:p w:rsidR="00AE6750" w:rsidRDefault="00AE6750" w:rsidP="00BA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750" w:rsidRDefault="00AE6750" w:rsidP="00BA0AE6">
      <w:pPr>
        <w:spacing w:after="0" w:line="240" w:lineRule="auto"/>
      </w:pPr>
      <w:r>
        <w:separator/>
      </w:r>
    </w:p>
  </w:footnote>
  <w:footnote w:type="continuationSeparator" w:id="0">
    <w:p w:rsidR="00AE6750" w:rsidRDefault="00AE6750" w:rsidP="00BA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бои Shtandart shtandart, корабли, парусники, парусник, море…" style="width:10in;height:540pt;visibility:visible;mso-wrap-style:square" o:bullet="t">
        <v:imagedata r:id="rId1" o:title="Обои Shtandart shtandart, корабли, парусники, парусник, море…" croptop="38229f" cropbottom="23211f" cropleft="7680f" cropright="52736f"/>
      </v:shape>
    </w:pict>
  </w:numPicBullet>
  <w:abstractNum w:abstractNumId="0">
    <w:nsid w:val="0A807B16"/>
    <w:multiLevelType w:val="hybridMultilevel"/>
    <w:tmpl w:val="B26A3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4216"/>
    <w:multiLevelType w:val="hybridMultilevel"/>
    <w:tmpl w:val="4C92E248"/>
    <w:lvl w:ilvl="0" w:tplc="0419000F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">
    <w:nsid w:val="11174A57"/>
    <w:multiLevelType w:val="hybridMultilevel"/>
    <w:tmpl w:val="5A26EA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3C90DE8"/>
    <w:multiLevelType w:val="hybridMultilevel"/>
    <w:tmpl w:val="6854BF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22F7550"/>
    <w:multiLevelType w:val="hybridMultilevel"/>
    <w:tmpl w:val="E7B0E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21CC0"/>
    <w:multiLevelType w:val="hybridMultilevel"/>
    <w:tmpl w:val="54E09C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FCB0867"/>
    <w:multiLevelType w:val="hybridMultilevel"/>
    <w:tmpl w:val="0F0A4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82865"/>
    <w:multiLevelType w:val="hybridMultilevel"/>
    <w:tmpl w:val="D74E71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25260C2"/>
    <w:multiLevelType w:val="hybridMultilevel"/>
    <w:tmpl w:val="0944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C41BFA"/>
    <w:multiLevelType w:val="hybridMultilevel"/>
    <w:tmpl w:val="0C5095D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22D20A6"/>
    <w:multiLevelType w:val="hybridMultilevel"/>
    <w:tmpl w:val="F5AA38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41C2154"/>
    <w:multiLevelType w:val="hybridMultilevel"/>
    <w:tmpl w:val="B3E86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245AE"/>
    <w:multiLevelType w:val="hybridMultilevel"/>
    <w:tmpl w:val="AAD63E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8B21BA0"/>
    <w:multiLevelType w:val="hybridMultilevel"/>
    <w:tmpl w:val="E6C0FA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67E4C"/>
    <w:multiLevelType w:val="hybridMultilevel"/>
    <w:tmpl w:val="9538F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7"/>
  </w:num>
  <w:num w:numId="5">
    <w:abstractNumId w:val="6"/>
  </w:num>
  <w:num w:numId="6">
    <w:abstractNumId w:val="8"/>
  </w:num>
  <w:num w:numId="7">
    <w:abstractNumId w:val="14"/>
  </w:num>
  <w:num w:numId="8">
    <w:abstractNumId w:val="11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52F7"/>
    <w:rsid w:val="0009465A"/>
    <w:rsid w:val="00094CE0"/>
    <w:rsid w:val="000E433F"/>
    <w:rsid w:val="00225859"/>
    <w:rsid w:val="002F4446"/>
    <w:rsid w:val="00306613"/>
    <w:rsid w:val="00421FFB"/>
    <w:rsid w:val="00451F79"/>
    <w:rsid w:val="005576D9"/>
    <w:rsid w:val="00585B3F"/>
    <w:rsid w:val="00587446"/>
    <w:rsid w:val="005C7BFC"/>
    <w:rsid w:val="006C2F6A"/>
    <w:rsid w:val="0070132D"/>
    <w:rsid w:val="00770875"/>
    <w:rsid w:val="007C7AA2"/>
    <w:rsid w:val="00864C71"/>
    <w:rsid w:val="00875F05"/>
    <w:rsid w:val="008F1B64"/>
    <w:rsid w:val="00906261"/>
    <w:rsid w:val="00930938"/>
    <w:rsid w:val="00960EB1"/>
    <w:rsid w:val="009A127E"/>
    <w:rsid w:val="00A11B37"/>
    <w:rsid w:val="00A8032A"/>
    <w:rsid w:val="00AA7907"/>
    <w:rsid w:val="00AE6750"/>
    <w:rsid w:val="00B124EF"/>
    <w:rsid w:val="00B67186"/>
    <w:rsid w:val="00B86CF5"/>
    <w:rsid w:val="00BA0AE6"/>
    <w:rsid w:val="00C15185"/>
    <w:rsid w:val="00C7427E"/>
    <w:rsid w:val="00CA52F7"/>
    <w:rsid w:val="00CD290D"/>
    <w:rsid w:val="00D37753"/>
    <w:rsid w:val="00D963AB"/>
    <w:rsid w:val="00DD37A8"/>
    <w:rsid w:val="00E53734"/>
    <w:rsid w:val="00E73E75"/>
    <w:rsid w:val="00EB2372"/>
    <w:rsid w:val="00EE55C7"/>
    <w:rsid w:val="00EF6338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1" type="arc" idref="#_x0000_s1097"/>
        <o:r id="V:Rule2" type="arc" idref="#_x0000_s1100"/>
        <o:r id="V:Rule3" type="arc" idref="#_x0000_s1105"/>
        <o:r id="V:Rule4" type="arc" idref="#_x0000_s1107"/>
        <o:r id="V:Rule5" type="arc" idref="#_x0000_s1099"/>
        <o:r id="V:Rule6" type="arc" idref="#_x0000_s1098"/>
        <o:r id="V:Rule7" type="arc" idref="#_x0000_s1108"/>
        <o:r id="V:Rule8" type="arc" idref="#_x0000_s1109"/>
        <o:r id="V:Rule9" type="arc" idref="#_x0000_s110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A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A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0AE6"/>
  </w:style>
  <w:style w:type="paragraph" w:styleId="a7">
    <w:name w:val="footer"/>
    <w:basedOn w:val="a"/>
    <w:link w:val="a8"/>
    <w:uiPriority w:val="99"/>
    <w:semiHidden/>
    <w:unhideWhenUsed/>
    <w:rsid w:val="00BA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0AE6"/>
  </w:style>
  <w:style w:type="paragraph" w:styleId="a9">
    <w:name w:val="Normal (Web)"/>
    <w:basedOn w:val="a"/>
    <w:link w:val="aa"/>
    <w:rsid w:val="00BA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бычный (веб) Знак"/>
    <w:link w:val="a9"/>
    <w:locked/>
    <w:rsid w:val="00BA0AE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963AB"/>
    <w:pPr>
      <w:ind w:left="720"/>
      <w:contextualSpacing/>
    </w:pPr>
  </w:style>
  <w:style w:type="paragraph" w:customStyle="1" w:styleId="dlg">
    <w:name w:val="dlg"/>
    <w:basedOn w:val="a"/>
    <w:rsid w:val="00D9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19</cp:revision>
  <dcterms:created xsi:type="dcterms:W3CDTF">2014-12-12T18:41:00Z</dcterms:created>
  <dcterms:modified xsi:type="dcterms:W3CDTF">2015-03-29T19:44:00Z</dcterms:modified>
</cp:coreProperties>
</file>