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50" w:rsidRP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1 слайд</w:t>
      </w:r>
    </w:p>
    <w:p w:rsidR="00CC7929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929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С введением   Федеральных  государственных </w:t>
      </w:r>
      <w:r w:rsidR="00F067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CC7929" w:rsidRPr="00F067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0677B">
        <w:rPr>
          <w:rFonts w:ascii="Times New Roman" w:hAnsi="Times New Roman" w:cs="Times New Roman"/>
          <w:sz w:val="28"/>
          <w:szCs w:val="28"/>
          <w:lang w:eastAsia="ru-RU"/>
        </w:rPr>
        <w:t>стандартов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929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к ООП ДО, особое внимание уделяется принципу интеграции образовательных областей.</w:t>
      </w:r>
    </w:p>
    <w:p w:rsidR="00CC7929" w:rsidRPr="00F0677B" w:rsidRDefault="00CC7929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По мнению многочисленных исследователей,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слайд</w:t>
      </w:r>
    </w:p>
    <w:p w:rsidR="00CC7929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929" w:rsidRPr="00F0677B">
        <w:rPr>
          <w:rFonts w:ascii="Times New Roman" w:hAnsi="Times New Roman" w:cs="Times New Roman"/>
          <w:sz w:val="28"/>
          <w:szCs w:val="28"/>
          <w:lang w:eastAsia="ru-RU"/>
        </w:rPr>
        <w:t>ИНТЕГРАЦИЯ - процесс, или действие, имеющий своим результатом целостность: объединение, соединение, восстановление единства.</w:t>
      </w:r>
    </w:p>
    <w:p w:rsidR="00CC7929" w:rsidRPr="00F0677B" w:rsidRDefault="00CC7929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ИНТЕГРАЦИЯ В ОБРАЗОВАНИИ - это соединение по принципу семиотической противоположности в пределах учебного предмета (</w:t>
      </w:r>
      <w:proofErr w:type="spellStart"/>
      <w:r w:rsidRPr="00F0677B">
        <w:rPr>
          <w:rFonts w:ascii="Times New Roman" w:hAnsi="Times New Roman" w:cs="Times New Roman"/>
          <w:sz w:val="28"/>
          <w:szCs w:val="28"/>
          <w:lang w:eastAsia="ru-RU"/>
        </w:rPr>
        <w:t>внутрипредметная</w:t>
      </w:r>
      <w:proofErr w:type="spellEnd"/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интеграция) или целостного образовательного пространства (</w:t>
      </w:r>
      <w:proofErr w:type="spellStart"/>
      <w:r w:rsidRPr="00F0677B">
        <w:rPr>
          <w:rFonts w:ascii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интеграция), нескольких знаковых областей и осуществление между ними условно-адекватных переводов.</w:t>
      </w:r>
    </w:p>
    <w:p w:rsidR="00CC7929" w:rsidRPr="00F0677B" w:rsidRDefault="00CC7929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интеграции (от лат. </w:t>
      </w:r>
      <w:proofErr w:type="spellStart"/>
      <w:r w:rsidRPr="00F0677B">
        <w:rPr>
          <w:rFonts w:ascii="Times New Roman" w:hAnsi="Times New Roman" w:cs="Times New Roman"/>
          <w:sz w:val="28"/>
          <w:szCs w:val="28"/>
          <w:lang w:eastAsia="ru-RU"/>
        </w:rPr>
        <w:t>integratio</w:t>
      </w:r>
      <w:proofErr w:type="spellEnd"/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- соединение, восстановление) представляет собой объединение в единое целое ранее разрозненных частей и элементов системы на основе их взаимозависимости и взаимодополняемости. Интеграция образовательных областей - это форма организации образовательного процесса в ДОУ, в основе которой лежит основополагающий принцип развития современного дошкольного образования, предложенный </w:t>
      </w:r>
      <w:r w:rsidR="00BD6570">
        <w:rPr>
          <w:rFonts w:ascii="Times New Roman" w:hAnsi="Times New Roman" w:cs="Times New Roman"/>
          <w:sz w:val="28"/>
          <w:szCs w:val="28"/>
          <w:lang w:eastAsia="ru-RU"/>
        </w:rPr>
        <w:t>Федеральными государственными  образовательными стандартам  (ФГОС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нет проблемы детей, есть проблемы взрослых. И данное положение имеет самое прямое отношение к современному обучению дошкольников изображать, т. е. рисовать, лепить, правильно заниматься аппликацией. Мы часто с вами недооцениваем роль рисования в дошкольном периоде. Нам кажется, что дети не так изображают окружающий мир, что эти забавы, эти «каляки-маляки» сами по себе не несут развивающего эффекта для ребенка. Такой подход к детскому изображению далек от истины. Научить изображать, т. е. первоначально любить что-либо изображать - это значит сделать универсальное полезное дело для своего малыша. Развиваются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руки, ребенок учится активно по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казывать в своих первых детских работах свое отношение к предметам и явлениям. А как точно, во всем многообразии красок он познает окружающий мир. Наконец, рисунок отражает детское настроение. По подбору красок психологи судят о душевном равновесии дошкольника.</w:t>
      </w:r>
    </w:p>
    <w:p w:rsid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Аристотель подчеркивал, что занятия по рисованию способствуют разностороннему развитию личности ребёнка.</w:t>
      </w:r>
      <w:r w:rsidR="00F06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Об этом писали выдающиеся педагоги прошлого Я. А. Коменский, И. Г. Песталоцци, Ф </w:t>
      </w:r>
      <w:proofErr w:type="spellStart"/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Фребель</w:t>
      </w:r>
      <w:proofErr w:type="spellEnd"/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, многие русские преподаватели, педагоги и психологи. Работы специалистов свидетельствуют, что художественно - творческая деятельность отвлекает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от грустных событий, снимает нервное напряжение, страх, обеспечивает положительное эмоциональное состояние. Поэтому так важно включать в педагогический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детского сада занятия изобразительным искусством. Каждый ребёнок сможет наиболее полно проявить в нем себя без давления со стороны взрослого.</w:t>
      </w:r>
    </w:p>
    <w:p w:rsid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Н.Шацкая</w:t>
      </w:r>
      <w:proofErr w:type="spellEnd"/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подчёркивала «Мы детское художественное творчество рассматриваем в условиях общего - эстетического воспитания скорее как метод наиболее совершенного овладения определённым видом искусства и формирования эстетически развитой личности, чем как создание объективных художественных ценностей ».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в об</w:t>
      </w:r>
      <w:r w:rsidR="00BE0F50">
        <w:rPr>
          <w:rFonts w:ascii="Times New Roman" w:hAnsi="Times New Roman" w:cs="Times New Roman"/>
          <w:sz w:val="28"/>
          <w:szCs w:val="28"/>
          <w:lang w:eastAsia="ru-RU"/>
        </w:rPr>
        <w:t>ласти «Художественное - эстетическое развитие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» многом зависит от умения педагогов в работе с детьми использовать современные подходы к организации образовательной деятельности.</w:t>
      </w:r>
    </w:p>
    <w:p w:rsidR="00BE0F50" w:rsidRP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6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В результате многочисленных исследований учёные установили, что любое предметное содержание, обогащённое интегративными связями, обладает большим развивающим потенциалом, чем каждый компонент содержания образования в отдельности.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образовательной области </w:t>
      </w:r>
      <w:r w:rsidR="00BE0F50">
        <w:rPr>
          <w:rFonts w:ascii="Times New Roman" w:hAnsi="Times New Roman" w:cs="Times New Roman"/>
          <w:sz w:val="28"/>
          <w:szCs w:val="28"/>
          <w:lang w:eastAsia="ru-RU"/>
        </w:rPr>
        <w:t>«Художественное - эстетическое развитие</w:t>
      </w:r>
      <w:r w:rsidR="00BE0F50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 в интеграции вызвана: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потребностью в обеспечении высокого уровня общего развития и воспитания детей и формирования у них целостных представлений об окружающем мире;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отказом современ</w:t>
      </w:r>
      <w:r w:rsidR="00BD6570">
        <w:rPr>
          <w:rFonts w:ascii="Times New Roman" w:hAnsi="Times New Roman" w:cs="Times New Roman"/>
          <w:sz w:val="28"/>
          <w:szCs w:val="28"/>
          <w:lang w:eastAsia="ru-RU"/>
        </w:rPr>
        <w:t>ной педагогики от предметно-значием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ого подхода и переходом на личностно ориентированное взаимодействие с ребёнком;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переходом на решение программных образовательных задач в совместной деятельности взрослого и детей не только в рамках непосредственно образовательной деятельности, но и при проведении режимных моментов, а также в самостоятельной деятельности детей.</w:t>
      </w:r>
    </w:p>
    <w:p w:rsidR="00BE0F50" w:rsidRP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7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Интегрированный подход может быть как внутривидовым и осуществляться между видами продуктивной деятельности (рисованием, лепкой, аппликацией и художественным трудом, так и межвидовым и обеспечивать интеграцию образовательных областей.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В гр</w:t>
      </w:r>
      <w:r w:rsidR="00BD6570">
        <w:rPr>
          <w:rFonts w:ascii="Times New Roman" w:hAnsi="Times New Roman" w:cs="Times New Roman"/>
          <w:sz w:val="28"/>
          <w:szCs w:val="28"/>
          <w:lang w:eastAsia="ru-RU"/>
        </w:rPr>
        <w:t>уппе младшего возраста рекомендуется использовать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межвидовую интеграцию.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При разработ</w:t>
      </w:r>
      <w:r w:rsidR="00BD6570">
        <w:rPr>
          <w:rFonts w:ascii="Times New Roman" w:hAnsi="Times New Roman" w:cs="Times New Roman"/>
          <w:sz w:val="28"/>
          <w:szCs w:val="28"/>
          <w:lang w:eastAsia="ru-RU"/>
        </w:rPr>
        <w:t>ки занятий  учитывать</w:t>
      </w:r>
      <w:r w:rsidR="002574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D65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двух и более компо</w:t>
      </w:r>
      <w:r w:rsidR="00F0677B" w:rsidRPr="00F0677B">
        <w:rPr>
          <w:rFonts w:ascii="Times New Roman" w:hAnsi="Times New Roman" w:cs="Times New Roman"/>
          <w:sz w:val="28"/>
          <w:szCs w:val="28"/>
          <w:lang w:eastAsia="ru-RU"/>
        </w:rPr>
        <w:t>нентов в структуре образователь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ной деятельности;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2. выделение «интегративного ядра», представляющего собой такое содержание, которое является общим для всех компонентов, входящих в образовательную деятельность;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3 обеспечение единства рационального и эмоционального;</w:t>
      </w:r>
    </w:p>
    <w:p w:rsidR="00734CBB" w:rsidRPr="000D48AF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.проявление естественных, жизненных связей между компонентами содержания (лучше, если эти связи наглядно представлены)</w:t>
      </w:r>
      <w:r w:rsidR="000D48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5. наличие способа интеграции</w:t>
      </w:r>
      <w:r w:rsidR="000D48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6 обеспечение интегрированного содержания.</w:t>
      </w:r>
    </w:p>
    <w:p w:rsidR="00BE0F50" w:rsidRPr="00BE0F50" w:rsidRDefault="00BE0F50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8 слайд</w:t>
      </w:r>
    </w:p>
    <w:p w:rsidR="00734CBB" w:rsidRPr="00F0677B" w:rsidRDefault="00BD657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При реализации образовательной области </w:t>
      </w:r>
      <w:r w:rsidR="00BE0F50">
        <w:rPr>
          <w:rFonts w:ascii="Times New Roman" w:hAnsi="Times New Roman" w:cs="Times New Roman"/>
          <w:sz w:val="28"/>
          <w:szCs w:val="28"/>
          <w:lang w:eastAsia="ru-RU"/>
        </w:rPr>
        <w:t>«Художественное - эстетическое развитие</w:t>
      </w:r>
      <w:r w:rsidR="00BE0F50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могут ис</w:t>
      </w:r>
      <w:r w:rsidR="00F0677B" w:rsidRPr="00F0677B">
        <w:rPr>
          <w:rFonts w:ascii="Times New Roman" w:hAnsi="Times New Roman" w:cs="Times New Roman"/>
          <w:sz w:val="28"/>
          <w:szCs w:val="28"/>
          <w:lang w:eastAsia="ru-RU"/>
        </w:rPr>
        <w:t>пользовать различные виды интег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рированной образовательной деятельности, в том числе интегрированные циклы и интегрированные (тематические) дни, чередуя их с традиционными формами работы с детьми, и стремиться к тому, чтобы сформировать у детей те интегративные качества, которые они должны приобрести в результате освоения Программы. Важ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воспитать целенаправленного,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любознательного и активного ребёнка, который способен: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принимать живое, заинтересованное участие в образовательном процессе;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планировать свои действия, направленные на достижение конкретной цели;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предложить собственный замысел и воплотить его в рисунке;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слушать взрослого и выполнять его инструкции.</w:t>
      </w:r>
    </w:p>
    <w:p w:rsidR="000D48AF" w:rsidRPr="00BE0F50" w:rsidRDefault="000D48AF" w:rsidP="000D48A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9 слайд</w:t>
      </w:r>
    </w:p>
    <w:p w:rsidR="00734CBB" w:rsidRPr="00F0677B" w:rsidRDefault="000D48AF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При подборе содержания для продуктивно</w:t>
      </w:r>
      <w:r w:rsidR="0018254B">
        <w:rPr>
          <w:rFonts w:ascii="Times New Roman" w:hAnsi="Times New Roman" w:cs="Times New Roman"/>
          <w:sz w:val="28"/>
          <w:szCs w:val="28"/>
          <w:lang w:eastAsia="ru-RU"/>
        </w:rPr>
        <w:t xml:space="preserve">й деятельности рекомендуется придерживаться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следующими принципами: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—- возрастом и интересами детей;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потребностью детей в созидании и их желанием получить продукт для личного использования, с которым можно играть, или подарить кому либо.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 тематикой других обр</w:t>
      </w:r>
      <w:r w:rsidR="008A55AA">
        <w:rPr>
          <w:rFonts w:ascii="Times New Roman" w:hAnsi="Times New Roman" w:cs="Times New Roman"/>
          <w:sz w:val="28"/>
          <w:szCs w:val="28"/>
          <w:lang w:eastAsia="ru-RU"/>
        </w:rPr>
        <w:t>азовательных областей («Познавательное развитие», «Речевое развитие», «Физическое развитие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» и др.) ;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—- интересными событиями, которые происходят в группе, детском саду.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Таким образом, становится очевидным, что для развития продуктивной деятельности детей у педагогов существует множество возможностей. Но общим требованием является решение программных образовательных задач в совместной деятельности взрослого и детей.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Наиболее эффективно поставленные задачи решаются в случае интегративного подхода к организации образовательного процесса.</w:t>
      </w:r>
    </w:p>
    <w:p w:rsidR="000D48AF" w:rsidRPr="000D48AF" w:rsidRDefault="000D48AF" w:rsidP="00BE0F5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0D48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BE0F50" w:rsidRPr="00F0677B" w:rsidRDefault="0018254B" w:rsidP="00BE0F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0F50" w:rsidRPr="00F0677B">
        <w:rPr>
          <w:rFonts w:ascii="Times New Roman" w:hAnsi="Times New Roman" w:cs="Times New Roman"/>
          <w:sz w:val="28"/>
          <w:szCs w:val="28"/>
          <w:lang w:eastAsia="ru-RU"/>
        </w:rPr>
        <w:t>Интегративный подход осуществляю следующим образом: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деятельность тесно связана с познанием окружающей жизни.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Поэтому о</w:t>
      </w:r>
      <w:r w:rsidR="00494EF2">
        <w:rPr>
          <w:rFonts w:ascii="Times New Roman" w:hAnsi="Times New Roman" w:cs="Times New Roman"/>
          <w:sz w:val="28"/>
          <w:szCs w:val="28"/>
          <w:lang w:eastAsia="ru-RU"/>
        </w:rPr>
        <w:t>бразовательная область «Познавательное развитие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» легко интегрируе</w:t>
      </w:r>
      <w:r w:rsidR="00893C53">
        <w:rPr>
          <w:rFonts w:ascii="Times New Roman" w:hAnsi="Times New Roman" w:cs="Times New Roman"/>
          <w:sz w:val="28"/>
          <w:szCs w:val="28"/>
          <w:lang w:eastAsia="ru-RU"/>
        </w:rPr>
        <w:t>тся с художественным - эстетическим развитием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Вначале, это непосредственное знакомство со свойствами материалов, познание связи действий с полученным результатом.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В процессе изобразительной деятельности уточняются и углубляются зрительные представления детей об окружающих предметах.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Например: Знакомлю детей с новыми игрушками в группе например с матрёшкой, рассказываю о свойствах материала из которого изготовлена игрушка, затем раздаю детям силуэтное изображение на котором обозначено лицо, руки и предлагаю украсить сарафан матрёшки узорами (точками, линиями) и т. д.</w:t>
      </w:r>
    </w:p>
    <w:p w:rsidR="00BE0F50" w:rsidRPr="00BE0F50" w:rsidRDefault="000D48AF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BE0F50"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34CBB" w:rsidRPr="00F0677B" w:rsidRDefault="0018254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46DC1" w:rsidRPr="00F0677B">
        <w:rPr>
          <w:rFonts w:ascii="Times New Roman" w:hAnsi="Times New Roman" w:cs="Times New Roman"/>
          <w:sz w:val="28"/>
          <w:szCs w:val="28"/>
          <w:lang w:eastAsia="ru-RU"/>
        </w:rPr>
        <w:t>Интеграция с образо</w:t>
      </w:r>
      <w:r w:rsidR="00646DC1">
        <w:rPr>
          <w:rFonts w:ascii="Times New Roman" w:hAnsi="Times New Roman" w:cs="Times New Roman"/>
          <w:sz w:val="28"/>
          <w:szCs w:val="28"/>
          <w:lang w:eastAsia="ru-RU"/>
        </w:rPr>
        <w:t>вательной областью «Речевое развитие</w:t>
      </w:r>
      <w:r w:rsidR="00646DC1" w:rsidRPr="00F0677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FC3E56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удожественный образ, воплощенный в слове (стихотворение, рассказ, загадка) обладает своеобразной наглядностью. В нем заключено то характерное, типичное, что свойственно данному явлению и выделяет его среди других. Выразительное чтение художественных произведений способствует созданию творческого настроения, активной работе мысли, воображения.</w:t>
      </w:r>
    </w:p>
    <w:p w:rsidR="00734CBB" w:rsidRPr="00F0677B" w:rsidRDefault="00F0677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Занятие, начатое с загадки, вызы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вает интерес в сознании детей даёт яркий образ предмета. Также для оживления в памяти детей ранее воспринятых образов можно использовать короткие стихотворения и отрывки из художественных произведений. В некоторых случаях </w:t>
      </w:r>
      <w:r w:rsidR="00BE0F50" w:rsidRPr="00F0677B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образ сопровождает показ с натуры или приемов изображения</w:t>
      </w:r>
    </w:p>
    <w:p w:rsidR="00734CBB" w:rsidRPr="00F0677B" w:rsidRDefault="0018254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На занятиях по рисованию, развивается речь детей: усвоение названий форм (круг, овал, квадрат треугольник и т. д., цветов и пространственных обозначений (верх - низ,, выше - ниже, шире - уже) –что способствует обогащению словаря.</w:t>
      </w:r>
    </w:p>
    <w:p w:rsidR="00F9051D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Высказывания во время наблюдений предметов и явлений, при обследовании предметов, а также при рассматривании иллюстраций, положительно влияют на формирование связной речи. </w:t>
      </w:r>
      <w:r w:rsidR="00F9051D" w:rsidRPr="00F905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4CBB" w:rsidRPr="00F0677B" w:rsidRDefault="00F9051D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перед изготовлением ёлки из фетра я читаю детям стихотворение Константина Феофанова "Нарядили ёлку в праздничное платье.."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Я активно включаю детей в объяснение задания, последовательности его</w:t>
      </w:r>
      <w:r w:rsidR="00646D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выполнения.</w:t>
      </w:r>
    </w:p>
    <w:p w:rsidR="00BE0F50" w:rsidRPr="00BE0F50" w:rsidRDefault="00646DC1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 </w:t>
      </w:r>
      <w:r w:rsidR="00BE0F50"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734CBB" w:rsidRPr="00F0677B" w:rsidRDefault="0018254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Интеграция с образовател</w:t>
      </w:r>
      <w:r w:rsidR="00FC3E56">
        <w:rPr>
          <w:rFonts w:ascii="Times New Roman" w:hAnsi="Times New Roman" w:cs="Times New Roman"/>
          <w:sz w:val="28"/>
          <w:szCs w:val="28"/>
          <w:lang w:eastAsia="ru-RU"/>
        </w:rPr>
        <w:t>ьной областью «Физическое развитие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В изобразительной деятельности сочетаются умственная и физическая активность. Для создания рисунка, необходимо применить усилия,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осуществить трудовые действия, овладеть умениями лепить, рисовать предмет той или иной формы, а также овладеть навыками обращения с карандашом кистью, и пластилином. У детей воспитывается умение трудиться, добиваться получения желаемого результата.</w:t>
      </w:r>
    </w:p>
    <w:p w:rsidR="00734CBB" w:rsidRPr="00F0677B" w:rsidRDefault="0018254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>Все виды занятий по изобразительной деятельности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настроения.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значение для рисования имеет зрение. В этой работе особенно важна работа зрительного аппарата. В процессе изобразительной деятельности активно формируется зрительная память ребенка. Как известно, развитая память служит необходимым условием успешного познания действительности, поскольку благодаря процессам памяти происходит </w:t>
      </w:r>
      <w:r w:rsidRPr="00F06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запоминание, узнавание, воспроизведение познаваемых предметов и явлений.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Занятия рисованием, лепкой, способствует развитию руки ребенка, особенно мускулатуры кисти и пальцев, что так важно для дальнейшего обучения письму в школе.</w:t>
      </w:r>
    </w:p>
    <w:p w:rsidR="00734CBB" w:rsidRPr="00F0677B" w:rsidRDefault="00734CB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77B">
        <w:rPr>
          <w:rFonts w:ascii="Times New Roman" w:hAnsi="Times New Roman" w:cs="Times New Roman"/>
          <w:sz w:val="28"/>
          <w:szCs w:val="28"/>
          <w:lang w:eastAsia="ru-RU"/>
        </w:rPr>
        <w:t>Во время занятий вырабатывается правильная учебная посадка, так как изобразительная деятельность почти всегда связана со статичным положением и определенной позой.</w:t>
      </w:r>
    </w:p>
    <w:p w:rsidR="00BE0F50" w:rsidRPr="00BE0F50" w:rsidRDefault="00FC3E56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13 </w:t>
      </w:r>
      <w:r w:rsidR="00BE0F50"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734CBB" w:rsidRDefault="0018254B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Таким образом, можно сделать</w:t>
      </w:r>
      <w:r w:rsidR="00734CBB" w:rsidRPr="00F0677B">
        <w:rPr>
          <w:rFonts w:ascii="Times New Roman" w:hAnsi="Times New Roman" w:cs="Times New Roman"/>
          <w:sz w:val="28"/>
          <w:szCs w:val="28"/>
          <w:lang w:eastAsia="ru-RU"/>
        </w:rPr>
        <w:t xml:space="preserve"> вывод, что интеграция областей незаменима на протяжении всего процесса обучения дошкольников. Интегрируя в обучении одну или несколько областей в другую, способствую лучшему усвоению знаний, умений и навыков дошкольников в различных областях. Повторение одного и того же материала посредством итерации его в различной непосредственной образовательной деятельности, ведет к его лучшему запоминанию. Ребенок учится применять одни и те же навыки и знания в различных областях повседневной жизни</w:t>
      </w:r>
      <w:r w:rsidR="00BE0F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0F50" w:rsidRPr="00BE0F50" w:rsidRDefault="00FC3E56" w:rsidP="00F067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14 </w:t>
      </w:r>
      <w:r w:rsidR="00BE0F50" w:rsidRPr="00BE0F50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</w:p>
    <w:p w:rsidR="00BE0F50" w:rsidRPr="00F0677B" w:rsidRDefault="00BE0F50" w:rsidP="00F067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Для вас выступала воспитатель старшей группы Барабохина Юлия Владимировна. Спасибо за внимание!</w:t>
      </w:r>
    </w:p>
    <w:p w:rsidR="008F7575" w:rsidRPr="00F0677B" w:rsidRDefault="008F7575" w:rsidP="00F0677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7575" w:rsidRPr="00F0677B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4CBB"/>
    <w:rsid w:val="000A3A59"/>
    <w:rsid w:val="000D0FAE"/>
    <w:rsid w:val="000D48AF"/>
    <w:rsid w:val="0018254B"/>
    <w:rsid w:val="0025742B"/>
    <w:rsid w:val="00494EF2"/>
    <w:rsid w:val="004E369F"/>
    <w:rsid w:val="005729CD"/>
    <w:rsid w:val="00646DC1"/>
    <w:rsid w:val="00734AE0"/>
    <w:rsid w:val="00734CBB"/>
    <w:rsid w:val="00743135"/>
    <w:rsid w:val="007C7C8C"/>
    <w:rsid w:val="00893C53"/>
    <w:rsid w:val="008A55AA"/>
    <w:rsid w:val="008F7575"/>
    <w:rsid w:val="009D7A56"/>
    <w:rsid w:val="00B1797C"/>
    <w:rsid w:val="00BD6570"/>
    <w:rsid w:val="00BE0F50"/>
    <w:rsid w:val="00CC7929"/>
    <w:rsid w:val="00F0677B"/>
    <w:rsid w:val="00F9051D"/>
    <w:rsid w:val="00FC2506"/>
    <w:rsid w:val="00FC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1">
    <w:name w:val="heading 1"/>
    <w:basedOn w:val="a"/>
    <w:link w:val="10"/>
    <w:uiPriority w:val="9"/>
    <w:qFormat/>
    <w:rsid w:val="0073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4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2015-02-23T12:43:00Z</cp:lastPrinted>
  <dcterms:created xsi:type="dcterms:W3CDTF">2015-02-06T09:56:00Z</dcterms:created>
  <dcterms:modified xsi:type="dcterms:W3CDTF">2015-02-23T12:44:00Z</dcterms:modified>
</cp:coreProperties>
</file>