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74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2313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bookmarkStart w:id="0" w:name="_GoBack"/>
      <w:bookmarkEnd w:id="0"/>
      <w:r w:rsidRPr="00423132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</w:t>
      </w:r>
    </w:p>
    <w:p w:rsidR="00573CD2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23132">
        <w:rPr>
          <w:rFonts w:ascii="Times New Roman" w:hAnsi="Times New Roman" w:cs="Times New Roman"/>
          <w:sz w:val="24"/>
          <w:szCs w:val="24"/>
        </w:rPr>
        <w:t>Центр развития ребенка детский сад №2</w:t>
      </w:r>
    </w:p>
    <w:p w:rsidR="00573CD2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23132">
        <w:rPr>
          <w:rFonts w:ascii="Times New Roman" w:hAnsi="Times New Roman" w:cs="Times New Roman"/>
          <w:sz w:val="24"/>
          <w:szCs w:val="24"/>
        </w:rPr>
        <w:t>Каневской район</w:t>
      </w:r>
    </w:p>
    <w:p w:rsidR="00573CD2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73CD2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73CD2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73CD2" w:rsidRPr="00423132" w:rsidRDefault="00573CD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73CD2" w:rsidRPr="00423132" w:rsidRDefault="00573CD2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573CD2" w:rsidRPr="00536EB2" w:rsidRDefault="00573CD2" w:rsidP="007F5CDE">
      <w:pPr>
        <w:tabs>
          <w:tab w:val="left" w:pos="1845"/>
          <w:tab w:val="right" w:pos="3544"/>
        </w:tabs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EB2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573CD2" w:rsidRPr="00536EB2" w:rsidRDefault="00573CD2" w:rsidP="007F5CDE">
      <w:pPr>
        <w:tabs>
          <w:tab w:val="left" w:pos="1845"/>
          <w:tab w:val="right" w:pos="3544"/>
        </w:tabs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EB2">
        <w:rPr>
          <w:rFonts w:ascii="Times New Roman" w:hAnsi="Times New Roman" w:cs="Times New Roman"/>
          <w:b/>
          <w:sz w:val="36"/>
          <w:szCs w:val="36"/>
        </w:rPr>
        <w:t>Занятия по ручному труду (оригами)</w:t>
      </w:r>
    </w:p>
    <w:p w:rsidR="00573CD2" w:rsidRPr="00536EB2" w:rsidRDefault="00573CD2" w:rsidP="007F5CDE">
      <w:pPr>
        <w:tabs>
          <w:tab w:val="left" w:pos="1845"/>
          <w:tab w:val="right" w:pos="3544"/>
        </w:tabs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EB2">
        <w:rPr>
          <w:rFonts w:ascii="Times New Roman" w:hAnsi="Times New Roman" w:cs="Times New Roman"/>
          <w:b/>
          <w:sz w:val="36"/>
          <w:szCs w:val="36"/>
        </w:rPr>
        <w:t>На тему «Подснежник»</w:t>
      </w:r>
    </w:p>
    <w:p w:rsidR="00573CD2" w:rsidRPr="00536EB2" w:rsidRDefault="00573CD2" w:rsidP="007F5CDE">
      <w:pPr>
        <w:tabs>
          <w:tab w:val="left" w:pos="1845"/>
          <w:tab w:val="right" w:pos="3544"/>
        </w:tabs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EB2">
        <w:rPr>
          <w:rFonts w:ascii="Times New Roman" w:hAnsi="Times New Roman" w:cs="Times New Roman"/>
          <w:b/>
          <w:sz w:val="36"/>
          <w:szCs w:val="36"/>
        </w:rPr>
        <w:t>Для детей подготовительной группы</w:t>
      </w:r>
    </w:p>
    <w:p w:rsidR="00573CD2" w:rsidRPr="00423132" w:rsidRDefault="00573CD2" w:rsidP="007F5CDE">
      <w:pPr>
        <w:tabs>
          <w:tab w:val="left" w:pos="1845"/>
          <w:tab w:val="right" w:pos="3544"/>
        </w:tabs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573CD2" w:rsidRPr="00423132" w:rsidRDefault="00573CD2" w:rsidP="007F5CDE">
      <w:pPr>
        <w:tabs>
          <w:tab w:val="left" w:pos="1845"/>
          <w:tab w:val="right" w:pos="3544"/>
        </w:tabs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032CBD" w:rsidRPr="00423132" w:rsidRDefault="00032CBD" w:rsidP="007F5CDE">
      <w:pPr>
        <w:tabs>
          <w:tab w:val="left" w:pos="1845"/>
          <w:tab w:val="right" w:pos="3544"/>
        </w:tabs>
        <w:ind w:left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73CD2" w:rsidRPr="00423132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="00536EB2" w:rsidRPr="00536EB2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="00536EB2" w:rsidRPr="00536EB2">
        <w:rPr>
          <w:rFonts w:ascii="Times New Roman" w:hAnsi="Times New Roman" w:cs="Times New Roman"/>
          <w:b/>
          <w:sz w:val="24"/>
          <w:szCs w:val="24"/>
        </w:rPr>
        <w:t>ь</w:t>
      </w:r>
      <w:r w:rsidR="00536EB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36EB2" w:rsidRPr="00536E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3CD2" w:rsidRPr="00423132">
        <w:rPr>
          <w:rFonts w:ascii="Times New Roman" w:hAnsi="Times New Roman" w:cs="Times New Roman"/>
          <w:b/>
          <w:sz w:val="24"/>
          <w:szCs w:val="24"/>
        </w:rPr>
        <w:t>Перекотий</w:t>
      </w:r>
      <w:proofErr w:type="spellEnd"/>
      <w:r w:rsidR="00573CD2" w:rsidRPr="00423132">
        <w:rPr>
          <w:rFonts w:ascii="Times New Roman" w:hAnsi="Times New Roman" w:cs="Times New Roman"/>
          <w:b/>
          <w:sz w:val="24"/>
          <w:szCs w:val="24"/>
        </w:rPr>
        <w:t xml:space="preserve"> О.Н</w:t>
      </w:r>
      <w:r w:rsidRPr="00423132">
        <w:rPr>
          <w:rFonts w:ascii="Times New Roman" w:hAnsi="Times New Roman" w:cs="Times New Roman"/>
          <w:b/>
          <w:sz w:val="24"/>
          <w:szCs w:val="24"/>
        </w:rPr>
        <w:t>.</w:t>
      </w:r>
      <w:r w:rsidR="00536E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CBD" w:rsidRPr="00423132" w:rsidRDefault="00032CBD" w:rsidP="007F5CDE">
      <w:pPr>
        <w:tabs>
          <w:tab w:val="right" w:pos="3544"/>
        </w:tabs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423132" w:rsidRDefault="00032CBD" w:rsidP="007F5CDE">
      <w:pPr>
        <w:tabs>
          <w:tab w:val="right" w:pos="3544"/>
          <w:tab w:val="left" w:pos="4185"/>
        </w:tabs>
        <w:ind w:left="851"/>
        <w:rPr>
          <w:rFonts w:ascii="Times New Roman" w:hAnsi="Times New Roman" w:cs="Times New Roman"/>
          <w:b/>
          <w:sz w:val="24"/>
          <w:szCs w:val="24"/>
        </w:rPr>
      </w:pPr>
      <w:r w:rsidRPr="00423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536EB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23132">
        <w:rPr>
          <w:rFonts w:ascii="Times New Roman" w:hAnsi="Times New Roman" w:cs="Times New Roman"/>
          <w:b/>
          <w:sz w:val="24"/>
          <w:szCs w:val="24"/>
        </w:rPr>
        <w:t xml:space="preserve">   2013 год</w:t>
      </w:r>
    </w:p>
    <w:p w:rsidR="00032CBD" w:rsidRPr="0042313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032CBD" w:rsidRPr="00536EB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032CBD" w:rsidRPr="00536EB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1.</w:t>
      </w:r>
      <w:r w:rsidR="00B34EFC" w:rsidRPr="00536EB2">
        <w:rPr>
          <w:rFonts w:ascii="Times New Roman" w:hAnsi="Times New Roman" w:cs="Times New Roman"/>
          <w:sz w:val="28"/>
          <w:szCs w:val="28"/>
        </w:rPr>
        <w:t xml:space="preserve"> </w:t>
      </w:r>
      <w:r w:rsidRPr="00536EB2">
        <w:rPr>
          <w:rFonts w:ascii="Times New Roman" w:hAnsi="Times New Roman" w:cs="Times New Roman"/>
          <w:sz w:val="28"/>
          <w:szCs w:val="28"/>
        </w:rPr>
        <w:t>Расширять знания детей о весне, о первых весенних цветах – подснежниках.</w:t>
      </w:r>
    </w:p>
    <w:p w:rsidR="00032CBD" w:rsidRPr="00536EB2" w:rsidRDefault="00032CB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2.</w:t>
      </w:r>
      <w:r w:rsidR="00B34EFC" w:rsidRPr="00536EB2">
        <w:rPr>
          <w:rFonts w:ascii="Times New Roman" w:hAnsi="Times New Roman" w:cs="Times New Roman"/>
          <w:sz w:val="28"/>
          <w:szCs w:val="28"/>
        </w:rPr>
        <w:t xml:space="preserve"> </w:t>
      </w:r>
      <w:r w:rsidRPr="00536EB2">
        <w:rPr>
          <w:rFonts w:ascii="Times New Roman" w:hAnsi="Times New Roman" w:cs="Times New Roman"/>
          <w:sz w:val="28"/>
          <w:szCs w:val="28"/>
        </w:rPr>
        <w:t>Уточнить</w:t>
      </w:r>
      <w:r w:rsidR="003863BB" w:rsidRPr="00536EB2">
        <w:rPr>
          <w:rFonts w:ascii="Times New Roman" w:hAnsi="Times New Roman" w:cs="Times New Roman"/>
          <w:sz w:val="28"/>
          <w:szCs w:val="28"/>
        </w:rPr>
        <w:t xml:space="preserve"> знания детей </w:t>
      </w:r>
      <w:r w:rsidR="001544ED" w:rsidRPr="00536EB2">
        <w:rPr>
          <w:rFonts w:ascii="Times New Roman" w:hAnsi="Times New Roman" w:cs="Times New Roman"/>
          <w:sz w:val="28"/>
          <w:szCs w:val="28"/>
        </w:rPr>
        <w:t>о строении цветка, об условиях, необходимых для роста растений.</w:t>
      </w:r>
    </w:p>
    <w:p w:rsidR="001544ED" w:rsidRPr="00536EB2" w:rsidRDefault="001544ED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3.</w:t>
      </w:r>
      <w:r w:rsidR="00B34EFC" w:rsidRPr="00536EB2">
        <w:rPr>
          <w:rFonts w:ascii="Times New Roman" w:hAnsi="Times New Roman" w:cs="Times New Roman"/>
          <w:sz w:val="28"/>
          <w:szCs w:val="28"/>
        </w:rPr>
        <w:t xml:space="preserve"> </w:t>
      </w:r>
      <w:r w:rsidRPr="00536EB2">
        <w:rPr>
          <w:rFonts w:ascii="Times New Roman" w:hAnsi="Times New Roman" w:cs="Times New Roman"/>
          <w:sz w:val="28"/>
          <w:szCs w:val="28"/>
        </w:rPr>
        <w:t>Развивать память, любознательность, мелкую моторику</w:t>
      </w:r>
      <w:r w:rsidR="00B34EFC" w:rsidRPr="00536EB2">
        <w:rPr>
          <w:rFonts w:ascii="Times New Roman" w:hAnsi="Times New Roman" w:cs="Times New Roman"/>
          <w:sz w:val="28"/>
          <w:szCs w:val="28"/>
        </w:rPr>
        <w:t>.</w:t>
      </w:r>
    </w:p>
    <w:p w:rsidR="00B34EFC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4. Развивать у детей эстетическое восприятие весенней природы.</w:t>
      </w:r>
    </w:p>
    <w:p w:rsidR="00B34EFC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5. Воспитывать любовь к родному краю.</w:t>
      </w:r>
    </w:p>
    <w:p w:rsidR="00B34EFC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032CBD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- познание.</w:t>
      </w:r>
    </w:p>
    <w:p w:rsidR="00B34EFC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- художественная литература.</w:t>
      </w:r>
    </w:p>
    <w:p w:rsidR="00B34EFC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- труд.</w:t>
      </w:r>
    </w:p>
    <w:p w:rsidR="00B34EFC" w:rsidRPr="00536EB2" w:rsidRDefault="00B34EFC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B34EFC" w:rsidRPr="00536EB2" w:rsidRDefault="00B34EFC" w:rsidP="007F5CDE">
      <w:pPr>
        <w:tabs>
          <w:tab w:val="right" w:pos="3544"/>
          <w:tab w:val="left" w:pos="4185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Рассказ воспитателя, художественное слово, вопросы поискового характера, музыкальное сопровождение.</w:t>
      </w:r>
    </w:p>
    <w:p w:rsidR="00B34EFC" w:rsidRPr="00536EB2" w:rsidRDefault="00B34EFC" w:rsidP="007F5CDE">
      <w:pPr>
        <w:tabs>
          <w:tab w:val="right" w:pos="3544"/>
          <w:tab w:val="left" w:pos="4185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73CD2" w:rsidRPr="00536EB2" w:rsidRDefault="00B34EFC" w:rsidP="007F5CDE">
      <w:pPr>
        <w:tabs>
          <w:tab w:val="right" w:pos="3544"/>
          <w:tab w:val="left" w:pos="4185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Наблюдение на прогулке за подснежниками, рассматривание иллюстраций с весенними пейзажами, составление рассказов по ним, чтение и разучивание стихов.</w:t>
      </w:r>
      <w:r w:rsidR="00032CBD" w:rsidRPr="00536EB2">
        <w:rPr>
          <w:rFonts w:ascii="Times New Roman" w:hAnsi="Times New Roman" w:cs="Times New Roman"/>
          <w:sz w:val="28"/>
          <w:szCs w:val="28"/>
        </w:rPr>
        <w:tab/>
      </w:r>
    </w:p>
    <w:p w:rsidR="00D60690" w:rsidRPr="00536EB2" w:rsidRDefault="00B34EFC" w:rsidP="007F5CDE">
      <w:pPr>
        <w:tabs>
          <w:tab w:val="right" w:pos="3544"/>
          <w:tab w:val="left" w:pos="4185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60690" w:rsidRPr="00536EB2" w:rsidRDefault="00D60690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 xml:space="preserve">Слайды на мультимедиа с изображением подснежников, картон голубого цвета, кисти для клея, клей, салфетки, </w:t>
      </w:r>
      <w:proofErr w:type="spellStart"/>
      <w:r w:rsidRPr="00536EB2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r w:rsidRPr="00536EB2">
        <w:rPr>
          <w:rFonts w:ascii="Times New Roman" w:hAnsi="Times New Roman" w:cs="Times New Roman"/>
          <w:sz w:val="28"/>
          <w:szCs w:val="28"/>
        </w:rPr>
        <w:t>, бумага белого и зеленого цвета, салфетки для рук.</w:t>
      </w:r>
    </w:p>
    <w:p w:rsidR="00D60690" w:rsidRPr="00536EB2" w:rsidRDefault="00D60690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D60690" w:rsidRPr="00536EB2" w:rsidRDefault="00D60690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60690" w:rsidRPr="00536EB2" w:rsidRDefault="00D60690" w:rsidP="00536EB2">
      <w:pPr>
        <w:tabs>
          <w:tab w:val="right" w:pos="3544"/>
        </w:tabs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Звучит музыка. Дети входят.</w:t>
      </w:r>
    </w:p>
    <w:p w:rsidR="00B34EFC" w:rsidRDefault="00D60690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Наша земля прекрасна во все времена года, но есть время, когда природа пробуждается от зимнего сна. Как вы думаете,  когда это бывает?</w:t>
      </w:r>
    </w:p>
    <w:p w:rsidR="00536EB2" w:rsidRPr="00536EB2" w:rsidRDefault="00536EB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60690" w:rsidRPr="00536EB2" w:rsidRDefault="00D60690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6A6334" w:rsidRPr="00536EB2">
        <w:rPr>
          <w:rFonts w:ascii="Times New Roman" w:hAnsi="Times New Roman" w:cs="Times New Roman"/>
          <w:sz w:val="28"/>
          <w:szCs w:val="28"/>
        </w:rPr>
        <w:t>Весной.</w:t>
      </w:r>
    </w:p>
    <w:p w:rsidR="006A6334" w:rsidRPr="00536EB2" w:rsidRDefault="006A6334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Правильно. Какое ласковое и нежное слово – весна! А как мы узнаем, что наступила весна? Назовите первые признаки весны.</w:t>
      </w:r>
    </w:p>
    <w:p w:rsidR="006A6334" w:rsidRPr="00536EB2" w:rsidRDefault="006A6334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Солнце высоко, светит ярче, день становится длиннее, небо голубое, ясное.</w:t>
      </w:r>
    </w:p>
    <w:p w:rsidR="006A6334" w:rsidRPr="00536EB2" w:rsidRDefault="006A6334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А какой сейчас месяц?</w:t>
      </w:r>
    </w:p>
    <w:p w:rsidR="006A6334" w:rsidRPr="00536EB2" w:rsidRDefault="006A6334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Март.</w:t>
      </w:r>
    </w:p>
    <w:p w:rsidR="006A6334" w:rsidRPr="00536EB2" w:rsidRDefault="006A6334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В народе март называют «капельником».  Кто может сказать, почему?</w:t>
      </w:r>
    </w:p>
    <w:p w:rsidR="006A6334" w:rsidRPr="00536EB2" w:rsidRDefault="00BD5811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Пот</w:t>
      </w:r>
      <w:r w:rsidR="002B4D4F" w:rsidRPr="00536EB2">
        <w:rPr>
          <w:rFonts w:ascii="Times New Roman" w:hAnsi="Times New Roman" w:cs="Times New Roman"/>
          <w:sz w:val="28"/>
          <w:szCs w:val="28"/>
        </w:rPr>
        <w:t>о</w:t>
      </w:r>
      <w:r w:rsidRPr="00536EB2">
        <w:rPr>
          <w:rFonts w:ascii="Times New Roman" w:hAnsi="Times New Roman" w:cs="Times New Roman"/>
          <w:sz w:val="28"/>
          <w:szCs w:val="28"/>
        </w:rPr>
        <w:t>му, что начинают капать сосульки.</w:t>
      </w:r>
    </w:p>
    <w:p w:rsidR="002B4D4F" w:rsidRPr="00536EB2" w:rsidRDefault="002B4D4F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Про сосульки есть шаловливое стихотворение: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Шаловливые сосульки сели на карниз,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Шаловливые сосульки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Посмотрели вниз.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Посидели. Чем заняться?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Стали каплями кидаться.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Целый день идет трезвон: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Кап – кап, динь - дон!</w:t>
      </w:r>
    </w:p>
    <w:p w:rsidR="002B4D4F" w:rsidRPr="00536EB2" w:rsidRDefault="002B4D4F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ab/>
        <w:t>А какие весенние цветы вы знаете?</w:t>
      </w:r>
    </w:p>
    <w:p w:rsidR="002B4D4F" w:rsidRPr="00536EB2" w:rsidRDefault="002B4D4F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подснежники, мать – и – мач</w:t>
      </w:r>
      <w:r w:rsidR="00CD47C8" w:rsidRPr="00536EB2">
        <w:rPr>
          <w:rFonts w:ascii="Times New Roman" w:hAnsi="Times New Roman" w:cs="Times New Roman"/>
          <w:sz w:val="28"/>
          <w:szCs w:val="28"/>
        </w:rPr>
        <w:t>е</w:t>
      </w:r>
      <w:r w:rsidRPr="00536EB2">
        <w:rPr>
          <w:rFonts w:ascii="Times New Roman" w:hAnsi="Times New Roman" w:cs="Times New Roman"/>
          <w:sz w:val="28"/>
          <w:szCs w:val="28"/>
        </w:rPr>
        <w:t>ха,</w:t>
      </w:r>
      <w:r w:rsidR="00CD47C8" w:rsidRPr="00536EB2">
        <w:rPr>
          <w:rFonts w:ascii="Times New Roman" w:hAnsi="Times New Roman" w:cs="Times New Roman"/>
          <w:sz w:val="28"/>
          <w:szCs w:val="28"/>
        </w:rPr>
        <w:t xml:space="preserve"> </w:t>
      </w:r>
      <w:r w:rsidRPr="00536EB2">
        <w:rPr>
          <w:rFonts w:ascii="Times New Roman" w:hAnsi="Times New Roman" w:cs="Times New Roman"/>
          <w:sz w:val="28"/>
          <w:szCs w:val="28"/>
        </w:rPr>
        <w:t>первоцвет…</w:t>
      </w:r>
    </w:p>
    <w:p w:rsidR="002B4D4F" w:rsidRPr="00536EB2" w:rsidRDefault="002B4D4F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</w:t>
      </w:r>
      <w:r w:rsidR="00CD47C8" w:rsidRPr="00536EB2">
        <w:rPr>
          <w:rFonts w:ascii="Times New Roman" w:hAnsi="Times New Roman" w:cs="Times New Roman"/>
          <w:sz w:val="28"/>
          <w:szCs w:val="28"/>
        </w:rPr>
        <w:t>: Послушайте стихотворение: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У заснеженной снегом кочки,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Под белой шапкой снеговой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Нашла я маленький цветочек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Полузамерзший, чуть живой.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 xml:space="preserve">Наверно, жарко припекало </w:t>
      </w:r>
    </w:p>
    <w:p w:rsidR="00CD47C8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Сегодня солнышко с утра,</w:t>
      </w:r>
    </w:p>
    <w:p w:rsidR="00536EB2" w:rsidRPr="00536EB2" w:rsidRDefault="00536EB2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lastRenderedPageBreak/>
        <w:t>Ему под снегом жарко стало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И он подумал, что пора.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Про какой цветок говориться в этом стихотворении? Почему он получил такое название?</w:t>
      </w:r>
    </w:p>
    <w:p w:rsidR="00CD47C8" w:rsidRPr="00536EB2" w:rsidRDefault="00CD47C8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Пот</w:t>
      </w:r>
      <w:r w:rsidR="0081268B" w:rsidRPr="00536EB2">
        <w:rPr>
          <w:rFonts w:ascii="Times New Roman" w:hAnsi="Times New Roman" w:cs="Times New Roman"/>
          <w:sz w:val="28"/>
          <w:szCs w:val="28"/>
        </w:rPr>
        <w:t>о</w:t>
      </w:r>
      <w:r w:rsidRPr="00536EB2">
        <w:rPr>
          <w:rFonts w:ascii="Times New Roman" w:hAnsi="Times New Roman" w:cs="Times New Roman"/>
          <w:sz w:val="28"/>
          <w:szCs w:val="28"/>
        </w:rPr>
        <w:t>му, что</w:t>
      </w:r>
      <w:r w:rsidR="0081268B" w:rsidRPr="00536EB2">
        <w:rPr>
          <w:rFonts w:ascii="Times New Roman" w:hAnsi="Times New Roman" w:cs="Times New Roman"/>
          <w:sz w:val="28"/>
          <w:szCs w:val="28"/>
        </w:rPr>
        <w:t xml:space="preserve"> растет из-под снега.</w:t>
      </w:r>
    </w:p>
    <w:p w:rsidR="0081268B" w:rsidRPr="00536EB2" w:rsidRDefault="0081268B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Этот маленький цветочек может выдержать 10 градусный мороз.</w:t>
      </w:r>
    </w:p>
    <w:p w:rsidR="0081268B" w:rsidRPr="00536EB2" w:rsidRDefault="0081268B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А научное название его - «</w:t>
      </w:r>
      <w:proofErr w:type="spellStart"/>
      <w:r w:rsidRPr="00536EB2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536EB2">
        <w:rPr>
          <w:rFonts w:ascii="Times New Roman" w:hAnsi="Times New Roman" w:cs="Times New Roman"/>
          <w:sz w:val="28"/>
          <w:szCs w:val="28"/>
        </w:rPr>
        <w:t>», что означает «молочная капля». Как вы думаете, почему этот цветок сравнили с молочной каплей?</w:t>
      </w:r>
    </w:p>
    <w:p w:rsidR="0081268B" w:rsidRPr="00536EB2" w:rsidRDefault="0081268B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Лепестки похожи на капли, а цвет как, у молока.</w:t>
      </w:r>
    </w:p>
    <w:p w:rsidR="0081268B" w:rsidRPr="00536EB2" w:rsidRDefault="0081268B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 xml:space="preserve">Воспитатель: С наступлением темноты цветок подснежника закрывается и </w:t>
      </w:r>
      <w:proofErr w:type="gramStart"/>
      <w:r w:rsidRPr="00536EB2">
        <w:rPr>
          <w:rFonts w:ascii="Times New Roman" w:hAnsi="Times New Roman" w:cs="Times New Roman"/>
          <w:sz w:val="28"/>
          <w:szCs w:val="28"/>
        </w:rPr>
        <w:t>становится очень-очень похож</w:t>
      </w:r>
      <w:proofErr w:type="gramEnd"/>
      <w:r w:rsidRPr="00536EB2">
        <w:rPr>
          <w:rFonts w:ascii="Times New Roman" w:hAnsi="Times New Roman" w:cs="Times New Roman"/>
          <w:sz w:val="28"/>
          <w:szCs w:val="28"/>
        </w:rPr>
        <w:t xml:space="preserve"> на каплю молока.</w:t>
      </w:r>
    </w:p>
    <w:p w:rsidR="0081268B" w:rsidRPr="00536EB2" w:rsidRDefault="0081268B" w:rsidP="007F5CDE">
      <w:pPr>
        <w:tabs>
          <w:tab w:val="left" w:pos="315"/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Динамическая пауза «Подснежник».</w:t>
      </w:r>
    </w:p>
    <w:p w:rsidR="009F7679" w:rsidRPr="00536EB2" w:rsidRDefault="009F7679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9F7679" w:rsidRPr="00536EB2" w:rsidRDefault="00C203CA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C203CA" w:rsidRPr="00536EB2" w:rsidRDefault="00C203CA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C203CA" w:rsidRPr="00536EB2" w:rsidRDefault="00C203CA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Головою покачал.</w:t>
      </w:r>
    </w:p>
    <w:p w:rsidR="00C203CA" w:rsidRPr="00536EB2" w:rsidRDefault="00C203CA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Наши первые цветы распускают лепестки.</w:t>
      </w:r>
    </w:p>
    <w:p w:rsidR="00C203CA" w:rsidRPr="00536EB2" w:rsidRDefault="00C203CA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C203CA" w:rsidRPr="00536EB2" w:rsidRDefault="00C203CA" w:rsidP="007F5CDE">
      <w:pPr>
        <w:tabs>
          <w:tab w:val="left" w:pos="315"/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2B4D4F" w:rsidRPr="00536EB2" w:rsidRDefault="002B4D4F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BD5811" w:rsidRPr="00536EB2" w:rsidRDefault="00C203CA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А вы знаете, что подснежник – лесной цветок и он занесен в Красную Книгу.</w:t>
      </w:r>
    </w:p>
    <w:p w:rsidR="00C203CA" w:rsidRPr="00536EB2" w:rsidRDefault="00C203CA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Подснежники расцветают первыми, вот и рвут, их люди не жалея. Срывают охапками, выдергивая прямо с корнем, затаптывают.</w:t>
      </w:r>
    </w:p>
    <w:p w:rsidR="00C203CA" w:rsidRPr="00536EB2" w:rsidRDefault="00C203CA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Но мы с вами – Друзья Прир</w:t>
      </w:r>
      <w:r w:rsidR="00826EEC" w:rsidRPr="00536EB2">
        <w:rPr>
          <w:rFonts w:ascii="Times New Roman" w:hAnsi="Times New Roman" w:cs="Times New Roman"/>
          <w:sz w:val="28"/>
          <w:szCs w:val="28"/>
        </w:rPr>
        <w:t>о</w:t>
      </w:r>
      <w:r w:rsidRPr="00536EB2">
        <w:rPr>
          <w:rFonts w:ascii="Times New Roman" w:hAnsi="Times New Roman" w:cs="Times New Roman"/>
          <w:sz w:val="28"/>
          <w:szCs w:val="28"/>
        </w:rPr>
        <w:t>ды и никог</w:t>
      </w:r>
      <w:r w:rsidR="00826EEC" w:rsidRPr="00536EB2">
        <w:rPr>
          <w:rFonts w:ascii="Times New Roman" w:hAnsi="Times New Roman" w:cs="Times New Roman"/>
          <w:sz w:val="28"/>
          <w:szCs w:val="28"/>
        </w:rPr>
        <w:t>да</w:t>
      </w:r>
      <w:r w:rsidRPr="00536EB2">
        <w:rPr>
          <w:rFonts w:ascii="Times New Roman" w:hAnsi="Times New Roman" w:cs="Times New Roman"/>
          <w:sz w:val="28"/>
          <w:szCs w:val="28"/>
        </w:rPr>
        <w:t xml:space="preserve"> не будем рвать </w:t>
      </w:r>
      <w:r w:rsidR="00826EEC" w:rsidRPr="00536EB2">
        <w:rPr>
          <w:rFonts w:ascii="Times New Roman" w:hAnsi="Times New Roman" w:cs="Times New Roman"/>
          <w:sz w:val="28"/>
          <w:szCs w:val="28"/>
        </w:rPr>
        <w:t>ц</w:t>
      </w:r>
      <w:r w:rsidRPr="00536EB2">
        <w:rPr>
          <w:rFonts w:ascii="Times New Roman" w:hAnsi="Times New Roman" w:cs="Times New Roman"/>
          <w:sz w:val="28"/>
          <w:szCs w:val="28"/>
        </w:rPr>
        <w:t>веты.</w:t>
      </w:r>
    </w:p>
    <w:p w:rsidR="00826EEC" w:rsidRDefault="00826EEC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Это капли красоты!</w:t>
      </w:r>
    </w:p>
    <w:p w:rsidR="00536EB2" w:rsidRPr="00536EB2" w:rsidRDefault="00536EB2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826EEC" w:rsidRPr="00536EB2" w:rsidRDefault="00826EEC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lastRenderedPageBreak/>
        <w:t>Пусть они растут, цветут,</w:t>
      </w:r>
    </w:p>
    <w:p w:rsidR="00826EEC" w:rsidRPr="00536EB2" w:rsidRDefault="00826EEC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Вы согласны со мной?</w:t>
      </w:r>
    </w:p>
    <w:p w:rsidR="00826EEC" w:rsidRPr="00536EB2" w:rsidRDefault="00826EEC" w:rsidP="007F5CDE">
      <w:pPr>
        <w:tabs>
          <w:tab w:val="right" w:pos="354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Дети: Согласны.</w:t>
      </w:r>
    </w:p>
    <w:p w:rsidR="00826EEC" w:rsidRPr="00536EB2" w:rsidRDefault="00826EE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>Воспитатель: Давайте сегодня сделаем много подснежников. И расскажем всем своим друзьям и близким, как нужно относиться к этому цветку.</w:t>
      </w:r>
    </w:p>
    <w:p w:rsidR="00826EEC" w:rsidRPr="00536EB2" w:rsidRDefault="00826EEC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826EEC" w:rsidRPr="00536EB2" w:rsidRDefault="00826EEC" w:rsidP="007F5CDE">
      <w:pPr>
        <w:tabs>
          <w:tab w:val="right" w:pos="3544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536EB2">
        <w:rPr>
          <w:rFonts w:ascii="Times New Roman" w:hAnsi="Times New Roman" w:cs="Times New Roman"/>
          <w:sz w:val="28"/>
          <w:szCs w:val="28"/>
        </w:rPr>
        <w:t xml:space="preserve">Для этого нам нужен картон голубого цвета, на котором изображена кочка. На ней и будет расти наш подснежник. Для стебелька возьмем бумагу зеленого цвета и скручиваем её в жгутик, немного закруглим верхнюю его часть. </w:t>
      </w:r>
      <w:r w:rsidR="00900B8A" w:rsidRPr="00536EB2">
        <w:rPr>
          <w:rFonts w:ascii="Times New Roman" w:hAnsi="Times New Roman" w:cs="Times New Roman"/>
          <w:sz w:val="28"/>
          <w:szCs w:val="28"/>
        </w:rPr>
        <w:t xml:space="preserve">Вырежем два лепестка из зеленой бумаги. Чтобы сделать сам цветок, возьмем лист белой </w:t>
      </w:r>
      <w:proofErr w:type="spellStart"/>
      <w:r w:rsidR="00900B8A" w:rsidRPr="00536EB2">
        <w:rPr>
          <w:rFonts w:ascii="Times New Roman" w:hAnsi="Times New Roman" w:cs="Times New Roman"/>
          <w:sz w:val="28"/>
          <w:szCs w:val="28"/>
        </w:rPr>
        <w:t>бумагии</w:t>
      </w:r>
      <w:proofErr w:type="spellEnd"/>
      <w:r w:rsidR="00900B8A" w:rsidRPr="00536EB2">
        <w:rPr>
          <w:rFonts w:ascii="Times New Roman" w:hAnsi="Times New Roman" w:cs="Times New Roman"/>
          <w:sz w:val="28"/>
          <w:szCs w:val="28"/>
        </w:rPr>
        <w:t xml:space="preserve"> сделаем из неё квадрат. Квадрат сложим пополам, чтобы получился треугольник, а затем сложить треугольник в другую сторону. После сложить квадрат, чтобы получился прямоугольник. Затем  заправить получившиеся треугольники</w:t>
      </w:r>
      <w:proofErr w:type="gramStart"/>
      <w:r w:rsidR="00900B8A" w:rsidRPr="00536E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0B8A" w:rsidRPr="00536EB2">
        <w:rPr>
          <w:rFonts w:ascii="Times New Roman" w:hAnsi="Times New Roman" w:cs="Times New Roman"/>
          <w:sz w:val="28"/>
          <w:szCs w:val="28"/>
        </w:rPr>
        <w:t xml:space="preserve"> положить треугольник углом к себе</w:t>
      </w:r>
      <w:r w:rsidR="00735B80" w:rsidRPr="00536EB2">
        <w:rPr>
          <w:rFonts w:ascii="Times New Roman" w:hAnsi="Times New Roman" w:cs="Times New Roman"/>
          <w:sz w:val="28"/>
          <w:szCs w:val="28"/>
        </w:rPr>
        <w:t xml:space="preserve"> и два других загнуть вверх, придавая форму цветка. Намазать клеем место на картоне для стебелька и приклеить его на картон, затем приклеить два листика и сам цветок, головкой в низ. Вытереть руки салфеткой, после работы. Убрать свое рабочее место.</w:t>
      </w:r>
    </w:p>
    <w:p w:rsidR="00735B80" w:rsidRPr="00536EB2" w:rsidRDefault="00735B80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6EB2">
        <w:rPr>
          <w:rFonts w:ascii="Times New Roman" w:hAnsi="Times New Roman" w:cs="Times New Roman"/>
          <w:b/>
          <w:sz w:val="28"/>
          <w:szCs w:val="28"/>
        </w:rPr>
        <w:t>Анализ детских работ.</w:t>
      </w:r>
    </w:p>
    <w:p w:rsidR="00626C7F" w:rsidRPr="00536EB2" w:rsidRDefault="00626C7F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626C7F" w:rsidRPr="00536EB2" w:rsidRDefault="00626C7F" w:rsidP="007F5CDE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23132" w:rsidRPr="00536EB2" w:rsidRDefault="00423132">
      <w:pPr>
        <w:tabs>
          <w:tab w:val="right" w:pos="3544"/>
        </w:tabs>
        <w:ind w:left="851"/>
        <w:rPr>
          <w:rFonts w:ascii="Times New Roman" w:hAnsi="Times New Roman" w:cs="Times New Roman"/>
          <w:b/>
          <w:sz w:val="28"/>
          <w:szCs w:val="28"/>
        </w:rPr>
      </w:pPr>
    </w:p>
    <w:sectPr w:rsidR="00423132" w:rsidRPr="00536EB2" w:rsidSect="00536EB2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D2"/>
    <w:rsid w:val="00032CBD"/>
    <w:rsid w:val="001544ED"/>
    <w:rsid w:val="002B4D4F"/>
    <w:rsid w:val="003863BB"/>
    <w:rsid w:val="00423132"/>
    <w:rsid w:val="00536EB2"/>
    <w:rsid w:val="00573CD2"/>
    <w:rsid w:val="00626C7F"/>
    <w:rsid w:val="006A6334"/>
    <w:rsid w:val="00735B80"/>
    <w:rsid w:val="007F5CDE"/>
    <w:rsid w:val="0081268B"/>
    <w:rsid w:val="00826EEC"/>
    <w:rsid w:val="00880AF6"/>
    <w:rsid w:val="00900B8A"/>
    <w:rsid w:val="009F7679"/>
    <w:rsid w:val="00B34EFC"/>
    <w:rsid w:val="00BD5811"/>
    <w:rsid w:val="00C203CA"/>
    <w:rsid w:val="00CD47C8"/>
    <w:rsid w:val="00D60690"/>
    <w:rsid w:val="00F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9754-EE1B-408E-9FD7-5A277F76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2013-10-22T17:25:00Z</cp:lastPrinted>
  <dcterms:created xsi:type="dcterms:W3CDTF">2013-03-24T17:32:00Z</dcterms:created>
  <dcterms:modified xsi:type="dcterms:W3CDTF">2015-03-29T19:38:00Z</dcterms:modified>
</cp:coreProperties>
</file>