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20" w:rsidRDefault="00211C20" w:rsidP="00AE7762">
      <w:pPr>
        <w:jc w:val="center"/>
        <w:rPr>
          <w:b/>
          <w:bCs/>
          <w:sz w:val="32"/>
          <w:szCs w:val="32"/>
        </w:rPr>
      </w:pPr>
      <w:r w:rsidRPr="00AE7762">
        <w:rPr>
          <w:b/>
          <w:bCs/>
          <w:sz w:val="32"/>
          <w:szCs w:val="32"/>
        </w:rPr>
        <w:t>Конспект интегрированного занятия</w:t>
      </w:r>
      <w:r>
        <w:rPr>
          <w:b/>
          <w:bCs/>
          <w:sz w:val="32"/>
          <w:szCs w:val="32"/>
        </w:rPr>
        <w:t xml:space="preserve"> ОО «Познание», «Художественное творчество» </w:t>
      </w:r>
      <w:r w:rsidRPr="00AE7762">
        <w:rPr>
          <w:b/>
          <w:bCs/>
          <w:sz w:val="32"/>
          <w:szCs w:val="32"/>
        </w:rPr>
        <w:t xml:space="preserve"> во 2 младшей группе на тему «Путешествие с ежиками»</w:t>
      </w:r>
    </w:p>
    <w:p w:rsidR="00211C20" w:rsidRPr="003546BD" w:rsidRDefault="00211C20" w:rsidP="00AE7762">
      <w:pPr>
        <w:rPr>
          <w:rFonts w:ascii="Times New Roman" w:hAnsi="Times New Roman" w:cs="Times New Roman"/>
          <w:sz w:val="28"/>
          <w:szCs w:val="28"/>
        </w:rPr>
      </w:pPr>
      <w:r w:rsidRPr="003546BD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3546BD">
        <w:rPr>
          <w:rFonts w:ascii="Times New Roman" w:hAnsi="Times New Roman" w:cs="Times New Roman"/>
          <w:sz w:val="28"/>
          <w:szCs w:val="28"/>
        </w:rPr>
        <w:t>Углублять представление детей о деревьях, их отличие.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способствовать углублению и обобщению знаний детей о деревьях,  расширять представления о лесе и его обитателях; продолжать знакомить с характерными особенностями времени года. Р</w:t>
      </w:r>
      <w:r w:rsidRPr="00AE7762">
        <w:rPr>
          <w:rFonts w:ascii="Times New Roman" w:hAnsi="Times New Roman" w:cs="Times New Roman"/>
          <w:kern w:val="2"/>
          <w:sz w:val="28"/>
          <w:szCs w:val="28"/>
          <w:lang w:eastAsia="ru-RU"/>
        </w:rPr>
        <w:t>азвивать у детей познавательный интерес к жизни леса и его обитателям; развивать память, связную речь, умение анализировать, делать выводы; развивать умение слушать друг друга.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AE7762">
        <w:rPr>
          <w:rFonts w:ascii="Times New Roman" w:hAnsi="Times New Roman" w:cs="Times New Roman"/>
          <w:kern w:val="2"/>
          <w:sz w:val="28"/>
          <w:szCs w:val="28"/>
          <w:lang w:eastAsia="ru-RU"/>
        </w:rPr>
        <w:t>оспитывать интерес у детей к жизни леса, умения  вести себя в лесу; воспитывать любовь, бережное отношение к природе, проявлять заботу и внимание ко всему живому, формировать доброжелательность</w:t>
      </w:r>
      <w:r w:rsidRPr="00AE7762">
        <w:rPr>
          <w:rFonts w:ascii="Times New Roman" w:hAnsi="Times New Roman" w:cs="Times New Roman"/>
          <w:kern w:val="2"/>
          <w:sz w:val="30"/>
          <w:szCs w:val="30"/>
          <w:lang w:eastAsia="ru-RU"/>
        </w:rPr>
        <w:t>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b/>
          <w:bCs/>
          <w:kern w:val="2"/>
          <w:sz w:val="32"/>
          <w:szCs w:val="32"/>
          <w:lang w:eastAsia="ru-RU"/>
        </w:rPr>
        <w:t>Оборудование и материалы: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игрушка ежика, искусственная елка и  береза, листочки с изображением ежика и цветные карандаши.</w:t>
      </w:r>
    </w:p>
    <w:p w:rsidR="00211C20" w:rsidRPr="003546BD" w:rsidRDefault="00211C20" w:rsidP="00AE7762">
      <w:pPr>
        <w:rPr>
          <w:rFonts w:ascii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3546BD">
        <w:rPr>
          <w:rFonts w:ascii="Times New Roman" w:hAnsi="Times New Roman" w:cs="Times New Roman"/>
          <w:b/>
          <w:bCs/>
          <w:kern w:val="2"/>
          <w:sz w:val="32"/>
          <w:szCs w:val="32"/>
          <w:lang w:eastAsia="ru-RU"/>
        </w:rPr>
        <w:t>Ход занятия.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В: </w:t>
      </w:r>
      <w:r w:rsidRPr="003546BD">
        <w:rPr>
          <w:rFonts w:ascii="Times New Roman" w:hAnsi="Times New Roman" w:cs="Times New Roman"/>
          <w:kern w:val="2"/>
          <w:sz w:val="32"/>
          <w:szCs w:val="32"/>
          <w:lang w:eastAsia="ru-RU"/>
        </w:rPr>
        <w:t>Ребята,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сегодня я приглашаю вас на прогулку в волшебный лес (звучит аудиозапись: голос птиц) Какое время года?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Д: Ответы детей.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В: Правильно, весна, ярко светит солнце, вокруг много цветов. Посмотрите полянка, а на полянке растут деревья. Вы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,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знаете какие это деревья?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Д: (ответы)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В: Правильно, елка и береза. Посмотрите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,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под  елочкой чей то домик? Кто это?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Д: ежик.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В: Здравствуй, ежик!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Е: Здравствуйте, ребята.</w:t>
      </w:r>
    </w:p>
    <w:p w:rsidR="00211C20" w:rsidRPr="003546BD" w:rsidRDefault="00211C20" w:rsidP="00AE7762">
      <w:pPr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В: Е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>жик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,</w:t>
      </w: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мы с ребятами пришли в лес, расскажи нам о деревьях.</w:t>
      </w:r>
    </w:p>
    <w:p w:rsidR="00211C20" w:rsidRPr="003546BD" w:rsidRDefault="00211C20" w:rsidP="00A77ADD">
      <w:pPr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Е: с удовольствием, 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посмотрите сколько вокруг деревьев: ели, берёзы. Лес в котором я живуназывается смешанным, потому что здесь вперемешку растут разные деревья. Деревья бывают и низкие, и высокие. А 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знаете ли вы названия деревьев? Вот это дерево, как называется?</w:t>
      </w:r>
    </w:p>
    <w:p w:rsidR="00211C20" w:rsidRPr="003546BD" w:rsidRDefault="00211C20" w:rsidP="00A77ADD">
      <w:pPr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Д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Берёза.</w:t>
      </w:r>
    </w:p>
    <w:p w:rsidR="00211C20" w:rsidRPr="002509A8" w:rsidRDefault="00211C20" w:rsidP="00A77ADD">
      <w:pPr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А что есть у берёзы?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Д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Ствол, ветки.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Берёза – высокое дерево, у березы белый ствол и черные пятнышки. Весной у березы распускаются нежные зеленые листочки и длинненькие  сережки.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А это  что за дерево стоит, 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пушистое.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Д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Ёлка...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А что есть у ёлки?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Д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Ствол, ветки, хвоя.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: Ёлка – низкое дерево.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Елка 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в отличие 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от березы всегда зеленая зимой и летом. На елке растут иголочки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и шишки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. </w:t>
      </w: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В моём лесу свежий воздух. Подышим вместе. (Дети делают упражнение на дыхание)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Упражнение на дыхание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1. Глубокий вдох носом. Выдох ртом, губы трубочкой. 3 раза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2509A8">
        <w:rPr>
          <w:rFonts w:ascii="Times New Roman" w:hAnsi="Times New Roman" w:cs="Times New Roman"/>
          <w:kern w:val="2"/>
          <w:sz w:val="30"/>
          <w:szCs w:val="30"/>
          <w:lang w:eastAsia="ru-RU"/>
        </w:rPr>
        <w:t>2. Руки за спину, грудь вперёд, спина прямая, голову приподнять. Вдох ртом. Выдох носом. 3 раза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В: спасибо, ежик, очень интересно. Ребята, давайте ежику покажем нашу физкультминутку.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                                  Ветер дует нам в лицо.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                                   Закачалось деревцо,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                                   Ветерок все тише, теше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                                  Деревцо все выше, выше.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(движение повторяют описываемые движения)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Е: Ребята,у меня в лесу живут друзья-ежики (показывает нарисованныхежиков). Но, что-то у них не хватает?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Д: иголочек.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Е: Помогите, моим друзьям нарисуйте иголочки.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В: Ребята, давайте, сядем на свои стульчики и нарисуем ежикам иголочки (дети рисуют иголочки ежикам)</w:t>
      </w:r>
    </w:p>
    <w:p w:rsidR="00211C20" w:rsidRPr="003546BD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Молодцы, ребята, справились с заданием. Давайте ежиков отнесем под деревья, пусть живут в лесу.</w:t>
      </w: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Е: Спасибо, вам ребята, мне было с вами весело и интересно. До свиданья, приходите в гости (дети прощаются с ежиком).</w:t>
      </w:r>
    </w:p>
    <w:p w:rsidR="00211C20" w:rsidRDefault="00211C20" w:rsidP="003546BD">
      <w:pPr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В: Ребята,  к</w:t>
      </w: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уда мы сегодня ходили с вами?</w:t>
      </w: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 xml:space="preserve"> Какие деревья мы видели? Чем отличается береза от елочки?</w:t>
      </w:r>
    </w:p>
    <w:p w:rsidR="00211C20" w:rsidRPr="003546BD" w:rsidRDefault="00211C20" w:rsidP="003546BD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 w:rsidRPr="003546BD">
        <w:rPr>
          <w:rFonts w:ascii="Times New Roman" w:hAnsi="Times New Roman" w:cs="Times New Roman"/>
          <w:kern w:val="2"/>
          <w:sz w:val="30"/>
          <w:szCs w:val="30"/>
          <w:lang w:eastAsia="ru-RU"/>
        </w:rPr>
        <w:t>Кто встретился в лесу?</w:t>
      </w:r>
    </w:p>
    <w:p w:rsidR="00211C20" w:rsidRPr="002509A8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  <w:r>
        <w:rPr>
          <w:rFonts w:ascii="Times New Roman" w:hAnsi="Times New Roman" w:cs="Times New Roman"/>
          <w:kern w:val="2"/>
          <w:sz w:val="30"/>
          <w:szCs w:val="30"/>
          <w:lang w:eastAsia="ru-RU"/>
        </w:rPr>
        <w:t>Вы, молодцы, ребята! Вот и закончилась наша прогулка по волшебному лесу.</w:t>
      </w: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Default="00211C20" w:rsidP="002509A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30"/>
          <w:szCs w:val="30"/>
          <w:lang w:eastAsia="ru-RU"/>
        </w:rPr>
      </w:pPr>
    </w:p>
    <w:p w:rsidR="00211C20" w:rsidRPr="00B54BA1" w:rsidRDefault="00211C20" w:rsidP="00B54BA1">
      <w:pPr>
        <w:tabs>
          <w:tab w:val="left" w:pos="26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C20" w:rsidRPr="00B54BA1" w:rsidSect="00B54B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762"/>
    <w:rsid w:val="00211C20"/>
    <w:rsid w:val="002509A8"/>
    <w:rsid w:val="003546BD"/>
    <w:rsid w:val="00674DC0"/>
    <w:rsid w:val="006A3ABA"/>
    <w:rsid w:val="007F561F"/>
    <w:rsid w:val="00824B29"/>
    <w:rsid w:val="009B6024"/>
    <w:rsid w:val="00A722CA"/>
    <w:rsid w:val="00A77ADD"/>
    <w:rsid w:val="00AE7762"/>
    <w:rsid w:val="00B5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4</Pages>
  <Words>525</Words>
  <Characters>2998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dcterms:created xsi:type="dcterms:W3CDTF">2014-05-20T07:19:00Z</dcterms:created>
  <dcterms:modified xsi:type="dcterms:W3CDTF">2015-03-26T08:15:00Z</dcterms:modified>
</cp:coreProperties>
</file>