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59" w:rsidRDefault="004E08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312B53" wp14:editId="6F5812A6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"Кто </w:t>
      </w:r>
      <w:r>
        <w:rPr>
          <w:rFonts w:ascii="Times New Roman" w:hAnsi="Times New Roman" w:cs="Times New Roman"/>
          <w:color w:val="000000"/>
          <w:sz w:val="24"/>
          <w:szCs w:val="24"/>
        </w:rPr>
        <w:t>кем (чем) будет?"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Кто кем будет: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яйцо - может быть птенцом, крокодилом, черепахой, змеей.)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цыпленок - петухом;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мальчик - мужчиной;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теленок - коровой или быком - бумага - книгой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снег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одой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вода - льдом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семечко - цветком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мука - блинчиками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и т.д.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D0621E" wp14:editId="7550DD74">
            <wp:extent cx="152400" cy="152400"/>
            <wp:effectExtent l="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"Кто кем был?"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лошадь - жеребенком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цветок - семенем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4CB310" wp14:editId="2B7E3352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"Птица - не птица"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Веселая игра на внимание и знание птиц.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Уточните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:"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муха - это кто?"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Прилетели птицы: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Мухи и стрижи...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Прилетели птицы: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Аисты, вороны,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Галки, макароны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Прилетели птицы: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лебеди, куницы,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Галки и стрижи,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Чайки и моржи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рилетели птицы: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Чибисы, чижи,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Сойки и ужи.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Прилетели птицы: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Чайки, пеликаны,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Майки и орланы.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Цапли, соловьи,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Окуни и воробьи.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Прилетели птицы: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Утки, гуси, совы,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Ласточки, коровы.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Прилетели птицы: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Голуби, синицы,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Палки и стрижи,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Бабочки, чижи,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Аисты, кукушки,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даже совы-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сплюшки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лебеди и утки -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и спасибо шутке!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83A7B5" wp14:editId="0CC59935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"Шаги"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в общем.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Игроки становятся рядом, договариваются о том, где будет финиш (на расстоянии 8-10 шагов). И оговаривают тему шагов. Например "Вежливые слова". Каждый ребенок может сделать шаг, лишь назвав какое-нибудь вежливое слово. Даем минуту на размышление и "Старт!"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Другие темы: "Все круглое", "все горячее", "все мокрое". "Ласковые слова для мамы". "Слова утешения" и т.д. 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:Д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ети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встают парами друг против друга и делают шаги навстречу. Условия игры те же: шаг можно сделать, только сказав нужное слово.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93408D" wp14:editId="132020D7">
            <wp:extent cx="152400" cy="152400"/>
            <wp:effectExtent l="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"Внимание! Розыск!"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эту игру играют не меньше 5 человек. Иначе не интересно. Ведущий говорит: Я разыскиваю подругу (друга). У неё голубые глаза, темные длинные волосы, она любит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кошек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и терпеть не может молоко.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Тот, кто первым догадается, о ком из детей идет речь, становится ведущим.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 игре с маленькими детьми допускается описывать одежду.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F3320" w:rsidRPr="004E0859" w:rsidRDefault="004E0859">
      <w:pPr>
        <w:rPr>
          <w:rFonts w:ascii="Times New Roman" w:hAnsi="Times New Roman" w:cs="Times New Roman"/>
          <w:sz w:val="24"/>
          <w:szCs w:val="24"/>
        </w:rPr>
      </w:pPr>
      <w:r w:rsidRPr="004E085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9893BF" wp14:editId="4268F6B4">
            <wp:extent cx="152400" cy="152400"/>
            <wp:effectExtent l="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Игра с картинами.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Эта игра развивает внимание, сообразительность, приучает детей связно выражать свои мысли. Знакомит с классификацией предметов по разным признакам.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Для этой игры вам понадобятся картины или книжные иллюстрации. Пейзажи здесь не подойдут. Лучше использовать жанровую живопись и крупные иллюстрации к детским книгам.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Смысл игры: Один из игроков загадывает какую-нибудь деталь изображения. Другой игрок, задавая наводящие вопросы, должен угадать, что было загадано.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 детьми 3-4 лет загадывайте предметы целиком (зайчик, мяч, облако...)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 детьми старше 5 лет усложните задание - ухо зайца, пуговица на платье, яблоко на столе.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Примеры вопросов, которые должны использовать дети 3-4 лет: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Пример: Иллюстрация к стихотворению 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"Наша Таня". Загадана лягушка в речке.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Это находится вверху картины? Внизу?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Это живое или неживое?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Какого цвета?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Вопросы, которые должны использовать дети 5-7 лет.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Пример: Иллюстрация к стихотворению 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"Наша Таня". Загадан камыш у речки.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Это относится к природе?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Это относится к живой (неживой) природе?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Это твёрдое?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Это растение?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Высокое?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Дерево?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Трава?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Для того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чтобы дети научились грамотно задавать вопросы, дайте им возможность самим загадать какой-нибудь предмет, а вы отгадывайте, задавая как можно больше вопросов. Так вы покажете, как нужно составлять вопросы.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CD3BF2" wp14:editId="0F81839D">
            <wp:extent cx="152400" cy="152400"/>
            <wp:effectExtent l="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"Жили-были..."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Игра на развитие мышления, смекалки, закрепление знаний об окружающем мире. Играть можно вдвоем с ребенком или компание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й, задавая вопросы по очереди.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Взрослый задает вопрос "Жил-был цыпленок, что с ним потом стало?" - "Он стал петушком".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"Жила-была тучка, что с ней потом стало?" - "Из нее дождик пролился"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"Жил-был ручеек, что с ним стало?" - "Зимой замерз", "Засох в жару".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"Жило-было семечко, что с ним потом стало?" - "Из него цветок вырос"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"Жил-был кусочек глины, что с ним потом стало?" - "Из него сделали кирпич (вазу...).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A2E98F" wp14:editId="62E716BF">
            <wp:extent cx="152400" cy="152400"/>
            <wp:effectExtent l="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"Третий лишний"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 этой игре дети учатся классифицировать предметы по признакам, заданным в условиях.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Детям 3-5 лет условия более простые.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зрослый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Еще примеры для младших дошкольников: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молоко, сок, хлеб - все три слова означают съедобное. Но молоко и сок - пьют, а хлеб кушают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ашина, лошадь, трамвай;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шапка, платок, сапоги;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роза, береза, ёлка.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5-7 лет задания усложняются: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дождь, снег, река;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врач, турист, шофер;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тень, солнце, планета;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мороз, вьюга, январь;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камень, глина, стекло;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дверь, ковер, окно;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море, река, бассейн.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608AB5" wp14:editId="50B61C1E">
            <wp:extent cx="152400" cy="152400"/>
            <wp:effectExtent l="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"Два круга"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Дети строятся в два круга — внешний (большой) и внутренний (3—4 человека).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Дети из большого круга стоят, а из малого идут вместе с ведущим-взрослым и приговаривают: «Мы по кругу идем и с собою берем... сладкое».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Игроки большого круга должны быстро назвать что-то сладкое, например сахар. Ребенок, первым назвавший предмет, становится во внутренний круг. Игра продолжается («...с собою берем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мягкое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, жидкое, кислое, твердое» и т.д.). Последний ребенок, оставшийся в большом круге, должен выполнить какое-либо задание в наказание за нерасторопность.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6186FB" wp14:editId="39845474">
            <wp:extent cx="152400" cy="152400"/>
            <wp:effectExtent l="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"Какое что бывает?"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Играя в эту игру, дети научатся сравнивать, обобщать свойства предметов и, наконец,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себя.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Примеры: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Что бывает высоким? (дерево, столб, человек, дом) Здесь уместно спросить, что выше – дерево или дом; человек или столб.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Что бывает длинным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коротким)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- Что бывает широким (узким)?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Что бывает круглым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квадратным)?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В игру можно включать самые разные понятия: что бывает пушистым, мягким, твердым, острым, холодным, белым, черным и т.д.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A8B6FE" wp14:editId="7780E15F">
            <wp:extent cx="152400" cy="152400"/>
            <wp:effectExtent l="0" t="0" r="0" b="0"/>
            <wp:docPr id="11" name="Рисунок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"Чем пахнет?"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Приготовьте предметы со специфическим запахом - мыло, обувной крем, чеснок, лимон и др.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 детьми до 4 лет стоит заранее рассмотреть все предметы, обговорить, что съедобное, вместе понюхать и попытаться определить запах - кислый, горький, сладкий, приятный - неприятный, съедобный - несъедобный.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Затем завяжите ребёнку глаза и предложите по запаху определить каждый предмет.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D4F335" wp14:editId="7083117E">
            <wp:extent cx="152400" cy="152400"/>
            <wp:effectExtent l="0" t="0" r="0" b="0"/>
            <wp:docPr id="13" name="Рисунок 1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"Кто без чего не обойдётся"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Помогает ребёнку научиться выделять существенные признаки Взрослый зачитывает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ряд слов. Из этих слов надо выбрать только два, самых важных, без чего главный предмет не может обойтись. Например,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сад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… какие из слова самые главные: растения, садовник, собака, забор, земля? Без чего сада быть не может? Может ли быть сад без растений? Почему?.. Без садовника… собаки… забора… земли?.. Почему?"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Каждое из предполагаемых слов подробно разбирается. Главное, чтобы ребёнок понял, почему именно то или иное слово является главным, существенным признаком данного понятия.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Примерные задания: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Сапоги (шнурки, подошва, каблук, молния, голенище)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Река (берег, рыба, рыболов, тина, вода)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Город (автомобиль, здание, толпа, улица, велосипед)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Игра (карты, игроки, штрафы, наказания, правила)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Чтение (глаза, книга, картинка, печать, слово)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Война (самолёт, пушки, сражения, ружья, солдаты)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Школа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учитель, ученики, столы, стулья, книги, тетради)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Второй вариант. Называем слова, и спрашиваем: чего не может быть без этого предмета, для чего или кого оно самое главное?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Например: вода, провод, карандаш, стекло, кирпич.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42F56C" wp14:editId="76CE2A97">
            <wp:extent cx="152400" cy="152400"/>
            <wp:effectExtent l="0" t="0" r="0" b="0"/>
            <wp:docPr id="14" name="Рисунок 1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"Живое - неживое"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Знакомим ребенка с понятиями "одушевленный" и "неодушевленный".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Сначала объясняем, что все живые предметы мы называем "КТО", а неживые "ЧТО". Приводим несколько примеров.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Затем играем в вопросы и ответы. Можно использовать книжки с сюжетными картинками.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Что растет? Кто растет?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Кто летает? Что летает?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Кто плавает? Что плавает?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Кто самый большой? Что самое большое?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И.т.д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44D485" wp14:editId="1199E14A">
            <wp:extent cx="152400" cy="152400"/>
            <wp:effectExtent l="0" t="0" r="0" b="0"/>
            <wp:docPr id="15" name="Рисунок 1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"Что снаружи, что внутри?"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Взрослый называет пару предметов, а ребенок говорит, что может быть снаружи, а что - внутри.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Дом - шкаф; книга - шкаф; сумка - кошелек; кошелек-деньги; кастрюля - каша; аквариум - рыбы; будка - собака; нора - лиса.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Затем поменяйтесь ролями - пусть ребенок загадывает пары слов.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6487BB" wp14:editId="46B80572">
            <wp:extent cx="152400" cy="152400"/>
            <wp:effectExtent l="0" t="0" r="0" b="0"/>
            <wp:docPr id="16" name="Рисунок 1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«Кто это?» знакомимся с профессиями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ля игры хорошо иметь карточки с изображением людей разных профессий и инструментов.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1 вариант: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Задаем вопросы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кто лечит больных? Кто учит детей в школе? Кто готовит обед? Кто работает на тракторе? Кто разносит письма и газеты? Кто шьет платье?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2 вариант: Вопросы: что делает дворник? Что делает доктор? Что делает электромонтер? Что делает учитель? Что делает шофер? Что делает маляр? Что делает парикмахер?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3 вариант. Придумываем загадки. Например: этот человек работает на улице, у него есть метла, лопата.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4 вариант. «Кому что нужно?» Что нужно почтальону? Что нужно парикмахеру? И наоборот: кому нужны ножницы? Кому нужна иголка?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B5D190" wp14:editId="0635516A">
            <wp:extent cx="152400" cy="152400"/>
            <wp:effectExtent l="0" t="0" r="0" b="0"/>
            <wp:docPr id="17" name="Рисунок 1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Придумываем рассказ.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Взрослый читает предложения, дети вставляют подлежащее, сказуемое, пояснительные слова и т. д. За основу можно взять рассказы 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Сутеева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>, Бианки.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Например: «На пороге сидела и жалобно мяукала... (кто?). Кошка сидела перед чашкой с молоком и жадно... (что делала?). Кошка поймала в саду... (кого?). Шерсть у кошки... (какая?), когти… (какие?). Кошка лежала с котятами... (где?). Котята играли мячиком...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(как?).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8109A7" wp14:editId="5F5C23B5">
            <wp:extent cx="152400" cy="152400"/>
            <wp:effectExtent l="0" t="0" r="0" b="0"/>
            <wp:docPr id="18" name="Рисунок 1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Распространение предложений.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Взрослый говорит: «Садовник поливает… (что? где? когда? зачем?). Дети идут... (куда? зачем?) и т. д. Надо обращать внимание на правильность построения предложений.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D2C100" wp14:editId="6C430C91">
            <wp:extent cx="152400" cy="152400"/>
            <wp:effectExtent l="0" t="0" r="0" b="0"/>
            <wp:docPr id="19" name="Рисунок 1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предложения с несколькими данными словами.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4E0859">
        <w:rPr>
          <w:rFonts w:ascii="Times New Roman" w:hAnsi="Times New Roman" w:cs="Times New Roman"/>
          <w:color w:val="000000"/>
          <w:sz w:val="24"/>
          <w:szCs w:val="24"/>
        </w:rPr>
        <w:t>даются три-четыре слова, например, собака, старик, испугаться. Дети должны вставить их в предложение. Новые слова и понятия постепенно усваиваются детьми из общего смысла речи. Это целиком и безоговорочно относится к понятиям отвлеченным, общим.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460259" wp14:editId="0FD4EAEC">
            <wp:extent cx="152400" cy="152400"/>
            <wp:effectExtent l="0" t="0" r="0" b="0"/>
            <wp:docPr id="20" name="Рисунок 2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Дополнить предложение.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Просить ребенка закончить предложения: "Дети поливают цветы на клумбах, потому что..." "На деревьях не осталось ни одного листочка, потому что... " "Зимой медведь спит, потому что... " и т. д.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452A5C" wp14:editId="56770854">
            <wp:extent cx="152400" cy="152400"/>
            <wp:effectExtent l="0" t="0" r="0" b="0"/>
            <wp:docPr id="21" name="Рисунок 2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Отгадай предмет по его частям.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В эту игру можно играть в двух вариантах.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Первый вариант – с использованием карточек с картинками. Участникам игры раздаются карточки </w:t>
      </w:r>
      <w:proofErr w:type="spell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сизображением</w:t>
      </w:r>
      <w:proofErr w:type="spell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предметов – мебель, овощи, животные, транспорт и т.д. Ребёнок, не показывая свою карточку другим игрокам, и не говоря, что именно нарисовано, называет части предмета. Тот, кто первым догадается, о чем идет речь, забирает карточку себе и получает одно очко. Второй вариант – без карточек. Смысл игры остается тот же. Этот вариант хорош тем, что играть можно вдвоем с ребенком где угодно.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по дороге в детский сад, сидя в очереди к врачу и т.п.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Примеры: 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Четыре ноги, спинка, сиденье.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Цифры, стрелки.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Буквы, картинки, листы.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Ствол, ветки, листья.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Корень, стебель, листья, лепестки.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Экран, кнопки, электрический шнур, пульт.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Носик, ручка, крышка, электрический шнур.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Лапы, хвост, ошейник.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Лапы, хвост, хобот.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первый взгляд все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слишком просто? Но на самом деле не все дети могут описывать предметы. Попробуйте!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875090" wp14:editId="752A7A2D">
            <wp:extent cx="152400" cy="152400"/>
            <wp:effectExtent l="0" t="0" r="0" b="0"/>
            <wp:docPr id="22" name="Рисунок 2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t>Отгадай предмет по описанию.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Условия игры те же, что и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предыдущей. Но задача здесь сложнее. Нужно не только найти правильные определения предметов, но и правильно согласовать по родам прилагательные и существительные, а так же знать такие понятия как мебель, овощи, фрукты, насекомые, домашние и дикие животные и т.п.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Дикое животное, живет в лесу, большое, лохматое, любит мед.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Дикое животное,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хитрая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>, рыжая, с пушистым хвостом.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Насекомое, с разноцветными крыльями, </w:t>
      </w:r>
      <w:proofErr w:type="gramStart"/>
      <w:r w:rsidRPr="004E0859">
        <w:rPr>
          <w:rFonts w:ascii="Times New Roman" w:hAnsi="Times New Roman" w:cs="Times New Roman"/>
          <w:color w:val="000000"/>
          <w:sz w:val="24"/>
          <w:szCs w:val="24"/>
        </w:rPr>
        <w:t>похожа</w:t>
      </w:r>
      <w:proofErr w:type="gramEnd"/>
      <w:r w:rsidRPr="004E0859">
        <w:rPr>
          <w:rFonts w:ascii="Times New Roman" w:hAnsi="Times New Roman" w:cs="Times New Roman"/>
          <w:color w:val="000000"/>
          <w:sz w:val="24"/>
          <w:szCs w:val="24"/>
        </w:rPr>
        <w:t xml:space="preserve"> на цветок.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Транспорт, большой, тяжелый, с крыльями и хвостом.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Овощ, красного цвета, круглый, его кладут в салат и в борщ.</w:t>
      </w:r>
      <w:r w:rsidRPr="004E0859">
        <w:rPr>
          <w:rFonts w:ascii="Times New Roman" w:hAnsi="Times New Roman" w:cs="Times New Roman"/>
          <w:color w:val="000000"/>
          <w:sz w:val="24"/>
          <w:szCs w:val="24"/>
        </w:rPr>
        <w:br/>
        <w:t>Сладкая, маленькая, в красивой бумажке</w:t>
      </w:r>
    </w:p>
    <w:sectPr w:rsidR="00EF3320" w:rsidRPr="004E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E"/>
    <w:rsid w:val="00007CE4"/>
    <w:rsid w:val="00007DA7"/>
    <w:rsid w:val="00011D15"/>
    <w:rsid w:val="00012487"/>
    <w:rsid w:val="00013556"/>
    <w:rsid w:val="0001506E"/>
    <w:rsid w:val="0002308C"/>
    <w:rsid w:val="00023F0E"/>
    <w:rsid w:val="000255D2"/>
    <w:rsid w:val="00031B14"/>
    <w:rsid w:val="000345C0"/>
    <w:rsid w:val="00036D23"/>
    <w:rsid w:val="000372C0"/>
    <w:rsid w:val="000479F7"/>
    <w:rsid w:val="00053A17"/>
    <w:rsid w:val="000559B6"/>
    <w:rsid w:val="00057525"/>
    <w:rsid w:val="00057C9B"/>
    <w:rsid w:val="00061884"/>
    <w:rsid w:val="0006203E"/>
    <w:rsid w:val="00063215"/>
    <w:rsid w:val="00064309"/>
    <w:rsid w:val="00067115"/>
    <w:rsid w:val="00067967"/>
    <w:rsid w:val="00067A15"/>
    <w:rsid w:val="00067D95"/>
    <w:rsid w:val="000701E8"/>
    <w:rsid w:val="00072920"/>
    <w:rsid w:val="00074208"/>
    <w:rsid w:val="00074ECA"/>
    <w:rsid w:val="00075598"/>
    <w:rsid w:val="000762C5"/>
    <w:rsid w:val="000848F4"/>
    <w:rsid w:val="00085D24"/>
    <w:rsid w:val="00090D94"/>
    <w:rsid w:val="00091D18"/>
    <w:rsid w:val="00094746"/>
    <w:rsid w:val="00094C99"/>
    <w:rsid w:val="000952D2"/>
    <w:rsid w:val="00095DD1"/>
    <w:rsid w:val="000A0D05"/>
    <w:rsid w:val="000A10C5"/>
    <w:rsid w:val="000A1299"/>
    <w:rsid w:val="000B05B5"/>
    <w:rsid w:val="000B0E46"/>
    <w:rsid w:val="000B2679"/>
    <w:rsid w:val="000B27A3"/>
    <w:rsid w:val="000B3DF4"/>
    <w:rsid w:val="000B5650"/>
    <w:rsid w:val="000B74A2"/>
    <w:rsid w:val="000B7E07"/>
    <w:rsid w:val="000C0538"/>
    <w:rsid w:val="000C0DB7"/>
    <w:rsid w:val="000C1DA7"/>
    <w:rsid w:val="000C30F8"/>
    <w:rsid w:val="000C48AD"/>
    <w:rsid w:val="000D197A"/>
    <w:rsid w:val="000D249F"/>
    <w:rsid w:val="000D41FD"/>
    <w:rsid w:val="000D7F9A"/>
    <w:rsid w:val="000E1007"/>
    <w:rsid w:val="000E1DF9"/>
    <w:rsid w:val="000E7AE5"/>
    <w:rsid w:val="000E7DBA"/>
    <w:rsid w:val="00100245"/>
    <w:rsid w:val="0010090B"/>
    <w:rsid w:val="00100F65"/>
    <w:rsid w:val="001019EF"/>
    <w:rsid w:val="00102723"/>
    <w:rsid w:val="001027B5"/>
    <w:rsid w:val="0010283F"/>
    <w:rsid w:val="00102B57"/>
    <w:rsid w:val="00103054"/>
    <w:rsid w:val="001033F5"/>
    <w:rsid w:val="00104F87"/>
    <w:rsid w:val="00105FC6"/>
    <w:rsid w:val="00106836"/>
    <w:rsid w:val="00111A6F"/>
    <w:rsid w:val="0011417A"/>
    <w:rsid w:val="001150E0"/>
    <w:rsid w:val="00116846"/>
    <w:rsid w:val="00116B8B"/>
    <w:rsid w:val="00116C3F"/>
    <w:rsid w:val="001173BA"/>
    <w:rsid w:val="00123671"/>
    <w:rsid w:val="00123867"/>
    <w:rsid w:val="00127D9B"/>
    <w:rsid w:val="00133449"/>
    <w:rsid w:val="001365F3"/>
    <w:rsid w:val="001379CE"/>
    <w:rsid w:val="0014222C"/>
    <w:rsid w:val="0014274D"/>
    <w:rsid w:val="00144DD7"/>
    <w:rsid w:val="00145117"/>
    <w:rsid w:val="00147263"/>
    <w:rsid w:val="00147578"/>
    <w:rsid w:val="00152511"/>
    <w:rsid w:val="0015674D"/>
    <w:rsid w:val="00156766"/>
    <w:rsid w:val="00156B52"/>
    <w:rsid w:val="00157E27"/>
    <w:rsid w:val="00162BAB"/>
    <w:rsid w:val="00163DE4"/>
    <w:rsid w:val="0016568E"/>
    <w:rsid w:val="0017048B"/>
    <w:rsid w:val="00170D23"/>
    <w:rsid w:val="00171A89"/>
    <w:rsid w:val="0017298F"/>
    <w:rsid w:val="001764A4"/>
    <w:rsid w:val="00180432"/>
    <w:rsid w:val="00180E9F"/>
    <w:rsid w:val="00181BB1"/>
    <w:rsid w:val="001826E2"/>
    <w:rsid w:val="00183732"/>
    <w:rsid w:val="00183905"/>
    <w:rsid w:val="001841EB"/>
    <w:rsid w:val="00187F08"/>
    <w:rsid w:val="00194E28"/>
    <w:rsid w:val="00194EE2"/>
    <w:rsid w:val="00197064"/>
    <w:rsid w:val="001A13AB"/>
    <w:rsid w:val="001A34E6"/>
    <w:rsid w:val="001A6BF2"/>
    <w:rsid w:val="001B111E"/>
    <w:rsid w:val="001B2E15"/>
    <w:rsid w:val="001B31E9"/>
    <w:rsid w:val="001B3333"/>
    <w:rsid w:val="001B3DF5"/>
    <w:rsid w:val="001B4379"/>
    <w:rsid w:val="001B6400"/>
    <w:rsid w:val="001B7570"/>
    <w:rsid w:val="001B7C49"/>
    <w:rsid w:val="001C050D"/>
    <w:rsid w:val="001C3045"/>
    <w:rsid w:val="001C3957"/>
    <w:rsid w:val="001C4CCC"/>
    <w:rsid w:val="001C50F9"/>
    <w:rsid w:val="001C6900"/>
    <w:rsid w:val="001C75CB"/>
    <w:rsid w:val="001D0C59"/>
    <w:rsid w:val="001D1A46"/>
    <w:rsid w:val="001D2730"/>
    <w:rsid w:val="001D2C77"/>
    <w:rsid w:val="001D5382"/>
    <w:rsid w:val="001D5835"/>
    <w:rsid w:val="001D6010"/>
    <w:rsid w:val="001E22E6"/>
    <w:rsid w:val="001E2F4A"/>
    <w:rsid w:val="001E5674"/>
    <w:rsid w:val="001E577C"/>
    <w:rsid w:val="001E5790"/>
    <w:rsid w:val="001E586E"/>
    <w:rsid w:val="001F11A9"/>
    <w:rsid w:val="001F16A0"/>
    <w:rsid w:val="001F2A8B"/>
    <w:rsid w:val="001F43E7"/>
    <w:rsid w:val="00200396"/>
    <w:rsid w:val="00201B8E"/>
    <w:rsid w:val="00206E64"/>
    <w:rsid w:val="002102C7"/>
    <w:rsid w:val="00211CCC"/>
    <w:rsid w:val="0021336F"/>
    <w:rsid w:val="002151DB"/>
    <w:rsid w:val="00216A24"/>
    <w:rsid w:val="0022314C"/>
    <w:rsid w:val="0022429E"/>
    <w:rsid w:val="00225EA0"/>
    <w:rsid w:val="002264D4"/>
    <w:rsid w:val="00227273"/>
    <w:rsid w:val="0023137D"/>
    <w:rsid w:val="002321EC"/>
    <w:rsid w:val="00232234"/>
    <w:rsid w:val="0023267C"/>
    <w:rsid w:val="00242B1A"/>
    <w:rsid w:val="002501C8"/>
    <w:rsid w:val="00253298"/>
    <w:rsid w:val="0025521A"/>
    <w:rsid w:val="00257D85"/>
    <w:rsid w:val="002609E5"/>
    <w:rsid w:val="00261C11"/>
    <w:rsid w:val="00264B86"/>
    <w:rsid w:val="002652DC"/>
    <w:rsid w:val="002701BC"/>
    <w:rsid w:val="0027072B"/>
    <w:rsid w:val="002721CD"/>
    <w:rsid w:val="0027427A"/>
    <w:rsid w:val="00276FA7"/>
    <w:rsid w:val="002804D9"/>
    <w:rsid w:val="00280CB1"/>
    <w:rsid w:val="00284880"/>
    <w:rsid w:val="0028490A"/>
    <w:rsid w:val="0028666F"/>
    <w:rsid w:val="00290A8D"/>
    <w:rsid w:val="002936B0"/>
    <w:rsid w:val="00294AA5"/>
    <w:rsid w:val="00294BA3"/>
    <w:rsid w:val="00294C62"/>
    <w:rsid w:val="00294EC1"/>
    <w:rsid w:val="00295F2D"/>
    <w:rsid w:val="002A080C"/>
    <w:rsid w:val="002A1115"/>
    <w:rsid w:val="002A59B7"/>
    <w:rsid w:val="002B03DE"/>
    <w:rsid w:val="002B23CE"/>
    <w:rsid w:val="002B3C04"/>
    <w:rsid w:val="002B412B"/>
    <w:rsid w:val="002B461F"/>
    <w:rsid w:val="002B46DA"/>
    <w:rsid w:val="002B50E3"/>
    <w:rsid w:val="002C1022"/>
    <w:rsid w:val="002C243F"/>
    <w:rsid w:val="002C3AC1"/>
    <w:rsid w:val="002C4B46"/>
    <w:rsid w:val="002C5593"/>
    <w:rsid w:val="002D22F9"/>
    <w:rsid w:val="002D2E53"/>
    <w:rsid w:val="002D4F22"/>
    <w:rsid w:val="002D792C"/>
    <w:rsid w:val="002E05A5"/>
    <w:rsid w:val="002E25BA"/>
    <w:rsid w:val="002E29ED"/>
    <w:rsid w:val="002F1253"/>
    <w:rsid w:val="002F398D"/>
    <w:rsid w:val="002F4F9F"/>
    <w:rsid w:val="002F6C39"/>
    <w:rsid w:val="00301A26"/>
    <w:rsid w:val="003022A6"/>
    <w:rsid w:val="00302525"/>
    <w:rsid w:val="003029D9"/>
    <w:rsid w:val="00307E81"/>
    <w:rsid w:val="003102DD"/>
    <w:rsid w:val="003132DC"/>
    <w:rsid w:val="00313CEB"/>
    <w:rsid w:val="003152A4"/>
    <w:rsid w:val="003156DD"/>
    <w:rsid w:val="003166B5"/>
    <w:rsid w:val="003208D5"/>
    <w:rsid w:val="00321F44"/>
    <w:rsid w:val="003223E9"/>
    <w:rsid w:val="00322709"/>
    <w:rsid w:val="00322714"/>
    <w:rsid w:val="00323156"/>
    <w:rsid w:val="00323904"/>
    <w:rsid w:val="00323D52"/>
    <w:rsid w:val="00325207"/>
    <w:rsid w:val="00325260"/>
    <w:rsid w:val="00326C91"/>
    <w:rsid w:val="00330A0A"/>
    <w:rsid w:val="003333B0"/>
    <w:rsid w:val="0033512E"/>
    <w:rsid w:val="00335752"/>
    <w:rsid w:val="00342FB5"/>
    <w:rsid w:val="00360C2D"/>
    <w:rsid w:val="00360EC4"/>
    <w:rsid w:val="003615EB"/>
    <w:rsid w:val="0036362A"/>
    <w:rsid w:val="003653AD"/>
    <w:rsid w:val="00376A7D"/>
    <w:rsid w:val="003779C1"/>
    <w:rsid w:val="00382C14"/>
    <w:rsid w:val="00383C7C"/>
    <w:rsid w:val="0038711F"/>
    <w:rsid w:val="00387853"/>
    <w:rsid w:val="00391303"/>
    <w:rsid w:val="00393A21"/>
    <w:rsid w:val="003947E7"/>
    <w:rsid w:val="00394F10"/>
    <w:rsid w:val="003A2557"/>
    <w:rsid w:val="003A659A"/>
    <w:rsid w:val="003A7858"/>
    <w:rsid w:val="003A7E48"/>
    <w:rsid w:val="003B4E66"/>
    <w:rsid w:val="003B75E2"/>
    <w:rsid w:val="003B7F72"/>
    <w:rsid w:val="003C1B22"/>
    <w:rsid w:val="003C241E"/>
    <w:rsid w:val="003C2C5B"/>
    <w:rsid w:val="003C4210"/>
    <w:rsid w:val="003C4D85"/>
    <w:rsid w:val="003C52B7"/>
    <w:rsid w:val="003C65CC"/>
    <w:rsid w:val="003D08CF"/>
    <w:rsid w:val="003D3A5D"/>
    <w:rsid w:val="003D42A3"/>
    <w:rsid w:val="003D490C"/>
    <w:rsid w:val="003D5C4C"/>
    <w:rsid w:val="003D7258"/>
    <w:rsid w:val="003E08F7"/>
    <w:rsid w:val="003E0A4D"/>
    <w:rsid w:val="003E15AF"/>
    <w:rsid w:val="003E20E7"/>
    <w:rsid w:val="003E2B2B"/>
    <w:rsid w:val="003E30D9"/>
    <w:rsid w:val="003E5A43"/>
    <w:rsid w:val="003E5C53"/>
    <w:rsid w:val="003E6067"/>
    <w:rsid w:val="003E6BB0"/>
    <w:rsid w:val="003F003F"/>
    <w:rsid w:val="003F283D"/>
    <w:rsid w:val="003F2983"/>
    <w:rsid w:val="003F5280"/>
    <w:rsid w:val="003F569C"/>
    <w:rsid w:val="003F7C7E"/>
    <w:rsid w:val="00402641"/>
    <w:rsid w:val="00404D2C"/>
    <w:rsid w:val="0040669D"/>
    <w:rsid w:val="00410252"/>
    <w:rsid w:val="004143C8"/>
    <w:rsid w:val="004167AB"/>
    <w:rsid w:val="00416A06"/>
    <w:rsid w:val="00421762"/>
    <w:rsid w:val="00422614"/>
    <w:rsid w:val="00426E72"/>
    <w:rsid w:val="00427EF6"/>
    <w:rsid w:val="00431623"/>
    <w:rsid w:val="00433C81"/>
    <w:rsid w:val="004349A4"/>
    <w:rsid w:val="004354AE"/>
    <w:rsid w:val="00435F7B"/>
    <w:rsid w:val="0044234D"/>
    <w:rsid w:val="0044286B"/>
    <w:rsid w:val="00442D91"/>
    <w:rsid w:val="004434EE"/>
    <w:rsid w:val="0044409A"/>
    <w:rsid w:val="0044422A"/>
    <w:rsid w:val="00444F6E"/>
    <w:rsid w:val="004528D8"/>
    <w:rsid w:val="004537B2"/>
    <w:rsid w:val="004537C7"/>
    <w:rsid w:val="00453BF2"/>
    <w:rsid w:val="00455FAB"/>
    <w:rsid w:val="0045674A"/>
    <w:rsid w:val="00456F57"/>
    <w:rsid w:val="004600E7"/>
    <w:rsid w:val="00460938"/>
    <w:rsid w:val="004616B8"/>
    <w:rsid w:val="00463482"/>
    <w:rsid w:val="00463BD8"/>
    <w:rsid w:val="00463F52"/>
    <w:rsid w:val="004645C0"/>
    <w:rsid w:val="00466440"/>
    <w:rsid w:val="00470DC3"/>
    <w:rsid w:val="0047162A"/>
    <w:rsid w:val="00472879"/>
    <w:rsid w:val="0047462B"/>
    <w:rsid w:val="00475F8D"/>
    <w:rsid w:val="0047638D"/>
    <w:rsid w:val="00476AAC"/>
    <w:rsid w:val="00477FEE"/>
    <w:rsid w:val="004828B4"/>
    <w:rsid w:val="004849BA"/>
    <w:rsid w:val="00484F6B"/>
    <w:rsid w:val="00485015"/>
    <w:rsid w:val="0048665B"/>
    <w:rsid w:val="004927D5"/>
    <w:rsid w:val="0049374E"/>
    <w:rsid w:val="00494A34"/>
    <w:rsid w:val="004A0AD0"/>
    <w:rsid w:val="004A0D13"/>
    <w:rsid w:val="004A1BFD"/>
    <w:rsid w:val="004A40B9"/>
    <w:rsid w:val="004B2410"/>
    <w:rsid w:val="004C1D88"/>
    <w:rsid w:val="004C22AC"/>
    <w:rsid w:val="004C3411"/>
    <w:rsid w:val="004C3642"/>
    <w:rsid w:val="004C3E8D"/>
    <w:rsid w:val="004C6AB3"/>
    <w:rsid w:val="004C73BF"/>
    <w:rsid w:val="004C79EE"/>
    <w:rsid w:val="004D033C"/>
    <w:rsid w:val="004D0822"/>
    <w:rsid w:val="004D2701"/>
    <w:rsid w:val="004D2A93"/>
    <w:rsid w:val="004D31D4"/>
    <w:rsid w:val="004D31EA"/>
    <w:rsid w:val="004D536D"/>
    <w:rsid w:val="004D57E1"/>
    <w:rsid w:val="004E0859"/>
    <w:rsid w:val="004E1553"/>
    <w:rsid w:val="004E2282"/>
    <w:rsid w:val="004E2571"/>
    <w:rsid w:val="004E2CB0"/>
    <w:rsid w:val="004E5582"/>
    <w:rsid w:val="004E6D26"/>
    <w:rsid w:val="004E7321"/>
    <w:rsid w:val="004E7E4D"/>
    <w:rsid w:val="004F05A1"/>
    <w:rsid w:val="004F13F4"/>
    <w:rsid w:val="004F29B3"/>
    <w:rsid w:val="004F3EC7"/>
    <w:rsid w:val="005011D2"/>
    <w:rsid w:val="005014DF"/>
    <w:rsid w:val="005065AF"/>
    <w:rsid w:val="00506EE5"/>
    <w:rsid w:val="005110F6"/>
    <w:rsid w:val="005125FD"/>
    <w:rsid w:val="00512D09"/>
    <w:rsid w:val="00513739"/>
    <w:rsid w:val="0051427E"/>
    <w:rsid w:val="0051522D"/>
    <w:rsid w:val="00515B2A"/>
    <w:rsid w:val="00515E44"/>
    <w:rsid w:val="005179E0"/>
    <w:rsid w:val="00521110"/>
    <w:rsid w:val="00526526"/>
    <w:rsid w:val="00526664"/>
    <w:rsid w:val="00530B30"/>
    <w:rsid w:val="00533C9B"/>
    <w:rsid w:val="005349C1"/>
    <w:rsid w:val="005373DD"/>
    <w:rsid w:val="00537F13"/>
    <w:rsid w:val="00540B15"/>
    <w:rsid w:val="00542921"/>
    <w:rsid w:val="005436E4"/>
    <w:rsid w:val="00545F20"/>
    <w:rsid w:val="00547596"/>
    <w:rsid w:val="00552EA1"/>
    <w:rsid w:val="00553D9A"/>
    <w:rsid w:val="0055752F"/>
    <w:rsid w:val="0056063E"/>
    <w:rsid w:val="00561A31"/>
    <w:rsid w:val="00564A53"/>
    <w:rsid w:val="00567469"/>
    <w:rsid w:val="00570764"/>
    <w:rsid w:val="00582726"/>
    <w:rsid w:val="00584A77"/>
    <w:rsid w:val="00587A02"/>
    <w:rsid w:val="0059385F"/>
    <w:rsid w:val="005A4AAA"/>
    <w:rsid w:val="005A6B94"/>
    <w:rsid w:val="005A6CB8"/>
    <w:rsid w:val="005A7088"/>
    <w:rsid w:val="005A7CF5"/>
    <w:rsid w:val="005B0853"/>
    <w:rsid w:val="005B0E06"/>
    <w:rsid w:val="005B0F29"/>
    <w:rsid w:val="005B29ED"/>
    <w:rsid w:val="005B5037"/>
    <w:rsid w:val="005B50EB"/>
    <w:rsid w:val="005B6F9E"/>
    <w:rsid w:val="005C0300"/>
    <w:rsid w:val="005C056B"/>
    <w:rsid w:val="005C1BF6"/>
    <w:rsid w:val="005C20D1"/>
    <w:rsid w:val="005C5F54"/>
    <w:rsid w:val="005D0982"/>
    <w:rsid w:val="005D37E9"/>
    <w:rsid w:val="005D499A"/>
    <w:rsid w:val="005D675C"/>
    <w:rsid w:val="005D7D8A"/>
    <w:rsid w:val="005E07BA"/>
    <w:rsid w:val="005E0F1C"/>
    <w:rsid w:val="005E12DE"/>
    <w:rsid w:val="005E1B8F"/>
    <w:rsid w:val="005E38AD"/>
    <w:rsid w:val="005E4AC4"/>
    <w:rsid w:val="005E4DC4"/>
    <w:rsid w:val="005E5F16"/>
    <w:rsid w:val="005F0246"/>
    <w:rsid w:val="005F0963"/>
    <w:rsid w:val="005F208D"/>
    <w:rsid w:val="005F67AC"/>
    <w:rsid w:val="006028BD"/>
    <w:rsid w:val="006036C3"/>
    <w:rsid w:val="00604F20"/>
    <w:rsid w:val="006055CA"/>
    <w:rsid w:val="006058B7"/>
    <w:rsid w:val="00610DA9"/>
    <w:rsid w:val="00612991"/>
    <w:rsid w:val="006148FF"/>
    <w:rsid w:val="0061752A"/>
    <w:rsid w:val="00622310"/>
    <w:rsid w:val="006225A9"/>
    <w:rsid w:val="00622E8A"/>
    <w:rsid w:val="006231FB"/>
    <w:rsid w:val="006262A9"/>
    <w:rsid w:val="00626E2F"/>
    <w:rsid w:val="00626E41"/>
    <w:rsid w:val="00632ACC"/>
    <w:rsid w:val="00632CC3"/>
    <w:rsid w:val="00634178"/>
    <w:rsid w:val="006358CE"/>
    <w:rsid w:val="00635B9B"/>
    <w:rsid w:val="00636D94"/>
    <w:rsid w:val="00636EBF"/>
    <w:rsid w:val="00637C6F"/>
    <w:rsid w:val="00641DE0"/>
    <w:rsid w:val="0064225D"/>
    <w:rsid w:val="00642D6F"/>
    <w:rsid w:val="00645A07"/>
    <w:rsid w:val="0064698D"/>
    <w:rsid w:val="006516E3"/>
    <w:rsid w:val="0065251F"/>
    <w:rsid w:val="006535A5"/>
    <w:rsid w:val="00661E4A"/>
    <w:rsid w:val="00662CCB"/>
    <w:rsid w:val="0066316E"/>
    <w:rsid w:val="0066477C"/>
    <w:rsid w:val="00664A7F"/>
    <w:rsid w:val="00664A8B"/>
    <w:rsid w:val="00666208"/>
    <w:rsid w:val="00666F04"/>
    <w:rsid w:val="00671296"/>
    <w:rsid w:val="00674156"/>
    <w:rsid w:val="00674916"/>
    <w:rsid w:val="00677685"/>
    <w:rsid w:val="00681689"/>
    <w:rsid w:val="00685E81"/>
    <w:rsid w:val="00691CE8"/>
    <w:rsid w:val="006932D9"/>
    <w:rsid w:val="00693D96"/>
    <w:rsid w:val="00694A58"/>
    <w:rsid w:val="00695DA4"/>
    <w:rsid w:val="00696650"/>
    <w:rsid w:val="006A036C"/>
    <w:rsid w:val="006A2D4E"/>
    <w:rsid w:val="006A2EA6"/>
    <w:rsid w:val="006A33A6"/>
    <w:rsid w:val="006A4587"/>
    <w:rsid w:val="006A7245"/>
    <w:rsid w:val="006A7E96"/>
    <w:rsid w:val="006B295E"/>
    <w:rsid w:val="006C00A0"/>
    <w:rsid w:val="006C131F"/>
    <w:rsid w:val="006D3C89"/>
    <w:rsid w:val="006D617C"/>
    <w:rsid w:val="006D7045"/>
    <w:rsid w:val="006D782B"/>
    <w:rsid w:val="006E041A"/>
    <w:rsid w:val="006E17EA"/>
    <w:rsid w:val="006E2F74"/>
    <w:rsid w:val="006E31FE"/>
    <w:rsid w:val="006E40B0"/>
    <w:rsid w:val="006E5F7D"/>
    <w:rsid w:val="006E6D2D"/>
    <w:rsid w:val="006F061D"/>
    <w:rsid w:val="006F2B3B"/>
    <w:rsid w:val="006F2EF5"/>
    <w:rsid w:val="006F30D0"/>
    <w:rsid w:val="006F4517"/>
    <w:rsid w:val="006F768D"/>
    <w:rsid w:val="00700FF5"/>
    <w:rsid w:val="00702752"/>
    <w:rsid w:val="00705B67"/>
    <w:rsid w:val="00705FB8"/>
    <w:rsid w:val="007068E5"/>
    <w:rsid w:val="0071183B"/>
    <w:rsid w:val="00712859"/>
    <w:rsid w:val="0071593E"/>
    <w:rsid w:val="007164E6"/>
    <w:rsid w:val="00716ACC"/>
    <w:rsid w:val="007176C6"/>
    <w:rsid w:val="00717F00"/>
    <w:rsid w:val="00722474"/>
    <w:rsid w:val="0072384A"/>
    <w:rsid w:val="00724AC7"/>
    <w:rsid w:val="00726322"/>
    <w:rsid w:val="007264BD"/>
    <w:rsid w:val="00726687"/>
    <w:rsid w:val="00726A10"/>
    <w:rsid w:val="00727061"/>
    <w:rsid w:val="00730320"/>
    <w:rsid w:val="007313AB"/>
    <w:rsid w:val="00733FDC"/>
    <w:rsid w:val="00737DC4"/>
    <w:rsid w:val="00737F78"/>
    <w:rsid w:val="00740407"/>
    <w:rsid w:val="00742C67"/>
    <w:rsid w:val="007532D5"/>
    <w:rsid w:val="00755812"/>
    <w:rsid w:val="007564AA"/>
    <w:rsid w:val="007602B9"/>
    <w:rsid w:val="00760474"/>
    <w:rsid w:val="00760616"/>
    <w:rsid w:val="00760BF9"/>
    <w:rsid w:val="00762BF3"/>
    <w:rsid w:val="00763641"/>
    <w:rsid w:val="00763A92"/>
    <w:rsid w:val="007641D4"/>
    <w:rsid w:val="0076485A"/>
    <w:rsid w:val="00764AF4"/>
    <w:rsid w:val="0076597A"/>
    <w:rsid w:val="00765C88"/>
    <w:rsid w:val="0077401C"/>
    <w:rsid w:val="007742F2"/>
    <w:rsid w:val="007764F1"/>
    <w:rsid w:val="00780A7F"/>
    <w:rsid w:val="00781843"/>
    <w:rsid w:val="00787B66"/>
    <w:rsid w:val="00791839"/>
    <w:rsid w:val="007919FC"/>
    <w:rsid w:val="00792110"/>
    <w:rsid w:val="007930F4"/>
    <w:rsid w:val="00793625"/>
    <w:rsid w:val="00793A61"/>
    <w:rsid w:val="00796473"/>
    <w:rsid w:val="00796D87"/>
    <w:rsid w:val="007979B4"/>
    <w:rsid w:val="007A7A3A"/>
    <w:rsid w:val="007B34C5"/>
    <w:rsid w:val="007B38FB"/>
    <w:rsid w:val="007B4460"/>
    <w:rsid w:val="007B6817"/>
    <w:rsid w:val="007B6EEF"/>
    <w:rsid w:val="007B76BB"/>
    <w:rsid w:val="007B7953"/>
    <w:rsid w:val="007B7F3E"/>
    <w:rsid w:val="007C10F7"/>
    <w:rsid w:val="007C158B"/>
    <w:rsid w:val="007C3D41"/>
    <w:rsid w:val="007C7FB7"/>
    <w:rsid w:val="007D0DFF"/>
    <w:rsid w:val="007D2914"/>
    <w:rsid w:val="007D2C5C"/>
    <w:rsid w:val="007D3556"/>
    <w:rsid w:val="007D6406"/>
    <w:rsid w:val="007D6C80"/>
    <w:rsid w:val="007E5978"/>
    <w:rsid w:val="007E6AE7"/>
    <w:rsid w:val="007F3F3E"/>
    <w:rsid w:val="007F4FCC"/>
    <w:rsid w:val="007F6F6A"/>
    <w:rsid w:val="00800B4E"/>
    <w:rsid w:val="00801743"/>
    <w:rsid w:val="00802B62"/>
    <w:rsid w:val="008048DA"/>
    <w:rsid w:val="00807447"/>
    <w:rsid w:val="008121CB"/>
    <w:rsid w:val="00813385"/>
    <w:rsid w:val="008149DC"/>
    <w:rsid w:val="00815F0B"/>
    <w:rsid w:val="00815F99"/>
    <w:rsid w:val="00815FFF"/>
    <w:rsid w:val="008162D0"/>
    <w:rsid w:val="00817E3F"/>
    <w:rsid w:val="00822AD4"/>
    <w:rsid w:val="00822E96"/>
    <w:rsid w:val="00832ABB"/>
    <w:rsid w:val="008345B5"/>
    <w:rsid w:val="00835C18"/>
    <w:rsid w:val="00842C25"/>
    <w:rsid w:val="00842D0F"/>
    <w:rsid w:val="008441CC"/>
    <w:rsid w:val="00846746"/>
    <w:rsid w:val="0084695E"/>
    <w:rsid w:val="008508EF"/>
    <w:rsid w:val="0085224C"/>
    <w:rsid w:val="008526F0"/>
    <w:rsid w:val="00852906"/>
    <w:rsid w:val="008540FD"/>
    <w:rsid w:val="008559F0"/>
    <w:rsid w:val="0085608B"/>
    <w:rsid w:val="00857B0B"/>
    <w:rsid w:val="00857CE9"/>
    <w:rsid w:val="0086038F"/>
    <w:rsid w:val="0086253C"/>
    <w:rsid w:val="00871003"/>
    <w:rsid w:val="008726BC"/>
    <w:rsid w:val="00872B21"/>
    <w:rsid w:val="0087332B"/>
    <w:rsid w:val="00875845"/>
    <w:rsid w:val="008815B0"/>
    <w:rsid w:val="0088243B"/>
    <w:rsid w:val="00882A4F"/>
    <w:rsid w:val="00882FD2"/>
    <w:rsid w:val="0089211F"/>
    <w:rsid w:val="00893344"/>
    <w:rsid w:val="00893584"/>
    <w:rsid w:val="00894645"/>
    <w:rsid w:val="00894BF4"/>
    <w:rsid w:val="008953AA"/>
    <w:rsid w:val="008A408B"/>
    <w:rsid w:val="008A4F6C"/>
    <w:rsid w:val="008A558B"/>
    <w:rsid w:val="008A5871"/>
    <w:rsid w:val="008A62DD"/>
    <w:rsid w:val="008A6396"/>
    <w:rsid w:val="008A65ED"/>
    <w:rsid w:val="008A67BA"/>
    <w:rsid w:val="008B0769"/>
    <w:rsid w:val="008B4E4D"/>
    <w:rsid w:val="008C2FB5"/>
    <w:rsid w:val="008C6923"/>
    <w:rsid w:val="008C7770"/>
    <w:rsid w:val="008D1893"/>
    <w:rsid w:val="008D3B53"/>
    <w:rsid w:val="008D6D09"/>
    <w:rsid w:val="008D7C49"/>
    <w:rsid w:val="008E062B"/>
    <w:rsid w:val="008E28FB"/>
    <w:rsid w:val="008E48B4"/>
    <w:rsid w:val="008E73B7"/>
    <w:rsid w:val="008F0ACD"/>
    <w:rsid w:val="008F125F"/>
    <w:rsid w:val="008F2E8B"/>
    <w:rsid w:val="009010D3"/>
    <w:rsid w:val="0090115B"/>
    <w:rsid w:val="009013D7"/>
    <w:rsid w:val="00904DEA"/>
    <w:rsid w:val="009052C1"/>
    <w:rsid w:val="009061CA"/>
    <w:rsid w:val="00907786"/>
    <w:rsid w:val="00911862"/>
    <w:rsid w:val="009119FA"/>
    <w:rsid w:val="00911E0E"/>
    <w:rsid w:val="009142A0"/>
    <w:rsid w:val="00916773"/>
    <w:rsid w:val="00922792"/>
    <w:rsid w:val="00922BCC"/>
    <w:rsid w:val="00923B13"/>
    <w:rsid w:val="00924DDC"/>
    <w:rsid w:val="00924EBD"/>
    <w:rsid w:val="0092632B"/>
    <w:rsid w:val="00932691"/>
    <w:rsid w:val="0093529A"/>
    <w:rsid w:val="009368D6"/>
    <w:rsid w:val="0093690B"/>
    <w:rsid w:val="00941C42"/>
    <w:rsid w:val="00942255"/>
    <w:rsid w:val="0094453A"/>
    <w:rsid w:val="0094619F"/>
    <w:rsid w:val="0094667E"/>
    <w:rsid w:val="009476A3"/>
    <w:rsid w:val="00953BE9"/>
    <w:rsid w:val="00954523"/>
    <w:rsid w:val="009557B1"/>
    <w:rsid w:val="009557D6"/>
    <w:rsid w:val="00955AFA"/>
    <w:rsid w:val="00960F79"/>
    <w:rsid w:val="009636F1"/>
    <w:rsid w:val="00963BD4"/>
    <w:rsid w:val="0096438A"/>
    <w:rsid w:val="0096616A"/>
    <w:rsid w:val="00966E62"/>
    <w:rsid w:val="0096772F"/>
    <w:rsid w:val="00970923"/>
    <w:rsid w:val="00975452"/>
    <w:rsid w:val="00976EBD"/>
    <w:rsid w:val="009779FE"/>
    <w:rsid w:val="00983058"/>
    <w:rsid w:val="009846E4"/>
    <w:rsid w:val="00984713"/>
    <w:rsid w:val="00985102"/>
    <w:rsid w:val="00987D26"/>
    <w:rsid w:val="00990C9E"/>
    <w:rsid w:val="00992CA8"/>
    <w:rsid w:val="00992CFF"/>
    <w:rsid w:val="009937AA"/>
    <w:rsid w:val="009968A6"/>
    <w:rsid w:val="009A046C"/>
    <w:rsid w:val="009A0E09"/>
    <w:rsid w:val="009A407B"/>
    <w:rsid w:val="009A484A"/>
    <w:rsid w:val="009A55B3"/>
    <w:rsid w:val="009B0C3A"/>
    <w:rsid w:val="009B153C"/>
    <w:rsid w:val="009B2C24"/>
    <w:rsid w:val="009B5325"/>
    <w:rsid w:val="009B5D52"/>
    <w:rsid w:val="009B6373"/>
    <w:rsid w:val="009B724B"/>
    <w:rsid w:val="009B7DC8"/>
    <w:rsid w:val="009C2CD8"/>
    <w:rsid w:val="009C342F"/>
    <w:rsid w:val="009C4347"/>
    <w:rsid w:val="009C6EA7"/>
    <w:rsid w:val="009D0348"/>
    <w:rsid w:val="009D1A8F"/>
    <w:rsid w:val="009D429B"/>
    <w:rsid w:val="009D4553"/>
    <w:rsid w:val="009D549A"/>
    <w:rsid w:val="009D5B49"/>
    <w:rsid w:val="009D5E9C"/>
    <w:rsid w:val="009D6801"/>
    <w:rsid w:val="009E0D70"/>
    <w:rsid w:val="009E0FE3"/>
    <w:rsid w:val="009E3DBD"/>
    <w:rsid w:val="009E491D"/>
    <w:rsid w:val="009E4D45"/>
    <w:rsid w:val="009E5D1B"/>
    <w:rsid w:val="009E6DCA"/>
    <w:rsid w:val="009F0F71"/>
    <w:rsid w:val="009F125B"/>
    <w:rsid w:val="009F591F"/>
    <w:rsid w:val="00A01F28"/>
    <w:rsid w:val="00A02DCB"/>
    <w:rsid w:val="00A03C40"/>
    <w:rsid w:val="00A04BD4"/>
    <w:rsid w:val="00A06D21"/>
    <w:rsid w:val="00A07416"/>
    <w:rsid w:val="00A1336D"/>
    <w:rsid w:val="00A17450"/>
    <w:rsid w:val="00A21501"/>
    <w:rsid w:val="00A219A1"/>
    <w:rsid w:val="00A21E69"/>
    <w:rsid w:val="00A22277"/>
    <w:rsid w:val="00A22E07"/>
    <w:rsid w:val="00A23119"/>
    <w:rsid w:val="00A24BAC"/>
    <w:rsid w:val="00A2678C"/>
    <w:rsid w:val="00A2771F"/>
    <w:rsid w:val="00A30EDD"/>
    <w:rsid w:val="00A34F6C"/>
    <w:rsid w:val="00A3561A"/>
    <w:rsid w:val="00A364AA"/>
    <w:rsid w:val="00A365F6"/>
    <w:rsid w:val="00A40170"/>
    <w:rsid w:val="00A40417"/>
    <w:rsid w:val="00A437C9"/>
    <w:rsid w:val="00A4458A"/>
    <w:rsid w:val="00A4697D"/>
    <w:rsid w:val="00A47046"/>
    <w:rsid w:val="00A51789"/>
    <w:rsid w:val="00A51B3B"/>
    <w:rsid w:val="00A51D99"/>
    <w:rsid w:val="00A55C2D"/>
    <w:rsid w:val="00A57986"/>
    <w:rsid w:val="00A60A42"/>
    <w:rsid w:val="00A60F76"/>
    <w:rsid w:val="00A615BF"/>
    <w:rsid w:val="00A66ADE"/>
    <w:rsid w:val="00A72A30"/>
    <w:rsid w:val="00A738BE"/>
    <w:rsid w:val="00A73B0C"/>
    <w:rsid w:val="00A74D01"/>
    <w:rsid w:val="00A7672F"/>
    <w:rsid w:val="00A76B3E"/>
    <w:rsid w:val="00A76E83"/>
    <w:rsid w:val="00A77F3B"/>
    <w:rsid w:val="00A830AD"/>
    <w:rsid w:val="00A8598E"/>
    <w:rsid w:val="00A87144"/>
    <w:rsid w:val="00A8794D"/>
    <w:rsid w:val="00A87957"/>
    <w:rsid w:val="00A90B3B"/>
    <w:rsid w:val="00A9115C"/>
    <w:rsid w:val="00A913FB"/>
    <w:rsid w:val="00A917E5"/>
    <w:rsid w:val="00A92049"/>
    <w:rsid w:val="00A93C56"/>
    <w:rsid w:val="00A96C5B"/>
    <w:rsid w:val="00AA0A6E"/>
    <w:rsid w:val="00AA4947"/>
    <w:rsid w:val="00AA4C71"/>
    <w:rsid w:val="00AA6CF5"/>
    <w:rsid w:val="00AB08B4"/>
    <w:rsid w:val="00AB2365"/>
    <w:rsid w:val="00AB3933"/>
    <w:rsid w:val="00AB468B"/>
    <w:rsid w:val="00AB558B"/>
    <w:rsid w:val="00AC026A"/>
    <w:rsid w:val="00AC1917"/>
    <w:rsid w:val="00AC1EE8"/>
    <w:rsid w:val="00AC27A6"/>
    <w:rsid w:val="00AC3E02"/>
    <w:rsid w:val="00AC6B1F"/>
    <w:rsid w:val="00AC6B66"/>
    <w:rsid w:val="00AC6D6B"/>
    <w:rsid w:val="00AD150D"/>
    <w:rsid w:val="00AD294F"/>
    <w:rsid w:val="00AE1A77"/>
    <w:rsid w:val="00AE1E49"/>
    <w:rsid w:val="00AE63DB"/>
    <w:rsid w:val="00AF0315"/>
    <w:rsid w:val="00AF0591"/>
    <w:rsid w:val="00AF1EB7"/>
    <w:rsid w:val="00AF2646"/>
    <w:rsid w:val="00AF3771"/>
    <w:rsid w:val="00AF6F91"/>
    <w:rsid w:val="00B01A2A"/>
    <w:rsid w:val="00B05FB9"/>
    <w:rsid w:val="00B066BB"/>
    <w:rsid w:val="00B07AC9"/>
    <w:rsid w:val="00B07CDC"/>
    <w:rsid w:val="00B16891"/>
    <w:rsid w:val="00B23055"/>
    <w:rsid w:val="00B24490"/>
    <w:rsid w:val="00B27D53"/>
    <w:rsid w:val="00B325D4"/>
    <w:rsid w:val="00B325FA"/>
    <w:rsid w:val="00B33779"/>
    <w:rsid w:val="00B35947"/>
    <w:rsid w:val="00B36586"/>
    <w:rsid w:val="00B4015F"/>
    <w:rsid w:val="00B405DE"/>
    <w:rsid w:val="00B407E4"/>
    <w:rsid w:val="00B40ED8"/>
    <w:rsid w:val="00B455B4"/>
    <w:rsid w:val="00B50BAE"/>
    <w:rsid w:val="00B51F94"/>
    <w:rsid w:val="00B52DBF"/>
    <w:rsid w:val="00B53962"/>
    <w:rsid w:val="00B5396D"/>
    <w:rsid w:val="00B53CB0"/>
    <w:rsid w:val="00B545D3"/>
    <w:rsid w:val="00B54B05"/>
    <w:rsid w:val="00B562D4"/>
    <w:rsid w:val="00B57028"/>
    <w:rsid w:val="00B60AFC"/>
    <w:rsid w:val="00B61501"/>
    <w:rsid w:val="00B623BD"/>
    <w:rsid w:val="00B63627"/>
    <w:rsid w:val="00B6432F"/>
    <w:rsid w:val="00B64B55"/>
    <w:rsid w:val="00B66129"/>
    <w:rsid w:val="00B66AC7"/>
    <w:rsid w:val="00B66DB2"/>
    <w:rsid w:val="00B674D9"/>
    <w:rsid w:val="00B7342B"/>
    <w:rsid w:val="00B73A30"/>
    <w:rsid w:val="00B829DF"/>
    <w:rsid w:val="00B84743"/>
    <w:rsid w:val="00B86901"/>
    <w:rsid w:val="00B86E68"/>
    <w:rsid w:val="00B94566"/>
    <w:rsid w:val="00B948AA"/>
    <w:rsid w:val="00BA01D9"/>
    <w:rsid w:val="00BA1619"/>
    <w:rsid w:val="00BA2A36"/>
    <w:rsid w:val="00BA511E"/>
    <w:rsid w:val="00BB225F"/>
    <w:rsid w:val="00BB33BD"/>
    <w:rsid w:val="00BB59D8"/>
    <w:rsid w:val="00BB7727"/>
    <w:rsid w:val="00BC09B4"/>
    <w:rsid w:val="00BC0A7B"/>
    <w:rsid w:val="00BC1008"/>
    <w:rsid w:val="00BC103B"/>
    <w:rsid w:val="00BC3DCD"/>
    <w:rsid w:val="00BC51CF"/>
    <w:rsid w:val="00BC7458"/>
    <w:rsid w:val="00BC7692"/>
    <w:rsid w:val="00BD423E"/>
    <w:rsid w:val="00BD4270"/>
    <w:rsid w:val="00BD46BB"/>
    <w:rsid w:val="00BD5948"/>
    <w:rsid w:val="00BD7A39"/>
    <w:rsid w:val="00BE0B70"/>
    <w:rsid w:val="00BE752D"/>
    <w:rsid w:val="00BF0556"/>
    <w:rsid w:val="00BF146A"/>
    <w:rsid w:val="00BF2063"/>
    <w:rsid w:val="00BF37CB"/>
    <w:rsid w:val="00BF7BEB"/>
    <w:rsid w:val="00C02DD0"/>
    <w:rsid w:val="00C030B0"/>
    <w:rsid w:val="00C1037F"/>
    <w:rsid w:val="00C118E6"/>
    <w:rsid w:val="00C12ED0"/>
    <w:rsid w:val="00C13617"/>
    <w:rsid w:val="00C14C9E"/>
    <w:rsid w:val="00C15EE4"/>
    <w:rsid w:val="00C22BCB"/>
    <w:rsid w:val="00C23BCD"/>
    <w:rsid w:val="00C24FBA"/>
    <w:rsid w:val="00C26864"/>
    <w:rsid w:val="00C300C9"/>
    <w:rsid w:val="00C31049"/>
    <w:rsid w:val="00C33C53"/>
    <w:rsid w:val="00C374D2"/>
    <w:rsid w:val="00C401B6"/>
    <w:rsid w:val="00C41289"/>
    <w:rsid w:val="00C44CBB"/>
    <w:rsid w:val="00C45C18"/>
    <w:rsid w:val="00C461CD"/>
    <w:rsid w:val="00C50E13"/>
    <w:rsid w:val="00C54EC4"/>
    <w:rsid w:val="00C55256"/>
    <w:rsid w:val="00C575CB"/>
    <w:rsid w:val="00C61516"/>
    <w:rsid w:val="00C63586"/>
    <w:rsid w:val="00C64356"/>
    <w:rsid w:val="00C6441B"/>
    <w:rsid w:val="00C64F9E"/>
    <w:rsid w:val="00C66E05"/>
    <w:rsid w:val="00C67634"/>
    <w:rsid w:val="00C70864"/>
    <w:rsid w:val="00C716CF"/>
    <w:rsid w:val="00C72C8C"/>
    <w:rsid w:val="00C732BE"/>
    <w:rsid w:val="00C74D30"/>
    <w:rsid w:val="00C74DA5"/>
    <w:rsid w:val="00C770EB"/>
    <w:rsid w:val="00C83AA2"/>
    <w:rsid w:val="00C85DE9"/>
    <w:rsid w:val="00C85EA4"/>
    <w:rsid w:val="00C8609A"/>
    <w:rsid w:val="00C87692"/>
    <w:rsid w:val="00C87C7A"/>
    <w:rsid w:val="00C94C4E"/>
    <w:rsid w:val="00C96A5D"/>
    <w:rsid w:val="00C96E8F"/>
    <w:rsid w:val="00C97AF6"/>
    <w:rsid w:val="00C97BA8"/>
    <w:rsid w:val="00CA19A2"/>
    <w:rsid w:val="00CA33F7"/>
    <w:rsid w:val="00CB0988"/>
    <w:rsid w:val="00CB2551"/>
    <w:rsid w:val="00CB2A13"/>
    <w:rsid w:val="00CB2D45"/>
    <w:rsid w:val="00CB4EC8"/>
    <w:rsid w:val="00CB5F9E"/>
    <w:rsid w:val="00CC0FCB"/>
    <w:rsid w:val="00CC18B7"/>
    <w:rsid w:val="00CC1F12"/>
    <w:rsid w:val="00CC20B6"/>
    <w:rsid w:val="00CC28CD"/>
    <w:rsid w:val="00CC2F71"/>
    <w:rsid w:val="00CC3685"/>
    <w:rsid w:val="00CC39C3"/>
    <w:rsid w:val="00CC5369"/>
    <w:rsid w:val="00CC57ED"/>
    <w:rsid w:val="00CC6276"/>
    <w:rsid w:val="00CD0EB9"/>
    <w:rsid w:val="00CD46B0"/>
    <w:rsid w:val="00CD50B7"/>
    <w:rsid w:val="00CE0638"/>
    <w:rsid w:val="00CE068A"/>
    <w:rsid w:val="00CE0D29"/>
    <w:rsid w:val="00CE0FB6"/>
    <w:rsid w:val="00CE25B8"/>
    <w:rsid w:val="00CE2BBB"/>
    <w:rsid w:val="00CE5078"/>
    <w:rsid w:val="00CE522D"/>
    <w:rsid w:val="00CE6A61"/>
    <w:rsid w:val="00CE7088"/>
    <w:rsid w:val="00CE721F"/>
    <w:rsid w:val="00CE74BF"/>
    <w:rsid w:val="00CF0123"/>
    <w:rsid w:val="00CF0CEE"/>
    <w:rsid w:val="00CF1608"/>
    <w:rsid w:val="00CF3948"/>
    <w:rsid w:val="00CF5046"/>
    <w:rsid w:val="00CF5374"/>
    <w:rsid w:val="00CF6C7E"/>
    <w:rsid w:val="00CF6EA1"/>
    <w:rsid w:val="00D0066E"/>
    <w:rsid w:val="00D006D9"/>
    <w:rsid w:val="00D01C3D"/>
    <w:rsid w:val="00D033B2"/>
    <w:rsid w:val="00D03ABD"/>
    <w:rsid w:val="00D0532A"/>
    <w:rsid w:val="00D05762"/>
    <w:rsid w:val="00D108D7"/>
    <w:rsid w:val="00D108E3"/>
    <w:rsid w:val="00D20570"/>
    <w:rsid w:val="00D24D26"/>
    <w:rsid w:val="00D27E34"/>
    <w:rsid w:val="00D327F5"/>
    <w:rsid w:val="00D35426"/>
    <w:rsid w:val="00D379AA"/>
    <w:rsid w:val="00D40306"/>
    <w:rsid w:val="00D41362"/>
    <w:rsid w:val="00D4464A"/>
    <w:rsid w:val="00D44DF3"/>
    <w:rsid w:val="00D46864"/>
    <w:rsid w:val="00D5189A"/>
    <w:rsid w:val="00D53781"/>
    <w:rsid w:val="00D55DF4"/>
    <w:rsid w:val="00D57CC4"/>
    <w:rsid w:val="00D62DEF"/>
    <w:rsid w:val="00D65174"/>
    <w:rsid w:val="00D735AA"/>
    <w:rsid w:val="00D750E9"/>
    <w:rsid w:val="00D76417"/>
    <w:rsid w:val="00D80316"/>
    <w:rsid w:val="00D824BC"/>
    <w:rsid w:val="00D8334C"/>
    <w:rsid w:val="00D84782"/>
    <w:rsid w:val="00D87341"/>
    <w:rsid w:val="00D875DF"/>
    <w:rsid w:val="00D87B2E"/>
    <w:rsid w:val="00D90379"/>
    <w:rsid w:val="00D903FB"/>
    <w:rsid w:val="00D90A44"/>
    <w:rsid w:val="00D9156D"/>
    <w:rsid w:val="00D91714"/>
    <w:rsid w:val="00D92378"/>
    <w:rsid w:val="00D94CD8"/>
    <w:rsid w:val="00D97015"/>
    <w:rsid w:val="00D970FB"/>
    <w:rsid w:val="00DA011D"/>
    <w:rsid w:val="00DA0941"/>
    <w:rsid w:val="00DA1F8C"/>
    <w:rsid w:val="00DA238A"/>
    <w:rsid w:val="00DA581C"/>
    <w:rsid w:val="00DA5BE9"/>
    <w:rsid w:val="00DB0A4D"/>
    <w:rsid w:val="00DB22C2"/>
    <w:rsid w:val="00DB3B45"/>
    <w:rsid w:val="00DB4D60"/>
    <w:rsid w:val="00DB6C23"/>
    <w:rsid w:val="00DC0835"/>
    <w:rsid w:val="00DC1886"/>
    <w:rsid w:val="00DC1DCC"/>
    <w:rsid w:val="00DC686A"/>
    <w:rsid w:val="00DD0410"/>
    <w:rsid w:val="00DD0BCF"/>
    <w:rsid w:val="00DD0F10"/>
    <w:rsid w:val="00DD1824"/>
    <w:rsid w:val="00DE4E74"/>
    <w:rsid w:val="00DE518A"/>
    <w:rsid w:val="00DF0FC8"/>
    <w:rsid w:val="00DF1E68"/>
    <w:rsid w:val="00DF497A"/>
    <w:rsid w:val="00DF5D88"/>
    <w:rsid w:val="00DF5FD5"/>
    <w:rsid w:val="00DF6BF7"/>
    <w:rsid w:val="00E01412"/>
    <w:rsid w:val="00E028FD"/>
    <w:rsid w:val="00E04675"/>
    <w:rsid w:val="00E05283"/>
    <w:rsid w:val="00E10AB0"/>
    <w:rsid w:val="00E1490A"/>
    <w:rsid w:val="00E14F4B"/>
    <w:rsid w:val="00E16426"/>
    <w:rsid w:val="00E17FE0"/>
    <w:rsid w:val="00E20DD0"/>
    <w:rsid w:val="00E21A94"/>
    <w:rsid w:val="00E236B1"/>
    <w:rsid w:val="00E24F0F"/>
    <w:rsid w:val="00E30126"/>
    <w:rsid w:val="00E315DD"/>
    <w:rsid w:val="00E31F0A"/>
    <w:rsid w:val="00E33186"/>
    <w:rsid w:val="00E33B34"/>
    <w:rsid w:val="00E343A7"/>
    <w:rsid w:val="00E36380"/>
    <w:rsid w:val="00E4084A"/>
    <w:rsid w:val="00E40D4E"/>
    <w:rsid w:val="00E41404"/>
    <w:rsid w:val="00E417E4"/>
    <w:rsid w:val="00E42A0E"/>
    <w:rsid w:val="00E43314"/>
    <w:rsid w:val="00E45696"/>
    <w:rsid w:val="00E51D6F"/>
    <w:rsid w:val="00E51E66"/>
    <w:rsid w:val="00E524B7"/>
    <w:rsid w:val="00E53CFF"/>
    <w:rsid w:val="00E54648"/>
    <w:rsid w:val="00E5644E"/>
    <w:rsid w:val="00E634C0"/>
    <w:rsid w:val="00E63DF8"/>
    <w:rsid w:val="00E65C02"/>
    <w:rsid w:val="00E66F3D"/>
    <w:rsid w:val="00E71B0B"/>
    <w:rsid w:val="00E7221C"/>
    <w:rsid w:val="00E744F9"/>
    <w:rsid w:val="00E74FB7"/>
    <w:rsid w:val="00E841C8"/>
    <w:rsid w:val="00E84A56"/>
    <w:rsid w:val="00E8511F"/>
    <w:rsid w:val="00E907D2"/>
    <w:rsid w:val="00E92D18"/>
    <w:rsid w:val="00E933D9"/>
    <w:rsid w:val="00E93AFD"/>
    <w:rsid w:val="00E93BD2"/>
    <w:rsid w:val="00E97CB4"/>
    <w:rsid w:val="00EA032F"/>
    <w:rsid w:val="00EA0399"/>
    <w:rsid w:val="00EA287D"/>
    <w:rsid w:val="00EA3EBC"/>
    <w:rsid w:val="00EA3F36"/>
    <w:rsid w:val="00EA6232"/>
    <w:rsid w:val="00EA6419"/>
    <w:rsid w:val="00EA6B80"/>
    <w:rsid w:val="00EA7D71"/>
    <w:rsid w:val="00EB21C0"/>
    <w:rsid w:val="00EB44C0"/>
    <w:rsid w:val="00EB45C8"/>
    <w:rsid w:val="00EB6C70"/>
    <w:rsid w:val="00EC0384"/>
    <w:rsid w:val="00EC29E8"/>
    <w:rsid w:val="00EC4E8D"/>
    <w:rsid w:val="00EC591E"/>
    <w:rsid w:val="00EC61C4"/>
    <w:rsid w:val="00ED2685"/>
    <w:rsid w:val="00ED63F0"/>
    <w:rsid w:val="00ED79BF"/>
    <w:rsid w:val="00EE27AE"/>
    <w:rsid w:val="00EE32E8"/>
    <w:rsid w:val="00EE4C8E"/>
    <w:rsid w:val="00EE6C40"/>
    <w:rsid w:val="00EF15CE"/>
    <w:rsid w:val="00EF178D"/>
    <w:rsid w:val="00EF2412"/>
    <w:rsid w:val="00EF3320"/>
    <w:rsid w:val="00EF389E"/>
    <w:rsid w:val="00EF3C34"/>
    <w:rsid w:val="00EF452F"/>
    <w:rsid w:val="00EF5D1A"/>
    <w:rsid w:val="00EF5DF5"/>
    <w:rsid w:val="00EF6934"/>
    <w:rsid w:val="00EF76EA"/>
    <w:rsid w:val="00F009EB"/>
    <w:rsid w:val="00F00FCC"/>
    <w:rsid w:val="00F017C8"/>
    <w:rsid w:val="00F02C23"/>
    <w:rsid w:val="00F0341C"/>
    <w:rsid w:val="00F03CFB"/>
    <w:rsid w:val="00F041F1"/>
    <w:rsid w:val="00F0472A"/>
    <w:rsid w:val="00F05466"/>
    <w:rsid w:val="00F07F48"/>
    <w:rsid w:val="00F10CEC"/>
    <w:rsid w:val="00F134D5"/>
    <w:rsid w:val="00F16056"/>
    <w:rsid w:val="00F17B94"/>
    <w:rsid w:val="00F17CA7"/>
    <w:rsid w:val="00F20778"/>
    <w:rsid w:val="00F22194"/>
    <w:rsid w:val="00F23193"/>
    <w:rsid w:val="00F23FD7"/>
    <w:rsid w:val="00F24848"/>
    <w:rsid w:val="00F24BCA"/>
    <w:rsid w:val="00F25AE9"/>
    <w:rsid w:val="00F26B20"/>
    <w:rsid w:val="00F3004D"/>
    <w:rsid w:val="00F32143"/>
    <w:rsid w:val="00F33911"/>
    <w:rsid w:val="00F349C1"/>
    <w:rsid w:val="00F355CB"/>
    <w:rsid w:val="00F35BE8"/>
    <w:rsid w:val="00F35D73"/>
    <w:rsid w:val="00F366C3"/>
    <w:rsid w:val="00F40FEE"/>
    <w:rsid w:val="00F43AD6"/>
    <w:rsid w:val="00F43EE5"/>
    <w:rsid w:val="00F45193"/>
    <w:rsid w:val="00F52280"/>
    <w:rsid w:val="00F54ECE"/>
    <w:rsid w:val="00F62278"/>
    <w:rsid w:val="00F65B7D"/>
    <w:rsid w:val="00F65F9C"/>
    <w:rsid w:val="00F749CB"/>
    <w:rsid w:val="00F75918"/>
    <w:rsid w:val="00F76E7F"/>
    <w:rsid w:val="00F85A11"/>
    <w:rsid w:val="00F91824"/>
    <w:rsid w:val="00F93A68"/>
    <w:rsid w:val="00F94AF9"/>
    <w:rsid w:val="00F969BE"/>
    <w:rsid w:val="00FA1DAE"/>
    <w:rsid w:val="00FA5DD2"/>
    <w:rsid w:val="00FA6639"/>
    <w:rsid w:val="00FA6780"/>
    <w:rsid w:val="00FA6865"/>
    <w:rsid w:val="00FA6D52"/>
    <w:rsid w:val="00FB0201"/>
    <w:rsid w:val="00FB0561"/>
    <w:rsid w:val="00FB4323"/>
    <w:rsid w:val="00FB4D81"/>
    <w:rsid w:val="00FB516D"/>
    <w:rsid w:val="00FB61D6"/>
    <w:rsid w:val="00FC100E"/>
    <w:rsid w:val="00FC1F35"/>
    <w:rsid w:val="00FC23EC"/>
    <w:rsid w:val="00FC4998"/>
    <w:rsid w:val="00FC6CE6"/>
    <w:rsid w:val="00FC7623"/>
    <w:rsid w:val="00FD2CEF"/>
    <w:rsid w:val="00FD3F8C"/>
    <w:rsid w:val="00FD7317"/>
    <w:rsid w:val="00FD7807"/>
    <w:rsid w:val="00FE119B"/>
    <w:rsid w:val="00FE136D"/>
    <w:rsid w:val="00FE1A8F"/>
    <w:rsid w:val="00FE1F05"/>
    <w:rsid w:val="00FE4BCE"/>
    <w:rsid w:val="00FE5F4A"/>
    <w:rsid w:val="00FE7091"/>
    <w:rsid w:val="00FF0D22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2015-03-25T08:05:00Z</dcterms:created>
  <dcterms:modified xsi:type="dcterms:W3CDTF">2015-03-25T08:11:00Z</dcterms:modified>
</cp:coreProperties>
</file>