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взаимосвязи  общественного и семейного воспитания, а также ответственности педагогов и родителей нашла свое отражение в ряде нормативно-правовых документов, в том числе  в Законе об образовании РФ, ст.18. «Родители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семьи».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важности проведения педагогической работы с семьёй свидетельствует тот факт, что 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родителей в настоящее время не имеют возможности уделять достаточно времени общению</w:t>
      </w:r>
      <w:proofErr w:type="gram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 ребёнком. В связи с этим и культура семейного общения постепенно сужается, что не может не сказываться на качестве детско-родительских отношений и, соответственно, на развитии ребёнка.</w:t>
      </w:r>
    </w:p>
    <w:p w:rsidR="00D3722A" w:rsidRPr="00D3722A" w:rsidRDefault="00D3722A" w:rsidP="00D3722A">
      <w:pPr>
        <w:rPr>
          <w:rFonts w:ascii="Times New Roman" w:eastAsia="Times New Roman" w:hAnsi="Times New Roman" w:cs="Times New Roman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sz w:val="24"/>
          <w:szCs w:val="24"/>
        </w:rPr>
        <w:t>Активное привлечение родителей к участию в  работе обосновывается все теми же обстоятельствами: система отношений ребенка с близкими взрослыми, особенности общения, способы и формы совместной деятельности составляют важнейший компонент социальной си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туации развития ребенка, определяют зону его ближайшего развития (Л. С. </w:t>
      </w:r>
      <w:proofErr w:type="spellStart"/>
      <w:r w:rsidRPr="00D3722A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D3722A">
        <w:rPr>
          <w:rFonts w:ascii="Times New Roman" w:eastAsia="Times New Roman" w:hAnsi="Times New Roman" w:cs="Times New Roman"/>
          <w:sz w:val="24"/>
          <w:szCs w:val="24"/>
        </w:rPr>
        <w:t>). Родители – это естественные учителя своих детей.</w:t>
      </w:r>
      <w:r w:rsidRPr="00D3722A">
        <w:rPr>
          <w:rFonts w:ascii="Times New Roman" w:hAnsi="Times New Roman" w:cs="Times New Roman"/>
          <w:sz w:val="24"/>
          <w:szCs w:val="24"/>
        </w:rPr>
        <w:t xml:space="preserve"> 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Необходимо постоянно расширять формы работы с семьей, использовать нетрадиционные методы относительно вопросов педагогического просвещения и воспитания родителей.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br/>
        <w:t>В  нашем детском саду планируются разнообразные формы работы с семьями воспитанников, которые позволяют им быть активными участниками воспитательно-образовательного процесса и постоянно получать информацию о результатах работы с детьми.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sz w:val="24"/>
          <w:szCs w:val="24"/>
        </w:rPr>
        <w:t>Мы выделяем семь направлений работы с родителями: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ознакомительное  </w:t>
      </w:r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 xml:space="preserve">-  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сбор информации  (анкетирование для оценки общения в семье по теме:</w:t>
      </w:r>
      <w:proofErr w:type="gramEnd"/>
      <w:r w:rsidRPr="00D3722A">
        <w:rPr>
          <w:rFonts w:ascii="Times New Roman" w:eastAsia="Times New Roman" w:hAnsi="Times New Roman" w:cs="Times New Roman"/>
          <w:sz w:val="24"/>
          <w:szCs w:val="24"/>
        </w:rPr>
        <w:t xml:space="preserve"> "Будем знакомы". Ответы на вопросы анкеты помогают в общих чертах определить,  какой стиль общения присущ семье</w:t>
      </w:r>
      <w:proofErr w:type="gramStart"/>
      <w:r w:rsidRPr="00D3722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D3722A">
        <w:rPr>
          <w:rFonts w:ascii="Times New Roman" w:eastAsia="Times New Roman" w:hAnsi="Times New Roman" w:cs="Times New Roman"/>
          <w:sz w:val="24"/>
          <w:szCs w:val="24"/>
        </w:rPr>
        <w:t xml:space="preserve"> собеседование);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общепрофилактическое</w:t>
      </w:r>
      <w:proofErr w:type="spellEnd"/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> - 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наглядная агитация (стенды, консультации, родительские газеты, буклеты, памятки, тестирование без обработки данных с целью проверки родителями собственных знаний по актуальному вопросу развития ребенка на текущий момент и т.д.);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коллективное и индивидуальное </w:t>
      </w:r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>- 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тематические и расширенные родительские собрания с приглашением узких специалистов, на которых все участники педагогического процесса представляют результаты диагностики и пути всестороннего развития ребенка; знакомство с опытом семейного воспитания, традициями, фотовыставки и т.д.;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интегративное </w:t>
      </w:r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 совместные мероприятия  (досуги, праздники, тематические недели, экскурсии, День открытых дверей, совместные проекты, участие в оформлении персональных выставок, детских работ, акции по выполнению правил дорожного движения и т.д.);</w:t>
      </w:r>
      <w:proofErr w:type="gramEnd"/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интерактивное</w:t>
      </w:r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> -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 xml:space="preserve"> мини - практикумы, в ходе которых родителям дают определенные знания и практические умения для дальнейшего закрепления материала в домашних условиях; тренинги для родителей, в ходе которых педагог  создает условия для того, чтобы родители не только узнали свои педагогические возможности, но и могли использовать их в конкретных проблемных ситуациях, возникающих в общении с 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ребенком;</w:t>
      </w:r>
      <w:proofErr w:type="gramEnd"/>
      <w:r w:rsidRPr="00D3722A">
        <w:rPr>
          <w:rFonts w:ascii="Times New Roman" w:eastAsia="Times New Roman" w:hAnsi="Times New Roman" w:cs="Times New Roman"/>
          <w:sz w:val="24"/>
          <w:szCs w:val="24"/>
        </w:rPr>
        <w:t xml:space="preserve"> мастер - классы обеспечивающие передачу родителям опыта, мастерства путем прямого и комментированного показа приемов работы (клуб «Вдохновение»);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рефлексивное (обратная связь)</w:t>
      </w:r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> -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 выявление изменений, мониторинг;</w:t>
      </w:r>
    </w:p>
    <w:p w:rsidR="00D3722A" w:rsidRPr="00D3722A" w:rsidRDefault="00D3722A" w:rsidP="00D372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bCs/>
          <w:iCs/>
          <w:sz w:val="24"/>
          <w:szCs w:val="24"/>
        </w:rPr>
        <w:t>перспективное</w:t>
      </w:r>
      <w:r w:rsidRPr="00D3722A">
        <w:rPr>
          <w:rFonts w:ascii="Times New Roman" w:eastAsia="Times New Roman" w:hAnsi="Times New Roman" w:cs="Times New Roman"/>
          <w:iCs/>
          <w:sz w:val="24"/>
          <w:szCs w:val="24"/>
        </w:rPr>
        <w:t> -</w:t>
      </w:r>
      <w:r w:rsidRPr="00D3722A">
        <w:rPr>
          <w:rFonts w:ascii="Times New Roman" w:eastAsia="Times New Roman" w:hAnsi="Times New Roman" w:cs="Times New Roman"/>
          <w:sz w:val="24"/>
          <w:szCs w:val="24"/>
        </w:rPr>
        <w:t> совместное обсуждение планов на будущее (через анкетирование, лично, через информационную корзину).</w:t>
      </w:r>
    </w:p>
    <w:p w:rsidR="00D3722A" w:rsidRPr="00D3722A" w:rsidRDefault="00D3722A" w:rsidP="00D3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Работая много лет в дошкольном образовательном учреждении, одной из актуальных проблем современной жизни я считаю  организацию плодотворного сотрудничества воспитателя  дошкольного образовательного учреждения и родителей. Семья – это целый мир ребенка. А детский сад призван выполнять  ряд важных  воспитательных,  развивающих и социальных функций. В данной ситуации очень важно дополнять друг друга, помогать друг другу и взаимодействовать. Именно с этой целью  на базе нашей группы  детского сада  «Огонек»  был создан мною  семейный клуб «Вдохновение»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формах работы с родителями создаются условия для развития общительности, инициативности, ответственности, самостоятельности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Повышая  и обогащая педагогическими знаниями и умениями родителей старших дошкольников путем создания специально-организованных условий по всем семи направлениям, мы влияем на улучшение реальных взаимоотношений между родителями и их детьми. Но особой и эффективной формой работы, влияющей на формирование у родителей ответственной позиции к воспитанию и обучению дошкольников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считаю организацию клубной системы работы с ними. То есть 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ставлю акцент</w:t>
      </w:r>
      <w:proofErr w:type="gram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интерактивном направлении в работе с родителями.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работы клуба «Вдохновение» - формирование ответственного отношения  родителей к воспитанию детей.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клуба «Вдохновение»: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1.. Способствовать сплочению родительского коллектива, а также  укреплению отношений  между родителями и их детьми.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Создать условия для совместной творческой  деятельности родителей и детей.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3.  Педагогическое просвещение  родителей.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4. Оказание практической и теоретической  помощи родителям воспитанников   через трансляцию  основ  теоретических знаний и формирование умений и навыков практической работы с детьми.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Воспитание уважения к детству и </w:t>
      </w:r>
      <w:proofErr w:type="spell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родительству</w:t>
      </w:r>
      <w:proofErr w:type="spell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22A" w:rsidRPr="00D3722A" w:rsidRDefault="00D3722A" w:rsidP="00D3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в клуб на добровольной основе. Права и обязанности его членов  регулируются Положением.  Возглавляет  «Вдохновение» творческая группа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состоящая из пяти человек.  В ее состав входят воспитатель, т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е. я и  наиболее активные  из родителей. Наша работа ведется в двух направлениях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 содержания работы с детьми  по всем направлениям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сценариев  различных форм работы  с родителями.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учебного года  семьям воспитанников предложила заполнить  анкету «Будем знакомы!», содержание которой  позволяет познакомиться с семьей, выявить наиболее </w:t>
      </w:r>
      <w:proofErr w:type="spell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приемлимые</w:t>
      </w:r>
      <w:proofErr w:type="spell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работы с родителями. На основе анкетирования составляется план работы на год. В работе клуба  принимают участие не только  родители, воспитатели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дети, и специалисты детского сада. Также мы сотрудничаем с социальными институтами нашего города. Приглашаем  инспектора по надзорной деятельности, инспектора по делам несовершеннолетних, инспектора по пропаганде безопасности дорожного движения. 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Об эффективности  проводимой  клубом работы свидетельствуют</w:t>
      </w:r>
      <w:proofErr w:type="gramStart"/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- появление у родителей  интереса к содержанию образовательного процесса с детьми;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количества вопросов к педагогам, касающихся личности ребенка, его внутреннего мира;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>- появление размышления родителей о правильности использования тех или иных методов воспитания;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их  активности.  </w:t>
      </w:r>
    </w:p>
    <w:p w:rsidR="00D3722A" w:rsidRPr="00D3722A" w:rsidRDefault="00D3722A" w:rsidP="00D3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Продолжив работу с родителями в системе, мы постепенно получим определенные результаты: родители из «зрителей» и «наблюдателей» станут активными и ответственными  помощниками  воспитателя и администрации ДОУ. Позиция родителей как воспитателей станет более гибкой, так как они станут непосредственными участниками воспитательно-образовательного процесса своих детей, ощущая себя более компетентными в воспитании  детей.</w:t>
      </w:r>
    </w:p>
    <w:p w:rsidR="00D3722A" w:rsidRDefault="00D3722A" w:rsidP="00D3722A">
      <w:pPr>
        <w:shd w:val="clear" w:color="auto" w:fill="FFFFFF"/>
        <w:spacing w:after="192" w:line="504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lightGray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22A" w:rsidRDefault="00D3722A" w:rsidP="00D37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0B5" w:rsidRDefault="00BE60B5"/>
    <w:sectPr w:rsidR="00BE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722A"/>
    <w:rsid w:val="00BE60B5"/>
    <w:rsid w:val="00D3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5969</Characters>
  <Application>Microsoft Office Word</Application>
  <DocSecurity>0</DocSecurity>
  <Lines>49</Lines>
  <Paragraphs>14</Paragraphs>
  <ScaleCrop>false</ScaleCrop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2015-03-23T18:43:00Z</dcterms:created>
  <dcterms:modified xsi:type="dcterms:W3CDTF">2015-03-23T18:44:00Z</dcterms:modified>
</cp:coreProperties>
</file>