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sz w:val="28"/>
          <w:szCs w:val="28"/>
        </w:rPr>
      </w:pPr>
      <w:r w:rsidRPr="00B12C54">
        <w:rPr>
          <w:sz w:val="28"/>
          <w:szCs w:val="28"/>
        </w:rPr>
        <w:t>Муниципальное бюджетное дошкольное образовательное учреждение -детский сад№25 </w:t>
      </w:r>
    </w:p>
    <w:p w:rsidR="00B12C54" w:rsidRP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12C54" w:rsidRP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12C54">
        <w:rPr>
          <w:rFonts w:ascii="Arial" w:hAnsi="Arial" w:cs="Arial"/>
          <w:sz w:val="28"/>
          <w:szCs w:val="28"/>
        </w:rPr>
        <w:t> </w:t>
      </w:r>
    </w:p>
    <w:p w:rsidR="00B12C54" w:rsidRP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B12C54">
        <w:rPr>
          <w:rFonts w:ascii="Arial" w:hAnsi="Arial" w:cs="Arial"/>
          <w:sz w:val="20"/>
          <w:szCs w:val="20"/>
        </w:rPr>
        <w:t> </w:t>
      </w:r>
    </w:p>
    <w:p w:rsidR="00B12C54" w:rsidRP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12C54">
        <w:rPr>
          <w:rStyle w:val="a3"/>
          <w:rFonts w:ascii="Arial" w:hAnsi="Arial" w:cs="Arial"/>
          <w:sz w:val="32"/>
          <w:szCs w:val="32"/>
        </w:rPr>
        <w:t>Мастер-класс для педагогов</w:t>
      </w:r>
    </w:p>
    <w:p w:rsid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B12C54">
        <w:rPr>
          <w:rFonts w:ascii="Arial" w:hAnsi="Arial" w:cs="Arial"/>
          <w:sz w:val="20"/>
          <w:szCs w:val="20"/>
        </w:rPr>
        <w:t> </w:t>
      </w:r>
    </w:p>
    <w:p w:rsidR="00B12C54" w:rsidRP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rStyle w:val="a3"/>
          <w:b w:val="0"/>
          <w:sz w:val="28"/>
          <w:szCs w:val="28"/>
        </w:rPr>
      </w:pPr>
      <w:r w:rsidRPr="00B12C54">
        <w:rPr>
          <w:rStyle w:val="a3"/>
          <w:b w:val="0"/>
          <w:sz w:val="28"/>
          <w:szCs w:val="28"/>
        </w:rPr>
        <w:t xml:space="preserve">Воспитатель: </w:t>
      </w:r>
      <w:proofErr w:type="spellStart"/>
      <w:r w:rsidRPr="00B12C54">
        <w:rPr>
          <w:rStyle w:val="a3"/>
          <w:b w:val="0"/>
          <w:sz w:val="28"/>
          <w:szCs w:val="28"/>
        </w:rPr>
        <w:t>Купавцева</w:t>
      </w:r>
      <w:proofErr w:type="spellEnd"/>
      <w:r w:rsidRPr="00B12C54">
        <w:rPr>
          <w:rStyle w:val="a3"/>
          <w:b w:val="0"/>
          <w:sz w:val="28"/>
          <w:szCs w:val="28"/>
        </w:rPr>
        <w:t xml:space="preserve"> О.С.</w:t>
      </w: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B12C54">
        <w:rPr>
          <w:rFonts w:ascii="Arial" w:hAnsi="Arial" w:cs="Arial"/>
          <w:sz w:val="20"/>
          <w:szCs w:val="20"/>
        </w:rPr>
        <w:t> </w:t>
      </w:r>
    </w:p>
    <w:p w:rsid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Style w:val="a3"/>
          <w:i/>
          <w:iCs/>
          <w:sz w:val="40"/>
          <w:szCs w:val="40"/>
        </w:rPr>
      </w:pPr>
      <w:r w:rsidRPr="00B12C54">
        <w:rPr>
          <w:rStyle w:val="a3"/>
          <w:i/>
          <w:iCs/>
          <w:sz w:val="40"/>
          <w:szCs w:val="40"/>
        </w:rPr>
        <w:t>Использование головоломки «</w:t>
      </w:r>
      <w:proofErr w:type="spellStart"/>
      <w:r w:rsidRPr="00B12C54">
        <w:rPr>
          <w:rStyle w:val="a3"/>
          <w:i/>
          <w:iCs/>
          <w:sz w:val="40"/>
          <w:szCs w:val="40"/>
        </w:rPr>
        <w:t>Танграм</w:t>
      </w:r>
      <w:proofErr w:type="spellEnd"/>
      <w:r w:rsidRPr="00B12C54">
        <w:rPr>
          <w:rStyle w:val="a3"/>
          <w:i/>
          <w:iCs/>
          <w:sz w:val="40"/>
          <w:szCs w:val="40"/>
        </w:rPr>
        <w:t>»</w:t>
      </w:r>
    </w:p>
    <w:p w:rsidR="00B12C54" w:rsidRP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rStyle w:val="a3"/>
          <w:i/>
          <w:iCs/>
          <w:sz w:val="40"/>
          <w:szCs w:val="40"/>
        </w:rPr>
      </w:pPr>
      <w:r w:rsidRPr="00B12C54">
        <w:rPr>
          <w:rStyle w:val="a3"/>
          <w:i/>
          <w:iCs/>
          <w:sz w:val="40"/>
          <w:szCs w:val="40"/>
        </w:rPr>
        <w:t xml:space="preserve"> в работе</w:t>
      </w:r>
      <w:r>
        <w:rPr>
          <w:rStyle w:val="a3"/>
          <w:i/>
          <w:iCs/>
          <w:sz w:val="40"/>
          <w:szCs w:val="40"/>
        </w:rPr>
        <w:t xml:space="preserve"> </w:t>
      </w:r>
      <w:r w:rsidRPr="00B12C54">
        <w:rPr>
          <w:rStyle w:val="a3"/>
          <w:i/>
          <w:iCs/>
          <w:sz w:val="40"/>
          <w:szCs w:val="40"/>
        </w:rPr>
        <w:t>с дошкольниками.</w:t>
      </w:r>
    </w:p>
    <w:p w:rsidR="00B12C54" w:rsidRPr="00B12C54" w:rsidRDefault="00B12C54" w:rsidP="00B12C54">
      <w:pPr>
        <w:pStyle w:val="rtecenter"/>
        <w:shd w:val="clear" w:color="auto" w:fill="F8FEFF"/>
        <w:spacing w:before="0" w:beforeAutospacing="0" w:after="0" w:afterAutospacing="0"/>
        <w:jc w:val="center"/>
        <w:rPr>
          <w:sz w:val="28"/>
          <w:szCs w:val="28"/>
        </w:rPr>
      </w:pP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sz w:val="28"/>
          <w:szCs w:val="28"/>
        </w:rPr>
      </w:pPr>
      <w:r w:rsidRPr="00B12C54">
        <w:rPr>
          <w:sz w:val="28"/>
          <w:szCs w:val="28"/>
        </w:rPr>
        <w:t>Расскажи мне – и я услышу,</w:t>
      </w: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sz w:val="28"/>
          <w:szCs w:val="28"/>
        </w:rPr>
      </w:pPr>
      <w:r w:rsidRPr="00B12C54">
        <w:rPr>
          <w:sz w:val="28"/>
          <w:szCs w:val="28"/>
        </w:rPr>
        <w:t>Покажи мне – и я запомню,</w:t>
      </w: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sz w:val="28"/>
          <w:szCs w:val="28"/>
        </w:rPr>
      </w:pPr>
      <w:r w:rsidRPr="00B12C54">
        <w:rPr>
          <w:sz w:val="28"/>
          <w:szCs w:val="28"/>
        </w:rPr>
        <w:t>Дай мне сделать самому-</w:t>
      </w: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sz w:val="28"/>
          <w:szCs w:val="28"/>
        </w:rPr>
      </w:pPr>
      <w:r w:rsidRPr="00B12C54">
        <w:rPr>
          <w:sz w:val="28"/>
          <w:szCs w:val="28"/>
        </w:rPr>
        <w:t> И я пойму!</w:t>
      </w:r>
    </w:p>
    <w:p w:rsid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sz w:val="28"/>
          <w:szCs w:val="28"/>
        </w:rPr>
      </w:pPr>
      <w:r w:rsidRPr="00B12C54">
        <w:rPr>
          <w:sz w:val="28"/>
          <w:szCs w:val="28"/>
        </w:rPr>
        <w:t>(Японская пословица)</w:t>
      </w:r>
    </w:p>
    <w:p w:rsidR="00B12C54" w:rsidRPr="00B12C54" w:rsidRDefault="00B12C54" w:rsidP="00B12C54">
      <w:pPr>
        <w:pStyle w:val="rteright"/>
        <w:shd w:val="clear" w:color="auto" w:fill="F8FEFF"/>
        <w:spacing w:before="0" w:beforeAutospacing="0" w:after="0" w:afterAutospacing="0"/>
        <w:jc w:val="right"/>
        <w:rPr>
          <w:sz w:val="28"/>
          <w:szCs w:val="28"/>
        </w:rPr>
      </w:pP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 </w:t>
      </w:r>
    </w:p>
    <w:p w:rsid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rStyle w:val="a3"/>
          <w:sz w:val="28"/>
          <w:szCs w:val="28"/>
        </w:rPr>
        <w:t>Цель:</w:t>
      </w:r>
      <w:r w:rsidRPr="00B12C54">
        <w:rPr>
          <w:rStyle w:val="apple-converted-space"/>
          <w:sz w:val="28"/>
          <w:szCs w:val="28"/>
        </w:rPr>
        <w:t> </w:t>
      </w:r>
      <w:r w:rsidRPr="00B12C54">
        <w:rPr>
          <w:sz w:val="28"/>
          <w:szCs w:val="28"/>
        </w:rPr>
        <w:t>повысить мотивацию педагогов к использованию геометрических головоломок.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rStyle w:val="a3"/>
          <w:sz w:val="28"/>
          <w:szCs w:val="28"/>
        </w:rPr>
        <w:t>Задачи:</w:t>
      </w:r>
      <w:r w:rsidRPr="00B12C54">
        <w:rPr>
          <w:sz w:val="28"/>
          <w:szCs w:val="28"/>
        </w:rPr>
        <w:t> 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- познакомить педагогов с приёмами использования головоломки «</w:t>
      </w:r>
      <w:proofErr w:type="spellStart"/>
      <w:r w:rsidRPr="00B12C54">
        <w:rPr>
          <w:sz w:val="28"/>
          <w:szCs w:val="28"/>
        </w:rPr>
        <w:t>Танграм</w:t>
      </w:r>
      <w:proofErr w:type="spellEnd"/>
      <w:r w:rsidRPr="00B12C54">
        <w:rPr>
          <w:sz w:val="28"/>
          <w:szCs w:val="28"/>
        </w:rPr>
        <w:t>» и показать возможности для развития детей с особыми образовательными потребностями;</w:t>
      </w:r>
    </w:p>
    <w:p w:rsid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- создать условия для плодотворного общения участников мастер-класса с целью развития творческого мышления, фантазии педагогов.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</w:p>
    <w:p w:rsid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rStyle w:val="a3"/>
          <w:sz w:val="28"/>
          <w:szCs w:val="28"/>
        </w:rPr>
      </w:pPr>
      <w:r w:rsidRPr="00B12C54">
        <w:rPr>
          <w:rStyle w:val="a3"/>
          <w:sz w:val="28"/>
          <w:szCs w:val="28"/>
        </w:rPr>
        <w:t>Оборудование: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- головоломка «</w:t>
      </w:r>
      <w:proofErr w:type="spellStart"/>
      <w:r w:rsidRPr="00B12C54">
        <w:rPr>
          <w:sz w:val="28"/>
          <w:szCs w:val="28"/>
        </w:rPr>
        <w:t>Танграм</w:t>
      </w:r>
      <w:proofErr w:type="spellEnd"/>
      <w:r w:rsidRPr="00B12C54">
        <w:rPr>
          <w:sz w:val="28"/>
          <w:szCs w:val="28"/>
        </w:rPr>
        <w:t>»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- демонстрационный материал – схемы, пособия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- фотографии деятельности детей</w:t>
      </w:r>
    </w:p>
    <w:p w:rsid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- презентации «</w:t>
      </w:r>
      <w:proofErr w:type="spellStart"/>
      <w:r w:rsidRPr="00B12C54">
        <w:rPr>
          <w:sz w:val="28"/>
          <w:szCs w:val="28"/>
        </w:rPr>
        <w:t>Танграм</w:t>
      </w:r>
      <w:proofErr w:type="spellEnd"/>
      <w:r w:rsidRPr="00B12C54">
        <w:rPr>
          <w:sz w:val="28"/>
          <w:szCs w:val="28"/>
        </w:rPr>
        <w:t xml:space="preserve">», «Легенда о </w:t>
      </w:r>
      <w:proofErr w:type="spellStart"/>
      <w:r w:rsidRPr="00B12C54">
        <w:rPr>
          <w:sz w:val="28"/>
          <w:szCs w:val="28"/>
        </w:rPr>
        <w:t>Танграме</w:t>
      </w:r>
      <w:proofErr w:type="spellEnd"/>
      <w:r w:rsidRPr="00B12C54">
        <w:rPr>
          <w:sz w:val="28"/>
          <w:szCs w:val="28"/>
        </w:rPr>
        <w:t xml:space="preserve">», «Родителям о </w:t>
      </w:r>
      <w:proofErr w:type="spellStart"/>
      <w:r w:rsidRPr="00B12C54">
        <w:rPr>
          <w:sz w:val="28"/>
          <w:szCs w:val="28"/>
        </w:rPr>
        <w:t>Танграме</w:t>
      </w:r>
      <w:proofErr w:type="spellEnd"/>
      <w:r w:rsidRPr="00B12C54">
        <w:rPr>
          <w:sz w:val="28"/>
          <w:szCs w:val="28"/>
        </w:rPr>
        <w:t>»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rStyle w:val="a3"/>
          <w:sz w:val="28"/>
          <w:szCs w:val="28"/>
        </w:rPr>
        <w:t>Ход мастер-класса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      Уважаемые коллеги! Тема нашего мастер-класса – «Использование головоломки «</w:t>
      </w:r>
      <w:proofErr w:type="spellStart"/>
      <w:r w:rsidRPr="00B12C54">
        <w:rPr>
          <w:sz w:val="28"/>
          <w:szCs w:val="28"/>
        </w:rPr>
        <w:t>Танграм</w:t>
      </w:r>
      <w:proofErr w:type="spellEnd"/>
      <w:r w:rsidRPr="00B12C54">
        <w:rPr>
          <w:sz w:val="28"/>
          <w:szCs w:val="28"/>
        </w:rPr>
        <w:t xml:space="preserve">» в работе с дошкольниками ». Работа с </w:t>
      </w:r>
      <w:proofErr w:type="spellStart"/>
      <w:r w:rsidRPr="00B12C54">
        <w:rPr>
          <w:sz w:val="28"/>
          <w:szCs w:val="28"/>
        </w:rPr>
        <w:t>танграмом</w:t>
      </w:r>
      <w:proofErr w:type="spellEnd"/>
      <w:r w:rsidRPr="00B12C54">
        <w:rPr>
          <w:sz w:val="28"/>
          <w:szCs w:val="28"/>
        </w:rPr>
        <w:t xml:space="preserve"> способствует решению </w:t>
      </w:r>
      <w:proofErr w:type="spellStart"/>
      <w:r w:rsidRPr="00B12C54">
        <w:rPr>
          <w:sz w:val="28"/>
          <w:szCs w:val="28"/>
        </w:rPr>
        <w:t>коорекционных</w:t>
      </w:r>
      <w:proofErr w:type="spellEnd"/>
      <w:r w:rsidRPr="00B12C54">
        <w:rPr>
          <w:sz w:val="28"/>
          <w:szCs w:val="28"/>
        </w:rPr>
        <w:t xml:space="preserve"> задач – развивает мышление, мелкую моторику, речь, память, воображение, внимание.</w:t>
      </w:r>
    </w:p>
    <w:p w:rsid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       Обучение дошкольников игре проходит в несколько этапов:</w:t>
      </w:r>
    </w:p>
    <w:p w:rsid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lastRenderedPageBreak/>
        <w:t>I этап – составление фигур из двух-трёх элементов.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II этап - складывание фигурок по заданному примеру по цветным схемам. В этих заданиях нужно использовать все 7 элементов головоломки.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III этап – складывание фигурок по заданному примеру по однотонным схемам.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IV этап – складывание фигурок по контуру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proofErr w:type="spellStart"/>
      <w:r w:rsidRPr="00B12C54">
        <w:rPr>
          <w:sz w:val="28"/>
          <w:szCs w:val="28"/>
        </w:rPr>
        <w:t>Vэтап</w:t>
      </w:r>
      <w:proofErr w:type="spellEnd"/>
      <w:r w:rsidRPr="00B12C54">
        <w:rPr>
          <w:sz w:val="28"/>
          <w:szCs w:val="28"/>
        </w:rPr>
        <w:t xml:space="preserve"> – самостоятельная творческая работа детей.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 xml:space="preserve">      Нами разработана презентация «Легенда о </w:t>
      </w:r>
      <w:proofErr w:type="spellStart"/>
      <w:r w:rsidRPr="00B12C54">
        <w:rPr>
          <w:sz w:val="28"/>
          <w:szCs w:val="28"/>
        </w:rPr>
        <w:t>танграме</w:t>
      </w:r>
      <w:proofErr w:type="spellEnd"/>
      <w:r w:rsidRPr="00B12C54">
        <w:rPr>
          <w:sz w:val="28"/>
          <w:szCs w:val="28"/>
        </w:rPr>
        <w:t xml:space="preserve">» (показ), которая позволяет рассказать о </w:t>
      </w:r>
      <w:proofErr w:type="spellStart"/>
      <w:r w:rsidRPr="00B12C54">
        <w:rPr>
          <w:sz w:val="28"/>
          <w:szCs w:val="28"/>
        </w:rPr>
        <w:t>танграме</w:t>
      </w:r>
      <w:proofErr w:type="spellEnd"/>
      <w:r w:rsidRPr="00B12C54">
        <w:rPr>
          <w:sz w:val="28"/>
          <w:szCs w:val="28"/>
        </w:rPr>
        <w:t xml:space="preserve">, заинтересовать детей, ряд специальных пособий. Также к этой работе мы привлекаем и родителей. Для них также создана презентация о </w:t>
      </w:r>
      <w:proofErr w:type="spellStart"/>
      <w:r w:rsidRPr="00B12C54">
        <w:rPr>
          <w:sz w:val="28"/>
          <w:szCs w:val="28"/>
        </w:rPr>
        <w:t>танграме</w:t>
      </w:r>
      <w:proofErr w:type="spellEnd"/>
      <w:r w:rsidRPr="00B12C54">
        <w:rPr>
          <w:sz w:val="28"/>
          <w:szCs w:val="28"/>
        </w:rPr>
        <w:t>, разработаны консультации. Были проведены мастер-класс и совместный досуг.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      Чтобы научить своих воспитанников собирать головоломки, необходимо самим научиться владеть этой техникой. Надеюсь, что сегодняшнее занятие поможет вам в этом.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 xml:space="preserve">      Начнём мы с вами с наиболее лёгкой фигуры в </w:t>
      </w:r>
      <w:proofErr w:type="spellStart"/>
      <w:r w:rsidRPr="00B12C54">
        <w:rPr>
          <w:sz w:val="28"/>
          <w:szCs w:val="28"/>
        </w:rPr>
        <w:t>танграме</w:t>
      </w:r>
      <w:proofErr w:type="spellEnd"/>
      <w:r w:rsidRPr="00B12C54">
        <w:rPr>
          <w:sz w:val="28"/>
          <w:szCs w:val="28"/>
        </w:rPr>
        <w:t>. 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1. Загадка.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Угадайте, что за шапка.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Меха целая охапка.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Шапка бегает в лесу,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У кустов грызёт кору.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2. Что вы знаете про зайца? Из каких частей состоит фигура зайца?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3. Выполним фигуру зайца, используя схемы для разных этапов обучения дошкольников игре-головоломке.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 xml:space="preserve">4. Выполните творческую работу в паре, используя дополнительные наборы </w:t>
      </w:r>
      <w:proofErr w:type="spellStart"/>
      <w:r w:rsidRPr="00B12C54">
        <w:rPr>
          <w:sz w:val="28"/>
          <w:szCs w:val="28"/>
        </w:rPr>
        <w:t>танграма</w:t>
      </w:r>
      <w:proofErr w:type="spellEnd"/>
      <w:r w:rsidRPr="00B12C54">
        <w:rPr>
          <w:sz w:val="28"/>
          <w:szCs w:val="28"/>
        </w:rPr>
        <w:t>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5. Составьте рассказ о своей работе, опираясь на схему.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Рефлексия участников мастер-класса. Подведение итогов.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Алгоритм продуктивной творческой деятельности.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1. Выбор темы.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2. Сбор информации о выбранной теме.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3. Выбор объекта изображения.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4. Составление алгоритма выполнения творческой работы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5. Осуществление практической работы.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6. Подведение итогов, закрепление изученного.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 xml:space="preserve">      Использование </w:t>
      </w:r>
      <w:proofErr w:type="spellStart"/>
      <w:r w:rsidRPr="00B12C54">
        <w:rPr>
          <w:sz w:val="28"/>
          <w:szCs w:val="28"/>
        </w:rPr>
        <w:t>танграма</w:t>
      </w:r>
      <w:proofErr w:type="spellEnd"/>
      <w:r w:rsidRPr="00B12C54">
        <w:rPr>
          <w:sz w:val="28"/>
          <w:szCs w:val="28"/>
        </w:rPr>
        <w:t xml:space="preserve"> в коррекционной работе с детьми позволяет решать множество задач по развитию мышления детей. Позволяет закрепить цвет, форму, учит видеть целое и части. </w:t>
      </w:r>
      <w:proofErr w:type="spellStart"/>
      <w:r w:rsidRPr="00B12C54">
        <w:rPr>
          <w:sz w:val="28"/>
          <w:szCs w:val="28"/>
        </w:rPr>
        <w:t>Танграм</w:t>
      </w:r>
      <w:proofErr w:type="spellEnd"/>
      <w:r w:rsidRPr="00B12C54">
        <w:rPr>
          <w:sz w:val="28"/>
          <w:szCs w:val="28"/>
        </w:rPr>
        <w:t xml:space="preserve"> может быть с успехом использован в непосредственно образовательной, совместной и самостоятельной деятельности детей (показ фотографий).</w:t>
      </w:r>
    </w:p>
    <w:p w:rsidR="00B12C54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sz w:val="28"/>
          <w:szCs w:val="28"/>
        </w:rPr>
        <w:t> </w:t>
      </w:r>
    </w:p>
    <w:p w:rsidR="0040488F" w:rsidRPr="00B12C54" w:rsidRDefault="00B12C54" w:rsidP="00B12C54">
      <w:pPr>
        <w:pStyle w:val="a5"/>
        <w:shd w:val="clear" w:color="auto" w:fill="F8FEFF"/>
        <w:spacing w:before="0" w:beforeAutospacing="0" w:after="0" w:afterAutospacing="0"/>
        <w:rPr>
          <w:sz w:val="28"/>
          <w:szCs w:val="28"/>
        </w:rPr>
      </w:pPr>
      <w:r w:rsidRPr="00B12C54">
        <w:rPr>
          <w:rStyle w:val="a4"/>
          <w:sz w:val="28"/>
          <w:szCs w:val="28"/>
        </w:rPr>
        <w:t>      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 умнее ребёнок». Сухомлинский В.</w:t>
      </w:r>
    </w:p>
    <w:sectPr w:rsidR="0040488F" w:rsidRPr="00B12C54" w:rsidSect="0040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12C54"/>
    <w:rsid w:val="0040488F"/>
    <w:rsid w:val="00A724FA"/>
    <w:rsid w:val="00B12C54"/>
    <w:rsid w:val="00DE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12C54"/>
    <w:pPr>
      <w:spacing w:before="100" w:beforeAutospacing="1" w:after="100" w:afterAutospacing="1"/>
    </w:pPr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B12C54"/>
    <w:rPr>
      <w:b/>
      <w:bCs/>
    </w:rPr>
  </w:style>
  <w:style w:type="paragraph" w:customStyle="1" w:styleId="rteright">
    <w:name w:val="rteright"/>
    <w:basedOn w:val="a"/>
    <w:rsid w:val="00B12C54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Emphasis"/>
    <w:basedOn w:val="a0"/>
    <w:uiPriority w:val="20"/>
    <w:qFormat/>
    <w:rsid w:val="00B12C54"/>
    <w:rPr>
      <w:i/>
      <w:iCs/>
    </w:rPr>
  </w:style>
  <w:style w:type="paragraph" w:styleId="a5">
    <w:name w:val="Normal (Web)"/>
    <w:basedOn w:val="a"/>
    <w:uiPriority w:val="99"/>
    <w:unhideWhenUsed/>
    <w:rsid w:val="00B12C5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B12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1</cp:revision>
  <dcterms:created xsi:type="dcterms:W3CDTF">2015-03-18T15:43:00Z</dcterms:created>
  <dcterms:modified xsi:type="dcterms:W3CDTF">2015-03-18T15:45:00Z</dcterms:modified>
</cp:coreProperties>
</file>