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3A" w:rsidRPr="00442EAF" w:rsidRDefault="009A3B3A" w:rsidP="009A3B3A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Pr="00442EAF">
        <w:rPr>
          <w:b/>
        </w:rPr>
        <w:t>Октябрь</w:t>
      </w:r>
      <w:r>
        <w:rPr>
          <w:b/>
        </w:rPr>
        <w:t xml:space="preserve"> месяц</w:t>
      </w:r>
    </w:p>
    <w:p w:rsidR="00512616" w:rsidRPr="00403138" w:rsidRDefault="009A3B3A" w:rsidP="009A3B3A">
      <w:pPr>
        <w:spacing w:line="276" w:lineRule="auto"/>
        <w:jc w:val="center"/>
        <w:rPr>
          <w:b/>
        </w:rPr>
      </w:pPr>
      <w:r w:rsidRPr="00442EAF">
        <w:rPr>
          <w:b/>
        </w:rPr>
        <w:t>Т</w:t>
      </w:r>
      <w:r>
        <w:rPr>
          <w:b/>
        </w:rPr>
        <w:t>ема: «Осень золотая</w:t>
      </w:r>
      <w:r w:rsidRPr="00442EAF">
        <w:rPr>
          <w:b/>
        </w:rPr>
        <w:t>»</w:t>
      </w:r>
    </w:p>
    <w:p w:rsidR="00512616" w:rsidRDefault="00512616" w:rsidP="00512616">
      <w:pPr>
        <w:pStyle w:val="a3"/>
        <w:spacing w:line="276" w:lineRule="auto"/>
        <w:rPr>
          <w:rFonts w:eastAsiaTheme="minorHAnsi"/>
          <w:lang w:eastAsia="en-US"/>
        </w:rPr>
      </w:pPr>
    </w:p>
    <w:p w:rsidR="009A3B3A" w:rsidRPr="00606233" w:rsidRDefault="009A3B3A" w:rsidP="009A3B3A">
      <w:pPr>
        <w:spacing w:line="276" w:lineRule="auto"/>
        <w:jc w:val="center"/>
        <w:rPr>
          <w:lang w:eastAsia="en-US"/>
        </w:rPr>
      </w:pPr>
      <w:r>
        <w:t xml:space="preserve"> </w:t>
      </w:r>
      <w:r w:rsidRPr="00442EAF">
        <w:rPr>
          <w:lang w:eastAsia="en-US"/>
        </w:rPr>
        <w:t xml:space="preserve">НОД по физическому развитию детей на </w:t>
      </w:r>
      <w:proofErr w:type="gramStart"/>
      <w:r w:rsidRPr="00442EAF">
        <w:rPr>
          <w:lang w:eastAsia="en-US"/>
        </w:rPr>
        <w:t xml:space="preserve">тему: </w:t>
      </w:r>
      <w:r>
        <w:rPr>
          <w:lang w:eastAsia="en-US"/>
        </w:rPr>
        <w:t xml:space="preserve"> </w:t>
      </w:r>
      <w:r w:rsidRPr="009B0D9B">
        <w:rPr>
          <w:lang w:eastAsia="en-US"/>
        </w:rPr>
        <w:t xml:space="preserve"> </w:t>
      </w:r>
      <w:proofErr w:type="gramEnd"/>
      <w:r w:rsidRPr="00442EAF">
        <w:rPr>
          <w:lang w:eastAsia="en-US"/>
        </w:rPr>
        <w:t>«Прогулка в осенний лес»</w:t>
      </w:r>
      <w:r w:rsidRPr="00606233">
        <w:rPr>
          <w:lang w:eastAsia="en-US"/>
        </w:rPr>
        <w:t xml:space="preserve"> (</w:t>
      </w:r>
      <w:r>
        <w:rPr>
          <w:lang w:val="en-US" w:eastAsia="en-US"/>
        </w:rPr>
        <w:t>I</w:t>
      </w:r>
      <w:r w:rsidRPr="00606233">
        <w:rPr>
          <w:lang w:eastAsia="en-US"/>
        </w:rPr>
        <w:t>)</w:t>
      </w:r>
    </w:p>
    <w:p w:rsidR="009A3B3A" w:rsidRPr="00442EAF" w:rsidRDefault="009A3B3A" w:rsidP="009A3B3A">
      <w:pPr>
        <w:spacing w:line="276" w:lineRule="auto"/>
      </w:pPr>
      <w:r w:rsidRPr="00442EAF">
        <w:t xml:space="preserve"> </w:t>
      </w:r>
    </w:p>
    <w:tbl>
      <w:tblPr>
        <w:tblW w:w="5704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152"/>
        <w:gridCol w:w="3730"/>
        <w:gridCol w:w="1644"/>
        <w:gridCol w:w="1370"/>
      </w:tblGrid>
      <w:tr w:rsidR="009A3B3A" w:rsidRPr="00442EAF" w:rsidTr="00CF79F3">
        <w:trPr>
          <w:trHeight w:val="581"/>
        </w:trPr>
        <w:tc>
          <w:tcPr>
            <w:tcW w:w="974" w:type="pct"/>
          </w:tcPr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</w:p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  <w:r w:rsidRPr="00442EAF">
              <w:rPr>
                <w:b/>
              </w:rPr>
              <w:t>НОД</w:t>
            </w:r>
          </w:p>
        </w:tc>
        <w:tc>
          <w:tcPr>
            <w:tcW w:w="974" w:type="pct"/>
          </w:tcPr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</w:p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42EAF">
              <w:rPr>
                <w:b/>
              </w:rPr>
              <w:t>Оз</w:t>
            </w:r>
            <w:proofErr w:type="spellEnd"/>
            <w:r w:rsidRPr="00442EAF">
              <w:rPr>
                <w:b/>
              </w:rPr>
              <w:t xml:space="preserve"> и Об З</w:t>
            </w:r>
          </w:p>
        </w:tc>
        <w:tc>
          <w:tcPr>
            <w:tcW w:w="1688" w:type="pct"/>
          </w:tcPr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</w:p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  <w:r w:rsidRPr="00442EAF">
              <w:rPr>
                <w:b/>
              </w:rPr>
              <w:t>Содержание</w:t>
            </w:r>
          </w:p>
        </w:tc>
        <w:tc>
          <w:tcPr>
            <w:tcW w:w="744" w:type="pct"/>
          </w:tcPr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</w:p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  <w:r w:rsidRPr="00442EAF">
              <w:rPr>
                <w:b/>
              </w:rPr>
              <w:t>Методы</w:t>
            </w:r>
          </w:p>
        </w:tc>
        <w:tc>
          <w:tcPr>
            <w:tcW w:w="620" w:type="pct"/>
          </w:tcPr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</w:p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  <w:r w:rsidRPr="00442EAF">
              <w:rPr>
                <w:b/>
              </w:rPr>
              <w:t>Условия</w:t>
            </w:r>
          </w:p>
        </w:tc>
      </w:tr>
      <w:tr w:rsidR="009A3B3A" w:rsidRPr="00442EAF" w:rsidTr="00CF79F3">
        <w:trPr>
          <w:trHeight w:val="1161"/>
        </w:trPr>
        <w:tc>
          <w:tcPr>
            <w:tcW w:w="974" w:type="pct"/>
          </w:tcPr>
          <w:p w:rsidR="009A3B3A" w:rsidRPr="00442EAF" w:rsidRDefault="009A3B3A" w:rsidP="00CF79F3">
            <w:pPr>
              <w:spacing w:line="276" w:lineRule="auto"/>
            </w:pPr>
            <w:r w:rsidRPr="00442EAF">
              <w:t>Мотивационная часть</w:t>
            </w:r>
          </w:p>
          <w:p w:rsidR="009A3B3A" w:rsidRPr="00442EAF" w:rsidRDefault="009A3B3A" w:rsidP="00CF79F3">
            <w:pPr>
              <w:spacing w:line="276" w:lineRule="auto"/>
            </w:pPr>
          </w:p>
        </w:tc>
        <w:tc>
          <w:tcPr>
            <w:tcW w:w="974" w:type="pct"/>
          </w:tcPr>
          <w:p w:rsidR="009A3B3A" w:rsidRPr="00442EAF" w:rsidRDefault="009A3B3A" w:rsidP="00CF79F3">
            <w:pPr>
              <w:spacing w:line="276" w:lineRule="auto"/>
            </w:pPr>
            <w:r w:rsidRPr="00442EAF">
              <w:t>Пропаган</w:t>
            </w:r>
            <w:r>
              <w:t xml:space="preserve">дировать здоровый образ жизни. Формировать навыки </w:t>
            </w:r>
            <w:r w:rsidRPr="00442EAF">
              <w:t>сознательно</w:t>
            </w:r>
            <w:r>
              <w:t xml:space="preserve">го </w:t>
            </w:r>
            <w:proofErr w:type="gramStart"/>
            <w:r>
              <w:t xml:space="preserve">отношения </w:t>
            </w:r>
            <w:r w:rsidRPr="00442EAF">
              <w:t xml:space="preserve"> к</w:t>
            </w:r>
            <w:proofErr w:type="gramEnd"/>
            <w:r w:rsidRPr="00442EAF">
              <w:t xml:space="preserve"> своему здоровью. Тренировать сердечно-сосудистую и дыхательную системы детей. </w:t>
            </w:r>
          </w:p>
          <w:p w:rsidR="009A3B3A" w:rsidRPr="00442EAF" w:rsidRDefault="009A3B3A" w:rsidP="00CF79F3">
            <w:pPr>
              <w:spacing w:line="276" w:lineRule="auto"/>
            </w:pPr>
            <w:proofErr w:type="gramStart"/>
            <w:r>
              <w:t>Обучать  детей</w:t>
            </w:r>
            <w:proofErr w:type="gramEnd"/>
            <w:r>
              <w:t xml:space="preserve"> строится в две колонны.</w:t>
            </w:r>
          </w:p>
        </w:tc>
        <w:tc>
          <w:tcPr>
            <w:tcW w:w="1688" w:type="pct"/>
          </w:tcPr>
          <w:p w:rsidR="009A3B3A" w:rsidRPr="00442EAF" w:rsidRDefault="009A3B3A" w:rsidP="00CF79F3">
            <w:pPr>
              <w:spacing w:line="276" w:lineRule="auto"/>
            </w:pPr>
            <w:r w:rsidRPr="00442EAF">
              <w:t>Под соснами, под елками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 xml:space="preserve">Лежит мешок с иголками. </w:t>
            </w:r>
            <w:proofErr w:type="gramStart"/>
            <w:r w:rsidRPr="00442EAF">
              <w:t>Появляется  ежик</w:t>
            </w:r>
            <w:proofErr w:type="gramEnd"/>
            <w:r w:rsidRPr="00442EAF">
              <w:t>. Загадывает детям загадки:</w:t>
            </w:r>
          </w:p>
          <w:p w:rsidR="009A3B3A" w:rsidRPr="00442EAF" w:rsidRDefault="009A3B3A" w:rsidP="009A3B3A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442EAF">
              <w:t xml:space="preserve">Золотиться все вокруг, и сияет с неба просинь. И нежданно дождик вдруг - значит, </w:t>
            </w:r>
            <w:proofErr w:type="gramStart"/>
            <w:r w:rsidRPr="00442EAF">
              <w:t>наступила….</w:t>
            </w:r>
            <w:proofErr w:type="gramEnd"/>
            <w:r w:rsidRPr="00442EAF">
              <w:t>.(осень)</w:t>
            </w:r>
          </w:p>
          <w:p w:rsidR="009A3B3A" w:rsidRPr="00442EAF" w:rsidRDefault="009A3B3A" w:rsidP="009A3B3A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442EAF">
              <w:t>На полянке под сосной много ягоды лесной.  Ты под кустик загляни-ка, ждет тебя там…(земляника)</w:t>
            </w:r>
          </w:p>
          <w:p w:rsidR="009A3B3A" w:rsidRPr="00442EAF" w:rsidRDefault="009A3B3A" w:rsidP="009A3B3A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442EAF">
              <w:t>Стоял на крепкой ножке, теперь лежит в лукошке. (гриб)</w:t>
            </w:r>
          </w:p>
          <w:p w:rsidR="009A3B3A" w:rsidRPr="00442EAF" w:rsidRDefault="009A3B3A" w:rsidP="009A3B3A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442EAF">
              <w:t xml:space="preserve">Я родился в день дождливый под осиной молодой, круглый, гладенький, красивый, с ножкой толстой и </w:t>
            </w:r>
            <w:proofErr w:type="gramStart"/>
            <w:r w:rsidRPr="00442EAF">
              <w:t>прямой.(</w:t>
            </w:r>
            <w:proofErr w:type="gramEnd"/>
            <w:r w:rsidRPr="00442EAF">
              <w:t>подосиновик)</w:t>
            </w:r>
          </w:p>
          <w:p w:rsidR="009A3B3A" w:rsidRPr="00442EAF" w:rsidRDefault="009A3B3A" w:rsidP="009A3B3A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442EAF">
              <w:t xml:space="preserve">Вдоль лесных дорожек </w:t>
            </w:r>
            <w:proofErr w:type="gramStart"/>
            <w:r w:rsidRPr="00442EAF">
              <w:t>много  белых</w:t>
            </w:r>
            <w:proofErr w:type="gramEnd"/>
            <w:r w:rsidRPr="00442EAF">
              <w:t xml:space="preserve"> ножек в шляпках разноцветных, издали приметных. Собирай не мешкай! Это …(сыроежки)</w:t>
            </w:r>
          </w:p>
          <w:p w:rsidR="009A3B3A" w:rsidRPr="00442EAF" w:rsidRDefault="009A3B3A" w:rsidP="009A3B3A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442EAF">
              <w:t>Рыжие сестрички, ростом невелички. (лисички)</w:t>
            </w:r>
          </w:p>
          <w:p w:rsidR="009A3B3A" w:rsidRPr="00442EAF" w:rsidRDefault="009A3B3A" w:rsidP="00CF79F3">
            <w:pPr>
              <w:spacing w:line="276" w:lineRule="auto"/>
            </w:pPr>
            <w:proofErr w:type="gramStart"/>
            <w:r>
              <w:t>Приглашает  детей</w:t>
            </w:r>
            <w:proofErr w:type="gramEnd"/>
            <w:r>
              <w:t xml:space="preserve"> </w:t>
            </w:r>
            <w:r w:rsidRPr="00442EAF">
              <w:t xml:space="preserve"> отправиться в осенний лес. </w:t>
            </w:r>
          </w:p>
          <w:p w:rsidR="009A3B3A" w:rsidRPr="00442EAF" w:rsidRDefault="009A3B3A" w:rsidP="00CF79F3">
            <w:pPr>
              <w:spacing w:line="276" w:lineRule="auto"/>
            </w:pPr>
            <w:r>
              <w:t xml:space="preserve">Построение в две </w:t>
            </w:r>
            <w:proofErr w:type="gramStart"/>
            <w:r>
              <w:t>колонны.</w:t>
            </w:r>
            <w:r w:rsidRPr="00442EAF">
              <w:t>.</w:t>
            </w:r>
            <w:proofErr w:type="gramEnd"/>
          </w:p>
          <w:p w:rsidR="009A3B3A" w:rsidRPr="006F4685" w:rsidRDefault="009A3B3A" w:rsidP="00CF79F3">
            <w:pPr>
              <w:spacing w:line="276" w:lineRule="auto"/>
            </w:pPr>
            <w:r>
              <w:t>Ходьба в глубоком приседе в колонне, с поворотом туловища назад</w:t>
            </w:r>
            <w:r w:rsidRPr="00442EAF">
              <w:t xml:space="preserve">. </w:t>
            </w:r>
            <w:r>
              <w:t xml:space="preserve"> Бег «змейкой», широким шагом, преодолевая препятствия.</w:t>
            </w:r>
          </w:p>
        </w:tc>
        <w:tc>
          <w:tcPr>
            <w:tcW w:w="744" w:type="pct"/>
          </w:tcPr>
          <w:p w:rsidR="009A3B3A" w:rsidRPr="00442EAF" w:rsidRDefault="009A3B3A" w:rsidP="00CF79F3">
            <w:pPr>
              <w:spacing w:line="276" w:lineRule="auto"/>
            </w:pPr>
            <w:r w:rsidRPr="00442EAF">
              <w:t>Беседа, загадки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 xml:space="preserve">  </w:t>
            </w:r>
          </w:p>
        </w:tc>
        <w:tc>
          <w:tcPr>
            <w:tcW w:w="620" w:type="pct"/>
          </w:tcPr>
          <w:p w:rsidR="009A3B3A" w:rsidRPr="00442EAF" w:rsidRDefault="009A3B3A" w:rsidP="00CF79F3">
            <w:pPr>
              <w:spacing w:line="276" w:lineRule="auto"/>
            </w:pPr>
            <w:r w:rsidRPr="00442EAF">
              <w:t xml:space="preserve">  Форма,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физкультурный зал,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спортинвентарь, костюм ежика.</w:t>
            </w:r>
          </w:p>
        </w:tc>
      </w:tr>
      <w:tr w:rsidR="009A3B3A" w:rsidRPr="00442EAF" w:rsidTr="00CF79F3">
        <w:trPr>
          <w:trHeight w:val="130"/>
        </w:trPr>
        <w:tc>
          <w:tcPr>
            <w:tcW w:w="974" w:type="pct"/>
          </w:tcPr>
          <w:p w:rsidR="009A3B3A" w:rsidRPr="00442EAF" w:rsidRDefault="009A3B3A" w:rsidP="00CF79F3">
            <w:pPr>
              <w:spacing w:line="276" w:lineRule="auto"/>
            </w:pPr>
            <w:r w:rsidRPr="00442EAF">
              <w:t>Основная часть</w:t>
            </w:r>
          </w:p>
          <w:p w:rsidR="009A3B3A" w:rsidRPr="00442EAF" w:rsidRDefault="009A3B3A" w:rsidP="00CF79F3">
            <w:pPr>
              <w:spacing w:line="276" w:lineRule="auto"/>
            </w:pPr>
          </w:p>
        </w:tc>
        <w:tc>
          <w:tcPr>
            <w:tcW w:w="974" w:type="pct"/>
          </w:tcPr>
          <w:p w:rsidR="009A3B3A" w:rsidRPr="00442EAF" w:rsidRDefault="009A3B3A" w:rsidP="00CF79F3">
            <w:pPr>
              <w:spacing w:line="276" w:lineRule="auto"/>
            </w:pPr>
            <w:r w:rsidRPr="00442EAF">
              <w:t xml:space="preserve">Совершенствовать умения в </w:t>
            </w:r>
            <w:proofErr w:type="gramStart"/>
            <w:r w:rsidRPr="00442EAF">
              <w:t>выполнении  движения</w:t>
            </w:r>
            <w:proofErr w:type="gramEnd"/>
            <w:r w:rsidRPr="00442EAF">
              <w:t xml:space="preserve"> </w:t>
            </w:r>
            <w:r w:rsidRPr="00442EAF">
              <w:lastRenderedPageBreak/>
              <w:t>осознанно, ловко, красиво</w:t>
            </w:r>
            <w:r>
              <w:t>.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За</w:t>
            </w:r>
            <w:r>
              <w:t>крепить технику выполнения ОВД.</w:t>
            </w:r>
          </w:p>
          <w:p w:rsidR="009A3B3A" w:rsidRPr="00442EAF" w:rsidRDefault="009A3B3A" w:rsidP="00CF79F3">
            <w:pPr>
              <w:spacing w:line="276" w:lineRule="auto"/>
            </w:pPr>
            <w:r>
              <w:t xml:space="preserve"> Развивать выносливость, </w:t>
            </w:r>
            <w:r w:rsidRPr="00442EAF">
              <w:t xml:space="preserve">быстроту¸ умение ориентироваться в пространстве. Развивать двигательную активность. Формировать способность поддерживать доброжелательные отношения со </w:t>
            </w:r>
            <w:proofErr w:type="gramStart"/>
            <w:r w:rsidRPr="00442EAF">
              <w:t xml:space="preserve">сверстниками </w:t>
            </w:r>
            <w:r>
              <w:t>.</w:t>
            </w:r>
            <w:proofErr w:type="gramEnd"/>
          </w:p>
        </w:tc>
        <w:tc>
          <w:tcPr>
            <w:tcW w:w="1688" w:type="pct"/>
          </w:tcPr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  <w:r w:rsidRPr="00442EAF">
              <w:rPr>
                <w:b/>
              </w:rPr>
              <w:lastRenderedPageBreak/>
              <w:t>О.Р.У</w:t>
            </w:r>
          </w:p>
          <w:p w:rsidR="009A3B3A" w:rsidRPr="00442EAF" w:rsidRDefault="009A3B3A" w:rsidP="00CF79F3">
            <w:pPr>
              <w:spacing w:line="276" w:lineRule="auto"/>
              <w:jc w:val="center"/>
            </w:pPr>
            <w:proofErr w:type="gramStart"/>
            <w:r w:rsidRPr="00442EAF">
              <w:t>( с</w:t>
            </w:r>
            <w:proofErr w:type="gramEnd"/>
            <w:r w:rsidRPr="00442EAF">
              <w:t xml:space="preserve"> обручами) 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Для разминки, как известно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Обруч нам не обходим.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lastRenderedPageBreak/>
              <w:t xml:space="preserve">И </w:t>
            </w:r>
            <w:proofErr w:type="gramStart"/>
            <w:r w:rsidRPr="00442EAF">
              <w:t>красиво</w:t>
            </w:r>
            <w:proofErr w:type="gramEnd"/>
            <w:r w:rsidRPr="00442EAF">
              <w:t xml:space="preserve"> и полезно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Упражненья делать с ним.</w:t>
            </w:r>
          </w:p>
          <w:p w:rsidR="009A3B3A" w:rsidRPr="00442EAF" w:rsidRDefault="009A3B3A" w:rsidP="00CF79F3">
            <w:pPr>
              <w:spacing w:line="276" w:lineRule="auto"/>
            </w:pPr>
          </w:p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  <w:r w:rsidRPr="00442EAF">
              <w:rPr>
                <w:b/>
              </w:rPr>
              <w:t>Основные виды движений</w:t>
            </w:r>
          </w:p>
          <w:p w:rsidR="009A3B3A" w:rsidRDefault="009A3B3A" w:rsidP="00CF79F3">
            <w:pPr>
              <w:spacing w:line="276" w:lineRule="auto"/>
            </w:pPr>
            <w:r>
              <w:t xml:space="preserve">- ходьба по веревке </w:t>
            </w:r>
          </w:p>
          <w:p w:rsidR="009A3B3A" w:rsidRPr="00442EAF" w:rsidRDefault="009A3B3A" w:rsidP="00CF79F3">
            <w:pPr>
              <w:spacing w:line="276" w:lineRule="auto"/>
            </w:pPr>
            <w:r>
              <w:t>(</w:t>
            </w:r>
            <w:r>
              <w:rPr>
                <w:lang w:val="en-US"/>
              </w:rPr>
              <w:t>d</w:t>
            </w:r>
            <w:r>
              <w:t xml:space="preserve"> 1,5-2 метра)</w:t>
            </w:r>
            <w:r w:rsidRPr="00442EAF">
              <w:t xml:space="preserve"> (о)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-</w:t>
            </w:r>
            <w:r>
              <w:t xml:space="preserve">  бросание мяча о пол поочередно правой и левой </w:t>
            </w:r>
            <w:proofErr w:type="gramStart"/>
            <w:r>
              <w:t>рукой  (</w:t>
            </w:r>
            <w:proofErr w:type="gramEnd"/>
            <w:r>
              <w:t>з</w:t>
            </w:r>
            <w:r w:rsidRPr="00442EAF">
              <w:t>)</w:t>
            </w:r>
          </w:p>
          <w:p w:rsidR="009A3B3A" w:rsidRPr="00442EAF" w:rsidRDefault="009A3B3A" w:rsidP="00CF79F3">
            <w:pPr>
              <w:spacing w:line="276" w:lineRule="auto"/>
            </w:pPr>
            <w:r>
              <w:t xml:space="preserve">-  ползание на четвереньках между предметами, чередуя с бегом </w:t>
            </w:r>
            <w:r w:rsidRPr="00442EAF">
              <w:t>(с)</w:t>
            </w:r>
          </w:p>
          <w:p w:rsidR="009A3B3A" w:rsidRDefault="009A3B3A" w:rsidP="00CF79F3">
            <w:pPr>
              <w:spacing w:line="276" w:lineRule="auto"/>
              <w:rPr>
                <w:b/>
              </w:rPr>
            </w:pPr>
          </w:p>
          <w:p w:rsidR="009A3B3A" w:rsidRPr="00442EAF" w:rsidRDefault="009A3B3A" w:rsidP="00CF79F3">
            <w:pPr>
              <w:spacing w:line="276" w:lineRule="auto"/>
              <w:rPr>
                <w:b/>
              </w:rPr>
            </w:pPr>
          </w:p>
          <w:p w:rsidR="009A3B3A" w:rsidRDefault="009A3B3A" w:rsidP="00CF79F3">
            <w:pPr>
              <w:spacing w:line="276" w:lineRule="auto"/>
              <w:jc w:val="center"/>
              <w:rPr>
                <w:b/>
              </w:rPr>
            </w:pPr>
            <w:r w:rsidRPr="00442EAF">
              <w:rPr>
                <w:b/>
              </w:rPr>
              <w:t>Подвижная игра</w:t>
            </w:r>
          </w:p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</w:p>
          <w:p w:rsidR="009A3B3A" w:rsidRPr="00442EAF" w:rsidRDefault="009A3B3A" w:rsidP="00CF79F3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 xml:space="preserve"> с ленточкой</w:t>
            </w:r>
            <w:r w:rsidRPr="00442EAF">
              <w:t>»</w:t>
            </w:r>
          </w:p>
        </w:tc>
        <w:tc>
          <w:tcPr>
            <w:tcW w:w="744" w:type="pct"/>
          </w:tcPr>
          <w:p w:rsidR="009A3B3A" w:rsidRPr="00442EAF" w:rsidRDefault="009A3B3A" w:rsidP="00CF79F3">
            <w:pPr>
              <w:spacing w:line="276" w:lineRule="auto"/>
            </w:pPr>
            <w:proofErr w:type="gramStart"/>
            <w:r w:rsidRPr="00442EAF">
              <w:lastRenderedPageBreak/>
              <w:t>Объяснение,  показ</w:t>
            </w:r>
            <w:proofErr w:type="gramEnd"/>
            <w:r w:rsidRPr="00442EAF">
              <w:t>,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указание,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уточнение</w:t>
            </w:r>
          </w:p>
        </w:tc>
        <w:tc>
          <w:tcPr>
            <w:tcW w:w="620" w:type="pct"/>
          </w:tcPr>
          <w:p w:rsidR="009A3B3A" w:rsidRPr="00442EAF" w:rsidRDefault="009A3B3A" w:rsidP="00CF79F3">
            <w:pPr>
              <w:spacing w:line="276" w:lineRule="auto"/>
            </w:pPr>
            <w:r w:rsidRPr="00442EAF">
              <w:t xml:space="preserve">Обручи, </w:t>
            </w:r>
            <w:proofErr w:type="gramStart"/>
            <w:r w:rsidRPr="00442EAF">
              <w:t>мячи  по</w:t>
            </w:r>
            <w:proofErr w:type="gramEnd"/>
            <w:r w:rsidRPr="00442EAF">
              <w:t xml:space="preserve"> количеству детей,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lastRenderedPageBreak/>
              <w:t>гимнастическая скамья</w:t>
            </w:r>
            <w:r>
              <w:t>, лента</w:t>
            </w:r>
            <w:r w:rsidRPr="00442EAF">
              <w:t>, наклонная доска,</w:t>
            </w:r>
          </w:p>
          <w:p w:rsidR="009A3B3A" w:rsidRPr="00442EAF" w:rsidRDefault="009A3B3A" w:rsidP="00CF79F3">
            <w:pPr>
              <w:spacing w:line="276" w:lineRule="auto"/>
            </w:pPr>
            <w:r>
              <w:t>ориентиры</w:t>
            </w:r>
          </w:p>
          <w:p w:rsidR="009A3B3A" w:rsidRPr="00442EAF" w:rsidRDefault="009A3B3A" w:rsidP="00CF79F3">
            <w:pPr>
              <w:spacing w:line="276" w:lineRule="auto"/>
            </w:pPr>
          </w:p>
          <w:p w:rsidR="009A3B3A" w:rsidRPr="00442EAF" w:rsidRDefault="009A3B3A" w:rsidP="00CF79F3">
            <w:pPr>
              <w:spacing w:line="276" w:lineRule="auto"/>
            </w:pPr>
          </w:p>
          <w:p w:rsidR="009A3B3A" w:rsidRPr="00442EAF" w:rsidRDefault="009A3B3A" w:rsidP="00CF79F3">
            <w:pPr>
              <w:spacing w:line="276" w:lineRule="auto"/>
            </w:pPr>
          </w:p>
        </w:tc>
      </w:tr>
      <w:tr w:rsidR="009A3B3A" w:rsidRPr="00442EAF" w:rsidTr="00CF79F3">
        <w:trPr>
          <w:trHeight w:val="130"/>
        </w:trPr>
        <w:tc>
          <w:tcPr>
            <w:tcW w:w="974" w:type="pct"/>
          </w:tcPr>
          <w:p w:rsidR="009A3B3A" w:rsidRPr="00442EAF" w:rsidRDefault="009A3B3A" w:rsidP="00CF79F3">
            <w:pPr>
              <w:spacing w:line="276" w:lineRule="auto"/>
            </w:pPr>
            <w:r w:rsidRPr="00442EAF">
              <w:lastRenderedPageBreak/>
              <w:t>Заключительная часть</w:t>
            </w:r>
          </w:p>
        </w:tc>
        <w:tc>
          <w:tcPr>
            <w:tcW w:w="974" w:type="pct"/>
          </w:tcPr>
          <w:p w:rsidR="009A3B3A" w:rsidRPr="00442EAF" w:rsidRDefault="009A3B3A" w:rsidP="00CF79F3">
            <w:pPr>
              <w:spacing w:line="276" w:lineRule="auto"/>
            </w:pPr>
            <w:proofErr w:type="gramStart"/>
            <w:r w:rsidRPr="00442EAF">
              <w:t>Снятия  психоэмоционального</w:t>
            </w:r>
            <w:proofErr w:type="gramEnd"/>
            <w:r w:rsidRPr="00442EAF">
              <w:t xml:space="preserve">  напряжения</w:t>
            </w:r>
          </w:p>
        </w:tc>
        <w:tc>
          <w:tcPr>
            <w:tcW w:w="1688" w:type="pct"/>
          </w:tcPr>
          <w:p w:rsidR="009A3B3A" w:rsidRPr="00442EAF" w:rsidRDefault="009A3B3A" w:rsidP="00CF79F3">
            <w:pPr>
              <w:spacing w:line="276" w:lineRule="auto"/>
              <w:jc w:val="center"/>
              <w:rPr>
                <w:b/>
              </w:rPr>
            </w:pPr>
            <w:r w:rsidRPr="00442EAF">
              <w:rPr>
                <w:b/>
              </w:rPr>
              <w:t>Релаксация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Раз-два-три-четыре-пять!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Будем ножки укреплять.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 xml:space="preserve">На носочки поднялись, </w:t>
            </w:r>
            <w:proofErr w:type="gramStart"/>
            <w:r w:rsidRPr="00442EAF">
              <w:t>Опустились</w:t>
            </w:r>
            <w:proofErr w:type="gramEnd"/>
            <w:r w:rsidRPr="00442EAF">
              <w:t xml:space="preserve"> сразу вниз.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Выпад сделали вперед,</w:t>
            </w:r>
          </w:p>
          <w:p w:rsidR="009A3B3A" w:rsidRPr="00442EAF" w:rsidRDefault="009A3B3A" w:rsidP="00CF79F3">
            <w:pPr>
              <w:spacing w:line="276" w:lineRule="auto"/>
            </w:pPr>
            <w:proofErr w:type="spellStart"/>
            <w:r w:rsidRPr="00442EAF">
              <w:t>Попружинили</w:t>
            </w:r>
            <w:proofErr w:type="spellEnd"/>
            <w:r w:rsidRPr="00442EAF">
              <w:t xml:space="preserve"> и вот</w:t>
            </w:r>
          </w:p>
          <w:p w:rsidR="009A3B3A" w:rsidRPr="00442EAF" w:rsidRDefault="009A3B3A" w:rsidP="00CF79F3">
            <w:pPr>
              <w:spacing w:line="276" w:lineRule="auto"/>
            </w:pPr>
            <w:proofErr w:type="gramStart"/>
            <w:r w:rsidRPr="00442EAF">
              <w:t>Мы  назад</w:t>
            </w:r>
            <w:proofErr w:type="gramEnd"/>
            <w:r w:rsidRPr="00442EAF">
              <w:t xml:space="preserve"> вернулись, 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Другу улыбнулись.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>Будем прыгать – прыг да скок!</w:t>
            </w:r>
          </w:p>
          <w:p w:rsidR="009A3B3A" w:rsidRPr="00442EAF" w:rsidRDefault="009A3B3A" w:rsidP="00CF79F3">
            <w:pPr>
              <w:spacing w:line="276" w:lineRule="auto"/>
            </w:pPr>
            <w:r w:rsidRPr="00442EAF">
              <w:t xml:space="preserve">Опускайтесь на носок. </w:t>
            </w:r>
          </w:p>
        </w:tc>
        <w:tc>
          <w:tcPr>
            <w:tcW w:w="744" w:type="pct"/>
          </w:tcPr>
          <w:p w:rsidR="009A3B3A" w:rsidRPr="00442EAF" w:rsidRDefault="009A3B3A" w:rsidP="00CF79F3">
            <w:pPr>
              <w:spacing w:line="276" w:lineRule="auto"/>
            </w:pPr>
            <w:r w:rsidRPr="00442EAF">
              <w:t xml:space="preserve"> Беседа с ежиком</w:t>
            </w:r>
          </w:p>
          <w:p w:rsidR="009A3B3A" w:rsidRPr="00442EAF" w:rsidRDefault="009A3B3A" w:rsidP="00CF79F3">
            <w:pPr>
              <w:spacing w:line="276" w:lineRule="auto"/>
            </w:pPr>
          </w:p>
        </w:tc>
        <w:tc>
          <w:tcPr>
            <w:tcW w:w="620" w:type="pct"/>
          </w:tcPr>
          <w:p w:rsidR="009A3B3A" w:rsidRPr="00442EAF" w:rsidRDefault="009A3B3A" w:rsidP="00CF79F3">
            <w:pPr>
              <w:spacing w:line="276" w:lineRule="auto"/>
            </w:pPr>
            <w:r w:rsidRPr="00442EAF">
              <w:t xml:space="preserve"> </w:t>
            </w:r>
          </w:p>
        </w:tc>
      </w:tr>
    </w:tbl>
    <w:p w:rsidR="00512616" w:rsidRPr="00620613" w:rsidRDefault="00512616" w:rsidP="00512616">
      <w:pPr>
        <w:spacing w:line="276" w:lineRule="auto"/>
      </w:pPr>
    </w:p>
    <w:p w:rsidR="00512616" w:rsidRDefault="00512616" w:rsidP="00512616">
      <w:pPr>
        <w:spacing w:line="276" w:lineRule="auto"/>
      </w:pPr>
    </w:p>
    <w:p w:rsidR="00512616" w:rsidRPr="00620613" w:rsidRDefault="00512616" w:rsidP="00512616">
      <w:pPr>
        <w:spacing w:line="276" w:lineRule="auto"/>
      </w:pPr>
    </w:p>
    <w:p w:rsidR="00512616" w:rsidRPr="009B0D9B" w:rsidRDefault="00512616" w:rsidP="00512616">
      <w:pPr>
        <w:pStyle w:val="a3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НОД </w:t>
      </w:r>
      <w:proofErr w:type="gramStart"/>
      <w:r>
        <w:rPr>
          <w:rFonts w:eastAsiaTheme="minorHAnsi"/>
          <w:lang w:eastAsia="en-US"/>
        </w:rPr>
        <w:t xml:space="preserve">по </w:t>
      </w:r>
      <w:r w:rsidRPr="00C736D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физическому</w:t>
      </w:r>
      <w:proofErr w:type="gramEnd"/>
      <w:r>
        <w:rPr>
          <w:rFonts w:eastAsiaTheme="minorHAnsi"/>
          <w:lang w:eastAsia="en-US"/>
        </w:rPr>
        <w:t xml:space="preserve"> развитию</w:t>
      </w:r>
      <w:r w:rsidRPr="00C736DF">
        <w:rPr>
          <w:rFonts w:eastAsiaTheme="minorHAnsi"/>
          <w:lang w:eastAsia="en-US"/>
        </w:rPr>
        <w:t xml:space="preserve">  </w:t>
      </w:r>
      <w:r w:rsidR="009A3B3A">
        <w:rPr>
          <w:rFonts w:eastAsiaTheme="minorHAnsi"/>
          <w:lang w:eastAsia="en-US"/>
        </w:rPr>
        <w:t>детей</w:t>
      </w:r>
      <w:r w:rsidRPr="00C736DF">
        <w:rPr>
          <w:rFonts w:eastAsiaTheme="minorHAnsi"/>
          <w:lang w:eastAsia="en-US"/>
        </w:rPr>
        <w:t xml:space="preserve">   на тему:</w:t>
      </w:r>
      <w:r w:rsidRPr="009B0D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«Папа, мама, я – дружная семья</w:t>
      </w:r>
      <w:r w:rsidRPr="00C736DF">
        <w:rPr>
          <w:rFonts w:eastAsiaTheme="minorHAnsi"/>
          <w:lang w:eastAsia="en-US"/>
        </w:rPr>
        <w:t>»</w:t>
      </w:r>
      <w:r w:rsidRPr="009B0D9B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val="en-US" w:eastAsia="en-US"/>
        </w:rPr>
        <w:t>II</w:t>
      </w:r>
      <w:r w:rsidRPr="009B0D9B">
        <w:rPr>
          <w:rFonts w:eastAsiaTheme="minorHAnsi"/>
          <w:lang w:eastAsia="en-US"/>
        </w:rPr>
        <w:t>)</w:t>
      </w:r>
    </w:p>
    <w:p w:rsidR="00512616" w:rsidRPr="00C736DF" w:rsidRDefault="00512616" w:rsidP="00512616">
      <w:pPr>
        <w:pStyle w:val="a3"/>
        <w:spacing w:line="276" w:lineRule="auto"/>
      </w:pPr>
    </w:p>
    <w:tbl>
      <w:tblPr>
        <w:tblW w:w="5723" w:type="pct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577"/>
        <w:gridCol w:w="3304"/>
        <w:gridCol w:w="861"/>
        <w:gridCol w:w="1434"/>
        <w:gridCol w:w="1004"/>
      </w:tblGrid>
      <w:tr w:rsidR="00512616" w:rsidRPr="00620613" w:rsidTr="00CF79F3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620613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</w:p>
          <w:p w:rsidR="00512616" w:rsidRPr="00620613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  <w:r w:rsidRPr="00620613">
              <w:rPr>
                <w:lang w:eastAsia="en-US"/>
              </w:rPr>
              <w:t>НОД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620613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</w:p>
          <w:p w:rsidR="00512616" w:rsidRPr="00620613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20613">
              <w:rPr>
                <w:lang w:eastAsia="en-US"/>
              </w:rPr>
              <w:t>Оз</w:t>
            </w:r>
            <w:proofErr w:type="spellEnd"/>
            <w:r w:rsidRPr="00620613">
              <w:rPr>
                <w:lang w:eastAsia="en-US"/>
              </w:rPr>
              <w:t xml:space="preserve"> и Об З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620613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</w:p>
          <w:p w:rsidR="00512616" w:rsidRPr="00620613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  <w:r w:rsidRPr="00620613">
              <w:rPr>
                <w:lang w:eastAsia="en-US"/>
              </w:rPr>
              <w:t>Содержание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</w:p>
          <w:p w:rsidR="00512616" w:rsidRPr="00620613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Периодичность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620613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</w:p>
          <w:p w:rsidR="00512616" w:rsidRPr="00620613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  <w:r w:rsidRPr="00620613">
              <w:rPr>
                <w:lang w:eastAsia="en-US"/>
              </w:rPr>
              <w:t>Мет</w:t>
            </w:r>
            <w:r>
              <w:rPr>
                <w:lang w:eastAsia="en-US"/>
              </w:rPr>
              <w:t>одические указания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620613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</w:p>
          <w:p w:rsidR="00512616" w:rsidRPr="00620613" w:rsidRDefault="00512616" w:rsidP="00CF79F3">
            <w:pPr>
              <w:spacing w:line="276" w:lineRule="auto"/>
              <w:jc w:val="center"/>
              <w:rPr>
                <w:lang w:eastAsia="en-US"/>
              </w:rPr>
            </w:pPr>
            <w:r w:rsidRPr="00620613">
              <w:rPr>
                <w:lang w:eastAsia="en-US"/>
              </w:rPr>
              <w:t>Условия</w:t>
            </w:r>
          </w:p>
        </w:tc>
      </w:tr>
      <w:tr w:rsidR="00512616" w:rsidRPr="00620613" w:rsidTr="00CF79F3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Подготовительная </w:t>
            </w:r>
            <w:r w:rsidRPr="00620613">
              <w:rPr>
                <w:lang w:eastAsia="en-US"/>
              </w:rPr>
              <w:t xml:space="preserve"> часть</w:t>
            </w:r>
            <w:proofErr w:type="gramEnd"/>
          </w:p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16" w:rsidRPr="00F8543E" w:rsidRDefault="00512616" w:rsidP="00CF79F3">
            <w:r>
              <w:t xml:space="preserve"> </w:t>
            </w:r>
          </w:p>
          <w:p w:rsidR="00512616" w:rsidRPr="0077700B" w:rsidRDefault="00512616" w:rsidP="00512616">
            <w:r w:rsidRPr="001B4A28">
              <w:t xml:space="preserve">Повысить эмоциональный тонус детей, активизировать их внимание. </w:t>
            </w:r>
            <w:r w:rsidRPr="0077700B">
              <w:t xml:space="preserve"> </w:t>
            </w:r>
          </w:p>
          <w:p w:rsidR="00512616" w:rsidRDefault="00512616" w:rsidP="00512616">
            <w:pPr>
              <w:pStyle w:val="a3"/>
              <w:spacing w:line="276" w:lineRule="auto"/>
              <w:rPr>
                <w:lang w:eastAsia="en-US"/>
              </w:rPr>
            </w:pPr>
            <w:r w:rsidRPr="00620613">
              <w:rPr>
                <w:lang w:eastAsia="en-US"/>
              </w:rPr>
              <w:t>Формир</w:t>
            </w:r>
            <w:r>
              <w:rPr>
                <w:lang w:eastAsia="en-US"/>
              </w:rPr>
              <w:t xml:space="preserve">овать у детей правила поведения в спортивном зале. </w:t>
            </w:r>
          </w:p>
          <w:p w:rsidR="00512616" w:rsidRPr="0006471F" w:rsidRDefault="00512616" w:rsidP="00512616">
            <w:pPr>
              <w:contextualSpacing/>
            </w:pPr>
            <w:r w:rsidRPr="0006471F">
              <w:t>Вызвать у детей положительные эмоции</w:t>
            </w:r>
            <w:r>
              <w:t>.</w:t>
            </w:r>
          </w:p>
          <w:p w:rsidR="00512616" w:rsidRPr="00F8543E" w:rsidRDefault="00512616" w:rsidP="00CF79F3">
            <w:pPr>
              <w:jc w:val="both"/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237BF9" w:rsidRDefault="00512616" w:rsidP="00CF79F3">
            <w:pPr>
              <w:spacing w:line="276" w:lineRule="auto"/>
            </w:pPr>
            <w:r w:rsidRPr="00237BF9">
              <w:t xml:space="preserve">Встречают ребят игрушки – кукла Даша </w:t>
            </w:r>
            <w:proofErr w:type="gramStart"/>
            <w:r w:rsidRPr="00237BF9">
              <w:t>и  щенок</w:t>
            </w:r>
            <w:proofErr w:type="gramEnd"/>
            <w:r w:rsidRPr="00237BF9">
              <w:t xml:space="preserve"> Тишка.   Чтение стихотворения:</w:t>
            </w:r>
          </w:p>
          <w:p w:rsidR="00512616" w:rsidRPr="00237BF9" w:rsidRDefault="00512616" w:rsidP="00CF79F3">
            <w:pPr>
              <w:spacing w:line="276" w:lineRule="auto"/>
            </w:pPr>
            <w:r w:rsidRPr="00237BF9">
              <w:t>Мама с папой – моя родня.</w:t>
            </w:r>
          </w:p>
          <w:p w:rsidR="00512616" w:rsidRPr="00237BF9" w:rsidRDefault="00512616" w:rsidP="00CF79F3">
            <w:pPr>
              <w:spacing w:line="276" w:lineRule="auto"/>
            </w:pPr>
            <w:r w:rsidRPr="00237BF9">
              <w:t>Нет роднее родни у меня.</w:t>
            </w:r>
          </w:p>
          <w:p w:rsidR="00512616" w:rsidRPr="00237BF9" w:rsidRDefault="00512616" w:rsidP="00CF79F3">
            <w:pPr>
              <w:spacing w:line="276" w:lineRule="auto"/>
            </w:pPr>
            <w:r w:rsidRPr="00237BF9">
              <w:t>И сестренка родня, и братишка,</w:t>
            </w:r>
          </w:p>
          <w:p w:rsidR="00512616" w:rsidRPr="00237BF9" w:rsidRDefault="00512616" w:rsidP="00CF79F3">
            <w:pPr>
              <w:spacing w:line="276" w:lineRule="auto"/>
            </w:pPr>
            <w:r w:rsidRPr="00237BF9">
              <w:t>И щенок лопоухий Тишка.</w:t>
            </w:r>
          </w:p>
          <w:p w:rsidR="00512616" w:rsidRPr="00237BF9" w:rsidRDefault="00512616" w:rsidP="00CF79F3">
            <w:pPr>
              <w:spacing w:line="276" w:lineRule="auto"/>
            </w:pPr>
            <w:r w:rsidRPr="00237BF9">
              <w:t>А еще есть друг у меня,</w:t>
            </w:r>
          </w:p>
          <w:p w:rsidR="00512616" w:rsidRPr="00237BF9" w:rsidRDefault="00512616" w:rsidP="00CF79F3">
            <w:pPr>
              <w:spacing w:line="276" w:lineRule="auto"/>
            </w:pPr>
            <w:r w:rsidRPr="00237BF9">
              <w:t>Друг Сережка мне тоже родня.</w:t>
            </w:r>
          </w:p>
          <w:p w:rsidR="00512616" w:rsidRPr="00804D72" w:rsidRDefault="00512616" w:rsidP="00CF79F3">
            <w:pPr>
              <w:spacing w:line="276" w:lineRule="auto"/>
            </w:pPr>
            <w:r w:rsidRPr="00237BF9">
              <w:lastRenderedPageBreak/>
              <w:t xml:space="preserve"> Беседа с детьми.</w:t>
            </w:r>
          </w:p>
          <w:p w:rsidR="00512616" w:rsidRPr="0085417C" w:rsidRDefault="00512616" w:rsidP="00CF79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Ходьба на носках, </w:t>
            </w:r>
            <w:proofErr w:type="gramStart"/>
            <w:r>
              <w:rPr>
                <w:lang w:eastAsia="en-US"/>
              </w:rPr>
              <w:t>пятках  руки</w:t>
            </w:r>
            <w:proofErr w:type="gramEnd"/>
            <w:r>
              <w:rPr>
                <w:lang w:eastAsia="en-US"/>
              </w:rPr>
              <w:t xml:space="preserve"> на поясе,  ходьба с подниманием и опусканием  плеч.  </w:t>
            </w: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Ходьба в приседе, кисти рук на коленях.</w:t>
            </w: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Легкий  бег</w:t>
            </w:r>
            <w:proofErr w:type="gramEnd"/>
            <w:r>
              <w:rPr>
                <w:lang w:eastAsia="en-US"/>
              </w:rPr>
              <w:t xml:space="preserve"> с  произношением звука (а) на выдохе. </w:t>
            </w:r>
          </w:p>
          <w:p w:rsidR="00512616" w:rsidRPr="009A3B3A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Ходьба с выполнением упражнения на дыхание.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с.</w:t>
            </w: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Pr="00B0023F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 с.</w:t>
            </w: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 с.</w:t>
            </w:r>
          </w:p>
          <w:p w:rsidR="00512616" w:rsidRPr="00804D72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с.</w:t>
            </w:r>
          </w:p>
          <w:p w:rsidR="00512616" w:rsidRPr="00804D72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Pr="00804D72" w:rsidRDefault="00512616" w:rsidP="00CF79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 w:rsidRPr="00620613">
              <w:rPr>
                <w:lang w:eastAsia="en-US"/>
              </w:rPr>
              <w:lastRenderedPageBreak/>
              <w:t>Беседа,</w:t>
            </w:r>
          </w:p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 w:rsidRPr="00620613">
              <w:rPr>
                <w:lang w:eastAsia="en-US"/>
              </w:rPr>
              <w:t>Рассказ,</w:t>
            </w:r>
          </w:p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  <w:r w:rsidRPr="00620613">
              <w:rPr>
                <w:lang w:eastAsia="en-US"/>
              </w:rPr>
              <w:t>,</w:t>
            </w:r>
          </w:p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 w:rsidRPr="00620613">
              <w:rPr>
                <w:lang w:eastAsia="en-US"/>
              </w:rPr>
              <w:t>спортинвентарь</w:t>
            </w:r>
          </w:p>
        </w:tc>
      </w:tr>
      <w:tr w:rsidR="00512616" w:rsidRPr="00620613" w:rsidTr="00CF79F3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 w:rsidRPr="00620613">
              <w:rPr>
                <w:lang w:eastAsia="en-US"/>
              </w:rPr>
              <w:lastRenderedPageBreak/>
              <w:t>Основная часть</w:t>
            </w:r>
          </w:p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57402C" w:rsidRDefault="00512616" w:rsidP="00CF79F3">
            <w:r w:rsidRPr="0057402C">
              <w:t>Закрепить ОВД: бег, прыжки, ходьба, приседания</w:t>
            </w:r>
          </w:p>
          <w:p w:rsidR="00512616" w:rsidRPr="0057402C" w:rsidRDefault="00512616" w:rsidP="00CF79F3">
            <w:r w:rsidRPr="0057402C">
              <w:t>Подготовить организм к нагрузке</w:t>
            </w:r>
          </w:p>
          <w:p w:rsidR="00512616" w:rsidRPr="0057402C" w:rsidRDefault="00512616" w:rsidP="00CF79F3">
            <w:r w:rsidRPr="0057402C">
              <w:t>Способствовать развитию выносливости, ловкости, укреплению мышц, умению работать в команде</w:t>
            </w:r>
            <w:r>
              <w:t>.</w:t>
            </w:r>
          </w:p>
          <w:p w:rsidR="00512616" w:rsidRPr="0057402C" w:rsidRDefault="00512616" w:rsidP="00CF79F3">
            <w:r w:rsidRPr="0057402C">
              <w:t xml:space="preserve">Развитие координации движений, равновесия, умения </w:t>
            </w:r>
            <w:proofErr w:type="gramStart"/>
            <w:r w:rsidRPr="0057402C">
              <w:t>слушать</w:t>
            </w:r>
            <w:r>
              <w:t xml:space="preserve">, </w:t>
            </w:r>
            <w:r w:rsidRPr="0057402C">
              <w:t xml:space="preserve"> действовать</w:t>
            </w:r>
            <w:proofErr w:type="gramEnd"/>
            <w:r w:rsidRPr="0057402C">
              <w:t xml:space="preserve"> в коллективе</w:t>
            </w:r>
            <w: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Default="00512616" w:rsidP="00CF79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О.Р.У</w:t>
            </w:r>
          </w:p>
          <w:p w:rsidR="00512616" w:rsidRPr="00EC62AE" w:rsidRDefault="00512616" w:rsidP="00CF79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«Сме</w:t>
            </w:r>
            <w:r w:rsidRPr="00EC62AE">
              <w:rPr>
                <w:b/>
              </w:rPr>
              <w:t>лые ребята»</w:t>
            </w:r>
          </w:p>
          <w:p w:rsidR="00512616" w:rsidRPr="00EC62AE" w:rsidRDefault="00512616" w:rsidP="00CF79F3">
            <w:pPr>
              <w:spacing w:line="276" w:lineRule="auto"/>
            </w:pPr>
            <w:r w:rsidRPr="00EC62AE">
              <w:t xml:space="preserve">1.И.п. - пятки вместе, носки врозь, руки вниз.  Подняться на носки, руки вверх, потянуться  </w:t>
            </w:r>
            <w:r>
              <w:t xml:space="preserve"> </w:t>
            </w:r>
          </w:p>
          <w:p w:rsidR="00512616" w:rsidRPr="00EC62AE" w:rsidRDefault="00512616" w:rsidP="00CF79F3">
            <w:pPr>
              <w:spacing w:line="276" w:lineRule="auto"/>
            </w:pPr>
            <w:r w:rsidRPr="00EC62AE">
              <w:t xml:space="preserve">2. </w:t>
            </w:r>
            <w:proofErr w:type="spellStart"/>
            <w:r w:rsidRPr="00EC62AE">
              <w:t>И.п</w:t>
            </w:r>
            <w:proofErr w:type="spellEnd"/>
            <w:r w:rsidRPr="00EC62AE">
              <w:t xml:space="preserve">. - ноги вместе, руки на пояс. Наклониться вперед, назад </w:t>
            </w:r>
            <w:r>
              <w:t xml:space="preserve"> </w:t>
            </w:r>
          </w:p>
          <w:p w:rsidR="00512616" w:rsidRPr="00EC62AE" w:rsidRDefault="00512616" w:rsidP="00CF79F3">
            <w:pPr>
              <w:spacing w:line="276" w:lineRule="auto"/>
            </w:pPr>
            <w:r w:rsidRPr="00EC62AE">
              <w:t xml:space="preserve">3.И.п. - основная стойка. Вращать прямыми руками вперед и </w:t>
            </w:r>
            <w:proofErr w:type="gramStart"/>
            <w:r w:rsidRPr="00EC62AE">
              <w:t>назад,  одновременно</w:t>
            </w:r>
            <w:proofErr w:type="gramEnd"/>
            <w:r w:rsidRPr="00EC62AE">
              <w:t xml:space="preserve">, потом попеременно    </w:t>
            </w:r>
            <w:r>
              <w:t xml:space="preserve"> </w:t>
            </w:r>
          </w:p>
          <w:p w:rsidR="00512616" w:rsidRPr="00EC62AE" w:rsidRDefault="00512616" w:rsidP="00CF79F3">
            <w:pPr>
              <w:spacing w:line="276" w:lineRule="auto"/>
            </w:pPr>
            <w:r w:rsidRPr="00EC62AE">
              <w:t>4.И.п.- сесть, лечь, опереться руками сзади на предплечье, ноги прям</w:t>
            </w:r>
            <w:r>
              <w:t xml:space="preserve">ые, носки оттянуты. 1-3 поднять прямую ногу вверх. 2-4 – </w:t>
            </w:r>
            <w:proofErr w:type="spellStart"/>
            <w:r>
              <w:t>и.п</w:t>
            </w:r>
            <w:proofErr w:type="spellEnd"/>
            <w:r>
              <w:t xml:space="preserve"> </w:t>
            </w:r>
          </w:p>
          <w:p w:rsidR="00512616" w:rsidRPr="00EC62AE" w:rsidRDefault="00512616" w:rsidP="00CF79F3">
            <w:pPr>
              <w:spacing w:line="276" w:lineRule="auto"/>
            </w:pPr>
            <w:r w:rsidRPr="00EC62AE">
              <w:t xml:space="preserve">5.И.п.- основная стойка.  Присесть, встать </w:t>
            </w:r>
            <w:r>
              <w:t xml:space="preserve"> </w:t>
            </w:r>
          </w:p>
          <w:p w:rsidR="00512616" w:rsidRDefault="00512616" w:rsidP="00CF79F3">
            <w:pPr>
              <w:spacing w:line="276" w:lineRule="auto"/>
              <w:rPr>
                <w:b/>
              </w:rPr>
            </w:pPr>
            <w:r w:rsidRPr="00EC62AE">
              <w:t xml:space="preserve">6.Попрыгать на месте как можно выше   </w:t>
            </w:r>
            <w:r>
              <w:t xml:space="preserve"> </w:t>
            </w:r>
          </w:p>
          <w:p w:rsidR="00512616" w:rsidRPr="0057402C" w:rsidRDefault="00512616" w:rsidP="00CF79F3">
            <w:r>
              <w:t xml:space="preserve"> </w:t>
            </w:r>
            <w:r w:rsidRPr="00F02BD3">
              <w:rPr>
                <w:b/>
              </w:rPr>
              <w:t>Основные виды движений</w:t>
            </w:r>
          </w:p>
          <w:p w:rsidR="00512616" w:rsidRDefault="00512616" w:rsidP="00CF79F3">
            <w:pPr>
              <w:spacing w:line="276" w:lineRule="auto"/>
            </w:pPr>
            <w:r>
              <w:t>- перебрасывание мяча друг другу снизу (о)</w:t>
            </w:r>
          </w:p>
          <w:p w:rsidR="00512616" w:rsidRDefault="00512616" w:rsidP="00CF79F3">
            <w:pPr>
              <w:spacing w:line="276" w:lineRule="auto"/>
            </w:pPr>
            <w:r>
              <w:t>- ходьба по гимнастическому буму с приседанием на середине (п)</w:t>
            </w:r>
          </w:p>
          <w:p w:rsidR="00512616" w:rsidRPr="006F4685" w:rsidRDefault="00512616" w:rsidP="00CF79F3">
            <w:pPr>
              <w:spacing w:line="276" w:lineRule="auto"/>
            </w:pPr>
            <w:r>
              <w:t xml:space="preserve">- прыжки через модули правым и левым </w:t>
            </w:r>
            <w:proofErr w:type="gramStart"/>
            <w:r>
              <w:t>боком,  на</w:t>
            </w:r>
            <w:proofErr w:type="gramEnd"/>
            <w:r>
              <w:t xml:space="preserve"> двух ногах с продвижением вперед (з)</w:t>
            </w:r>
          </w:p>
          <w:p w:rsidR="00512616" w:rsidRPr="00EA2BEC" w:rsidRDefault="00512616" w:rsidP="00CF79F3">
            <w:pPr>
              <w:spacing w:line="276" w:lineRule="auto"/>
              <w:jc w:val="center"/>
              <w:rPr>
                <w:b/>
              </w:rPr>
            </w:pPr>
            <w:r w:rsidRPr="00EA2BEC">
              <w:rPr>
                <w:b/>
              </w:rPr>
              <w:t>Подвижная игра</w:t>
            </w:r>
          </w:p>
          <w:p w:rsidR="00512616" w:rsidRPr="00EA2BEC" w:rsidRDefault="00512616" w:rsidP="00CF79F3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>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16" w:rsidRDefault="00512616" w:rsidP="00CF79F3">
            <w:pPr>
              <w:spacing w:line="276" w:lineRule="auto"/>
              <w:jc w:val="right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  <w:r>
              <w:rPr>
                <w:lang w:eastAsia="en-US"/>
              </w:rPr>
              <w:t xml:space="preserve"> раз</w:t>
            </w:r>
          </w:p>
          <w:p w:rsidR="00512616" w:rsidRPr="00804D72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  <w:r>
              <w:rPr>
                <w:lang w:eastAsia="en-US"/>
              </w:rPr>
              <w:t xml:space="preserve"> раз</w:t>
            </w: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раз</w:t>
            </w:r>
          </w:p>
          <w:p w:rsidR="00512616" w:rsidRPr="00804D72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Pr="00804D72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Pr="00804D72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7-8 раз</w:t>
            </w:r>
          </w:p>
          <w:p w:rsidR="00512616" w:rsidRPr="00804D72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7-8 раз</w:t>
            </w: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10-12 раз</w:t>
            </w: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512616" w:rsidRPr="00512616" w:rsidRDefault="00512616" w:rsidP="00512616">
            <w:pPr>
              <w:rPr>
                <w:lang w:eastAsia="en-US"/>
              </w:rPr>
            </w:pPr>
          </w:p>
          <w:p w:rsidR="00512616" w:rsidRPr="00512616" w:rsidRDefault="00512616" w:rsidP="00512616">
            <w:pPr>
              <w:rPr>
                <w:lang w:eastAsia="en-US"/>
              </w:rPr>
            </w:pPr>
          </w:p>
          <w:p w:rsidR="00512616" w:rsidRPr="00512616" w:rsidRDefault="00512616" w:rsidP="00512616">
            <w:pPr>
              <w:rPr>
                <w:lang w:eastAsia="en-US"/>
              </w:rPr>
            </w:pPr>
          </w:p>
          <w:p w:rsidR="00512616" w:rsidRPr="00512616" w:rsidRDefault="00512616" w:rsidP="00512616">
            <w:pPr>
              <w:rPr>
                <w:lang w:eastAsia="en-US"/>
              </w:rPr>
            </w:pPr>
          </w:p>
          <w:p w:rsidR="00512616" w:rsidRPr="00512616" w:rsidRDefault="00512616" w:rsidP="00512616">
            <w:pPr>
              <w:rPr>
                <w:lang w:eastAsia="en-US"/>
              </w:rPr>
            </w:pPr>
          </w:p>
          <w:p w:rsidR="00512616" w:rsidRPr="00512616" w:rsidRDefault="00512616" w:rsidP="00512616">
            <w:pPr>
              <w:rPr>
                <w:lang w:eastAsia="en-US"/>
              </w:rPr>
            </w:pPr>
          </w:p>
          <w:p w:rsidR="00512616" w:rsidRPr="00512616" w:rsidRDefault="00512616" w:rsidP="00512616">
            <w:pPr>
              <w:rPr>
                <w:lang w:eastAsia="en-US"/>
              </w:rPr>
            </w:pPr>
          </w:p>
          <w:p w:rsidR="00512616" w:rsidRPr="00512616" w:rsidRDefault="00512616" w:rsidP="00512616">
            <w:pPr>
              <w:rPr>
                <w:lang w:eastAsia="en-US"/>
              </w:rPr>
            </w:pPr>
          </w:p>
          <w:p w:rsidR="00512616" w:rsidRDefault="00512616" w:rsidP="00512616">
            <w:pPr>
              <w:rPr>
                <w:lang w:eastAsia="en-US"/>
              </w:rPr>
            </w:pPr>
          </w:p>
          <w:p w:rsidR="00512616" w:rsidRPr="00512616" w:rsidRDefault="00512616" w:rsidP="00512616">
            <w:pPr>
              <w:rPr>
                <w:lang w:eastAsia="en-US"/>
              </w:rPr>
            </w:pPr>
            <w:r>
              <w:rPr>
                <w:lang w:eastAsia="en-US"/>
              </w:rPr>
              <w:t>3 мин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620613">
              <w:rPr>
                <w:lang w:eastAsia="en-US"/>
              </w:rPr>
              <w:t>Объяснение</w:t>
            </w:r>
          </w:p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 w:rsidRPr="00620613">
              <w:rPr>
                <w:lang w:eastAsia="en-US"/>
              </w:rPr>
              <w:t>указание,</w:t>
            </w:r>
          </w:p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 w:rsidRPr="00620613">
              <w:rPr>
                <w:lang w:eastAsia="en-US"/>
              </w:rPr>
              <w:t>уточнение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 w:rsidRPr="00620613">
              <w:rPr>
                <w:lang w:eastAsia="en-US"/>
              </w:rPr>
              <w:t>ориентиры</w:t>
            </w:r>
          </w:p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</w:p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</w:p>
        </w:tc>
      </w:tr>
      <w:tr w:rsidR="00512616" w:rsidRPr="00620613" w:rsidTr="00CF79F3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 w:rsidRPr="00620613">
              <w:rPr>
                <w:lang w:eastAsia="en-US"/>
              </w:rPr>
              <w:lastRenderedPageBreak/>
              <w:t>Заключительная часть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16" w:rsidRPr="0006471F" w:rsidRDefault="00512616" w:rsidP="00512616">
            <w:pPr>
              <w:contextualSpacing/>
            </w:pPr>
            <w:r>
              <w:t xml:space="preserve"> </w:t>
            </w:r>
            <w:r w:rsidRPr="0006471F">
              <w:t>Способствовать восстановлению правильного дыхания после подвижных игр</w:t>
            </w:r>
          </w:p>
          <w:p w:rsidR="00512616" w:rsidRPr="0057402C" w:rsidRDefault="00512616" w:rsidP="00512616">
            <w:r w:rsidRPr="0006471F">
              <w:t>Способствовать расслаблению всех групп мышц после физических нагрузок</w:t>
            </w:r>
          </w:p>
          <w:p w:rsidR="00512616" w:rsidRPr="0057402C" w:rsidRDefault="00512616" w:rsidP="00CF79F3">
            <w:pPr>
              <w:jc w:val="both"/>
            </w:pPr>
            <w:r w:rsidRPr="0057402C">
              <w:t xml:space="preserve">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16" w:rsidRPr="00FA48C8" w:rsidRDefault="00512616" w:rsidP="00CF79F3">
            <w:pPr>
              <w:jc w:val="center"/>
            </w:pPr>
            <w:r w:rsidRPr="00FA48C8">
              <w:t>Релаксация «Строим дом»</w:t>
            </w:r>
          </w:p>
          <w:p w:rsidR="00512616" w:rsidRDefault="00512616" w:rsidP="00CF79F3">
            <w:pPr>
              <w:jc w:val="center"/>
            </w:pPr>
          </w:p>
          <w:p w:rsidR="00512616" w:rsidRPr="00FA48C8" w:rsidRDefault="00512616" w:rsidP="00CF79F3">
            <w:r w:rsidRPr="00FA48C8">
              <w:t>Пальчиковая гимнастика</w:t>
            </w:r>
          </w:p>
          <w:p w:rsidR="00512616" w:rsidRPr="00FA48C8" w:rsidRDefault="00512616" w:rsidP="00CF79F3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t>«Моя семья</w:t>
            </w:r>
            <w:r w:rsidRPr="00FA48C8">
              <w:t>»</w:t>
            </w:r>
          </w:p>
          <w:p w:rsidR="00512616" w:rsidRPr="00193FD9" w:rsidRDefault="00512616" w:rsidP="00CF79F3">
            <w:pPr>
              <w:tabs>
                <w:tab w:val="left" w:pos="105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1-2 мин</w:t>
            </w:r>
          </w:p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с.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16" w:rsidRDefault="00512616" w:rsidP="00CF79F3">
            <w:pPr>
              <w:spacing w:after="200" w:line="276" w:lineRule="auto"/>
              <w:rPr>
                <w:lang w:eastAsia="en-US"/>
              </w:rPr>
            </w:pPr>
          </w:p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16" w:rsidRPr="00620613" w:rsidRDefault="00512616" w:rsidP="00CF79F3">
            <w:pPr>
              <w:spacing w:line="276" w:lineRule="auto"/>
              <w:rPr>
                <w:lang w:eastAsia="en-US"/>
              </w:rPr>
            </w:pPr>
          </w:p>
        </w:tc>
      </w:tr>
    </w:tbl>
    <w:p w:rsidR="00512616" w:rsidRPr="00620613" w:rsidRDefault="00512616" w:rsidP="00512616">
      <w:pPr>
        <w:spacing w:line="276" w:lineRule="auto"/>
      </w:pPr>
    </w:p>
    <w:p w:rsidR="00E30965" w:rsidRDefault="00E30965"/>
    <w:sectPr w:rsidR="00E30965" w:rsidSect="00512616">
      <w:pgSz w:w="11906" w:h="16838"/>
      <w:pgMar w:top="567" w:right="51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465D2"/>
    <w:multiLevelType w:val="hybridMultilevel"/>
    <w:tmpl w:val="058AF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16"/>
    <w:rsid w:val="00512616"/>
    <w:rsid w:val="009A3B3A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53C03-3554-45BF-993B-43CCF5EC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 ЕЛЕНА</dc:creator>
  <cp:keywords/>
  <dc:description/>
  <cp:lastModifiedBy>АНДРЕЙ И ЕЛЕНА</cp:lastModifiedBy>
  <cp:revision>1</cp:revision>
  <dcterms:created xsi:type="dcterms:W3CDTF">2015-03-24T15:43:00Z</dcterms:created>
  <dcterms:modified xsi:type="dcterms:W3CDTF">2015-03-24T15:56:00Z</dcterms:modified>
</cp:coreProperties>
</file>