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0" w:rsidRPr="00246000" w:rsidRDefault="00246000" w:rsidP="00246000">
      <w:pPr>
        <w:pBdr>
          <w:bottom w:val="single" w:sz="6" w:space="7" w:color="EEEEEE"/>
        </w:pBdr>
        <w:spacing w:before="300" w:after="450" w:line="600" w:lineRule="atLeast"/>
        <w:outlineLvl w:val="0"/>
        <w:rPr>
          <w:rFonts w:ascii="Georgia" w:eastAsia="Times New Roman" w:hAnsi="Georgia" w:cs="Times New Roman"/>
          <w:i/>
          <w:iCs/>
          <w:color w:val="333333"/>
          <w:kern w:val="36"/>
          <w:sz w:val="58"/>
          <w:szCs w:val="58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kern w:val="36"/>
          <w:sz w:val="58"/>
          <w:szCs w:val="58"/>
          <w:lang w:eastAsia="ru-RU"/>
        </w:rPr>
        <w:t xml:space="preserve"> Н</w:t>
      </w:r>
      <w:r w:rsidRPr="00246000">
        <w:rPr>
          <w:rFonts w:ascii="Georgia" w:eastAsia="Times New Roman" w:hAnsi="Georgia" w:cs="Times New Roman"/>
          <w:i/>
          <w:iCs/>
          <w:color w:val="333333"/>
          <w:kern w:val="36"/>
          <w:sz w:val="58"/>
          <w:szCs w:val="58"/>
          <w:lang w:eastAsia="ru-RU"/>
        </w:rPr>
        <w:t>етрадиционного оборудования</w:t>
      </w:r>
    </w:p>
    <w:p w:rsidR="00246000" w:rsidRPr="00246000" w:rsidRDefault="00246000" w:rsidP="00246000">
      <w:pPr>
        <w:spacing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и счастье наших детей во многом зависит от постановки физической культуры в детском саду и семье…» Н.М. Амосов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внести в воспитательно-образовательный процесс по физическому воспитанию элемент новизны, с помощью яркого нестандартного оборудования вызывать у детей интерес к занятиям физкультурой.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 это всего лишь поделки, сделанные совместными усилиями воспитателей и родителей, но в работе они незаменимые помощники. Помогают развивать мышцы рук, ног, координацию движений, меткость, ловкость, внимание и вызывает у детей положительные эмоции.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таких пособий не требует больших затрат. В основном использован разнообразный бросовый материал: все то, что наверняка найдется в любом доме из разряда ненужных вещей. А в результате получаются очень яркие привлекающие к себе внимание пособия.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«Цветные кольца»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плотный картон, цветной скотч.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Изготовление: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картона по шаблону вырезается кольцо, обклеивается цветным скотчем.</w:t>
      </w:r>
    </w:p>
    <w:p w:rsidR="00246000" w:rsidRPr="00246000" w:rsidRDefault="00246000" w:rsidP="00246000">
      <w:pPr>
        <w:spacing w:before="150" w:after="150" w:line="300" w:lineRule="atLeast"/>
        <w:outlineLvl w:val="3"/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Эстафета «Брось кольцо»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команды, по очереди бросают кольцо на украшенную бутылку.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которой больше попаданий – победитель.</w:t>
      </w:r>
    </w:p>
    <w:p w:rsidR="00246000" w:rsidRPr="00246000" w:rsidRDefault="00246000" w:rsidP="00246000">
      <w:pPr>
        <w:spacing w:before="150" w:after="150" w:line="300" w:lineRule="atLeast"/>
        <w:outlineLvl w:val="3"/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</w:pPr>
      <w:proofErr w:type="spellStart"/>
      <w:r w:rsidRPr="00246000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Общеразвивающие</w:t>
      </w:r>
      <w:proofErr w:type="spellEnd"/>
      <w:r w:rsidRPr="00246000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 xml:space="preserve"> упражнения с использованием колец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Кольца можно использовать не только в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 на занятиях и утренней гимнастике, но и в подвижных играх.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«Необычные шарики»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пластиковые бутылки, цветная самоклеющаяся пленка, скотч.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дно двух пластиковых бутылок украшается пленкой и соединяется скотчем.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необычной формой шарики привлекают внимание детей, удобно помещаются в руке, они легкие, красивые. Занимаясь с таким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пособием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 только развивают мышцы рук, но и получают удовольствие.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«Космические р</w:t>
      </w:r>
      <w:r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акеты»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пластиковая бутылка, самоклеющаяся пленка, картон, скотч.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 дну бутылки приклеиваются конусы из картона, обклеивается пленкой, оформляется под ракету.</w:t>
      </w:r>
    </w:p>
    <w:p w:rsidR="00246000" w:rsidRPr="00246000" w:rsidRDefault="00246000" w:rsidP="00246000">
      <w:pPr>
        <w:spacing w:before="150" w:after="150" w:line="300" w:lineRule="atLeast"/>
        <w:outlineLvl w:val="3"/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lastRenderedPageBreak/>
        <w:t>Эстафета «Космонавты»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эстафетах есть сюжет, а так же интересные атрибуты к ним, дети с удовольствием участвуют в соревнованиях.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Украшенные цветной пленкой пластиковые банки можно использовать, как ориентиры в эстафетах и перестроениях.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зготовила ориентиры для построений в круг, шеренгу, в колонны.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делала атрибуты для подвижных игр.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«Веселая гусеница»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оборудование особо полюбилось детям, так приятно наступать на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поролона. По гусенице можно не только ходить, но и прыгать.</w:t>
      </w:r>
    </w:p>
    <w:p w:rsidR="00246000" w:rsidRPr="00246000" w:rsidRDefault="00246000" w:rsidP="002460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плотная ткань зеленого цвета, мягкий поролоновый коврик, клей, цветная самоклеющаяся пленка.</w:t>
      </w:r>
    </w:p>
    <w:p w:rsidR="00246000" w:rsidRPr="00246000" w:rsidRDefault="00246000" w:rsidP="0024600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Изготовление: выкроить круги из ткани, прошить по краям, приклеить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поролона, пленкой оформить мордочку гусеницы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примеров использования «Веселой гусеницы»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занятие, дети выполняют основные виды движений, метод организации поточный. Это пособие прекрасно комбинируются и с другим нестандартным оборудованием. Его можно так же использовать для закаливания и для профилактики плоскостопия.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</w:t>
      </w:r>
      <w:proofErr w:type="spellStart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Следочки</w:t>
      </w:r>
      <w:proofErr w:type="spellEnd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, ладошки»</w:t>
      </w:r>
    </w:p>
    <w:p w:rsidR="00246000" w:rsidRPr="00246000" w:rsidRDefault="00246000" w:rsidP="0024600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куски линолеума.</w:t>
      </w:r>
    </w:p>
    <w:p w:rsidR="00246000" w:rsidRPr="00246000" w:rsidRDefault="00246000" w:rsidP="0024600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Изготовление: по шаблону из линолеума вырезают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следочки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ладошки.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пособия можно даже закреплять понятия «правая, левая» нога или рука. Например, если дети действуют по указанию воспитателя.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</w:t>
      </w:r>
      <w:proofErr w:type="spellStart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Шумелочки</w:t>
      </w:r>
      <w:proofErr w:type="spellEnd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»</w:t>
      </w:r>
    </w:p>
    <w:p w:rsidR="00246000" w:rsidRPr="00246000" w:rsidRDefault="00246000" w:rsidP="0024600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стаканчики из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йогурта и любая крупа, цветная самоклеющаяся пленка.</w:t>
      </w:r>
    </w:p>
    <w:p w:rsidR="00246000" w:rsidRPr="00246000" w:rsidRDefault="00246000" w:rsidP="00246000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насыпаем в стаканчик крупу, накрываем еще одним и склеиваем, украшаем цветной пленкой.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яркие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шумелочки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используются даже на праздниках и развлечениях, они прекрасно заменяют музыкальный инструмент под названием маракас.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 xml:space="preserve">«Забавны </w:t>
      </w:r>
      <w:proofErr w:type="spellStart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воротики</w:t>
      </w:r>
      <w:proofErr w:type="spellEnd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»</w:t>
      </w:r>
    </w:p>
    <w:p w:rsidR="00246000" w:rsidRPr="00246000" w:rsidRDefault="00246000" w:rsidP="0024600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246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каркас, пластмассовое яйцо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сюрприза.</w:t>
      </w:r>
    </w:p>
    <w:p w:rsidR="00246000" w:rsidRPr="00246000" w:rsidRDefault="00246000" w:rsidP="00246000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Pr="00246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отверстия в яйце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сюрприза, надеть их на палочки, палочки закрепить 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lastRenderedPageBreak/>
        <w:t>«</w:t>
      </w:r>
      <w:proofErr w:type="spellStart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Восьмицветик</w:t>
      </w:r>
      <w:proofErr w:type="spellEnd"/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оборудование используется, как горизонтальная цель для метания. Пластмассовые яйца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 заменяют мячи. Ребенок выбирает себе ведерко определенного цвета и старается попасть в него. Подсчитав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победитель.</w:t>
      </w:r>
    </w:p>
    <w:p w:rsidR="00246000" w:rsidRPr="00246000" w:rsidRDefault="00246000" w:rsidP="00246000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пластмассовые ведерки, цветная самоклеющаяся пленка, клей, кусок фанеры.</w:t>
      </w:r>
    </w:p>
    <w:p w:rsidR="00246000" w:rsidRPr="00246000" w:rsidRDefault="00246000" w:rsidP="00246000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украсить пленкой ведерки, затем приклеить их на вырезанный из фанеры круг.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«Волшебные цветы»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использовать в подвижных играх, они так же могут украсить любой праздник или развлечение.</w:t>
      </w:r>
    </w:p>
    <w:p w:rsidR="00246000" w:rsidRPr="00246000" w:rsidRDefault="00246000" w:rsidP="0024600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пластиковые бутылки, самоклеющаяся цветная пленка, картон.</w:t>
      </w:r>
    </w:p>
    <w:p w:rsidR="00246000" w:rsidRPr="00246000" w:rsidRDefault="00246000" w:rsidP="0024600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от бутылки отрезается дно, делаются надрезы, загибаются для устойчивости цветка. Из картона вырезается цветок, украшается пленкой, надеть на горлышко и закрутить крышкой.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«Яркие тарелочки»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оригинальное пособие тоже многофункционального использования, все зависит от фантазии педагога.</w:t>
      </w:r>
    </w:p>
    <w:p w:rsidR="00246000" w:rsidRPr="00246000" w:rsidRDefault="00246000" w:rsidP="00246000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одноразовые тарелочки, клей, тесьма, атласная лента, цветная пленка.</w:t>
      </w:r>
    </w:p>
    <w:p w:rsidR="00246000" w:rsidRPr="00246000" w:rsidRDefault="00246000" w:rsidP="00246000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две тарелочки склеиваются и украшаются лентами, тесьмой и цветной пленкой.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«Султанчики»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воздушные, струящиеся шуршащие, султанчики так притягивают взгляд. Их можно использовать, как оборудование на физкультурных занятиях и как атрибуты в танцах.</w:t>
      </w:r>
    </w:p>
    <w:p w:rsidR="00246000" w:rsidRPr="00246000" w:rsidRDefault="00246000" w:rsidP="0024600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одноразовые целлофановые мешочки, деревянные палочки, скотч.</w:t>
      </w:r>
    </w:p>
    <w:p w:rsidR="00246000" w:rsidRPr="00246000" w:rsidRDefault="00246000" w:rsidP="00246000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мешочки надрезаются полосками, собираются в пучок и крепятся с помощью скотча на палочку.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«Ленты»</w:t>
      </w:r>
    </w:p>
    <w:p w:rsidR="00246000" w:rsidRPr="00246000" w:rsidRDefault="00246000" w:rsidP="00246000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разноцветные атласные ленты, палочки от старых флажков, мелкие гвоздики.</w:t>
      </w:r>
    </w:p>
    <w:p w:rsidR="00246000" w:rsidRPr="00246000" w:rsidRDefault="00246000" w:rsidP="00246000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лента нарезается полосками длиной 50 см., края ленты обрабатываются и затем ленты крепятся на палочки с помощью мелких гвоздиков.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lastRenderedPageBreak/>
        <w:t>«Погремушки»</w:t>
      </w:r>
    </w:p>
    <w:p w:rsidR="00246000" w:rsidRPr="00246000" w:rsidRDefault="00246000" w:rsidP="0024600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деревянные китайские палочки, крупа и пластмассовые яйца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сюрприза.</w:t>
      </w:r>
    </w:p>
    <w:p w:rsidR="00246000" w:rsidRPr="00246000" w:rsidRDefault="00246000" w:rsidP="00246000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Изготовление: в яйце делается отверстие, надевается на палочку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насыпается крупа.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«Помпоны»</w:t>
      </w:r>
    </w:p>
    <w:p w:rsidR="00246000" w:rsidRPr="00246000" w:rsidRDefault="00246000" w:rsidP="00246000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пустое яйцо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сюрприза, пряжа красного цвета, крючок.</w:t>
      </w:r>
    </w:p>
    <w:p w:rsidR="00246000" w:rsidRPr="00246000" w:rsidRDefault="00246000" w:rsidP="00246000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яйцо обвязывается пряжей с помощью крючка.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малыши в восторге от этих помпонов и всегда с большим удовольствием метают их в любую цель, как в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горизонтальную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вертикальную.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«Затейливый шар»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используется для прыжков в высоту. Дети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подпрыгивают к шару приклеивают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бабочку к липучке. Его можно так же использовать на праздниках и развлечениях. Идея очень оригинальная и </w:t>
      </w: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proofErr w:type="gram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оживит любое мероприятие.</w:t>
      </w:r>
    </w:p>
    <w:p w:rsidR="00246000" w:rsidRPr="00246000" w:rsidRDefault="00246000" w:rsidP="00246000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любой материал, лента липучка, нитки, иголка, декоративные бабочки.</w:t>
      </w:r>
    </w:p>
    <w:p w:rsidR="00246000" w:rsidRPr="00246000" w:rsidRDefault="00246000" w:rsidP="00246000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сшить из ткани мешочек, положить в него мяч, затянуть лентой снизу и сверху, нашить липучку и на мешочек и на бабочек.</w:t>
      </w:r>
    </w:p>
    <w:p w:rsidR="00246000" w:rsidRPr="00246000" w:rsidRDefault="00246000" w:rsidP="00246000">
      <w:pPr>
        <w:spacing w:before="150" w:after="150" w:line="600" w:lineRule="atLeast"/>
        <w:outlineLvl w:val="2"/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</w:pPr>
      <w:r w:rsidRPr="00246000">
        <w:rPr>
          <w:rFonts w:ascii="Georgia" w:eastAsia="Times New Roman" w:hAnsi="Georgia" w:cs="Times New Roman"/>
          <w:i/>
          <w:iCs/>
          <w:sz w:val="37"/>
          <w:szCs w:val="37"/>
          <w:lang w:eastAsia="ru-RU"/>
        </w:rPr>
        <w:t>«Цилиндры»</w:t>
      </w:r>
    </w:p>
    <w:p w:rsidR="00246000" w:rsidRPr="00246000" w:rsidRDefault="00246000" w:rsidP="00246000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пустые коробки из под чипсов «</w:t>
      </w:r>
      <w:proofErr w:type="spellStart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Принглз</w:t>
      </w:r>
      <w:proofErr w:type="spellEnd"/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цветная бумага и цветной скотч.</w:t>
      </w:r>
      <w:proofErr w:type="gramEnd"/>
    </w:p>
    <w:p w:rsidR="00246000" w:rsidRPr="00246000" w:rsidRDefault="00246000" w:rsidP="00246000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Изготовление: коробки обклеиваются цветной бумагой и украшаются цветным скотчем.</w:t>
      </w:r>
    </w:p>
    <w:p w:rsidR="00246000" w:rsidRPr="00246000" w:rsidRDefault="00246000" w:rsidP="0024600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педагогов в наличие есть такое яркое и разное оборудование, то любое занятие может стать и занимательным и интересным</w:t>
      </w:r>
    </w:p>
    <w:p w:rsidR="00EC2E50" w:rsidRDefault="00EC2E50"/>
    <w:sectPr w:rsidR="00EC2E50" w:rsidSect="00EC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FF0"/>
    <w:multiLevelType w:val="multilevel"/>
    <w:tmpl w:val="F08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DBF"/>
    <w:multiLevelType w:val="multilevel"/>
    <w:tmpl w:val="80C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44BC"/>
    <w:multiLevelType w:val="multilevel"/>
    <w:tmpl w:val="6B2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7F5A"/>
    <w:multiLevelType w:val="multilevel"/>
    <w:tmpl w:val="01C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446F"/>
    <w:multiLevelType w:val="multilevel"/>
    <w:tmpl w:val="2B9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F5099"/>
    <w:multiLevelType w:val="multilevel"/>
    <w:tmpl w:val="9B0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E6674"/>
    <w:multiLevelType w:val="multilevel"/>
    <w:tmpl w:val="849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45222"/>
    <w:multiLevelType w:val="multilevel"/>
    <w:tmpl w:val="E82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766E8"/>
    <w:multiLevelType w:val="multilevel"/>
    <w:tmpl w:val="3EC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C3C13"/>
    <w:multiLevelType w:val="multilevel"/>
    <w:tmpl w:val="D46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B4B20"/>
    <w:multiLevelType w:val="multilevel"/>
    <w:tmpl w:val="85EA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F3698"/>
    <w:multiLevelType w:val="multilevel"/>
    <w:tmpl w:val="3B8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731B9"/>
    <w:multiLevelType w:val="multilevel"/>
    <w:tmpl w:val="803A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00"/>
    <w:rsid w:val="00246000"/>
    <w:rsid w:val="00E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0"/>
  </w:style>
  <w:style w:type="paragraph" w:styleId="1">
    <w:name w:val="heading 1"/>
    <w:basedOn w:val="a"/>
    <w:link w:val="10"/>
    <w:uiPriority w:val="9"/>
    <w:qFormat/>
    <w:rsid w:val="0024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000"/>
    <w:rPr>
      <w:b/>
      <w:bCs/>
    </w:rPr>
  </w:style>
  <w:style w:type="character" w:customStyle="1" w:styleId="apple-converted-space">
    <w:name w:val="apple-converted-space"/>
    <w:basedOn w:val="a0"/>
    <w:rsid w:val="00246000"/>
  </w:style>
  <w:style w:type="character" w:styleId="a5">
    <w:name w:val="Emphasis"/>
    <w:basedOn w:val="a0"/>
    <w:uiPriority w:val="20"/>
    <w:qFormat/>
    <w:rsid w:val="002460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65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5709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2015-03-22T04:46:00Z</dcterms:created>
  <dcterms:modified xsi:type="dcterms:W3CDTF">2015-03-22T04:56:00Z</dcterms:modified>
</cp:coreProperties>
</file>