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1" w:rsidRDefault="00A24DE5" w:rsidP="000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Пояснительная записка.</w:t>
      </w:r>
    </w:p>
    <w:p w:rsidR="00A24DE5" w:rsidRDefault="00A24DE5" w:rsidP="000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Экзаменационные билеты соответствуют обязательному минимуму содержания основного общего образования по русскому языку (приказ Минобразования России от 19 мая 1998 года), а также Федеральному компоненту государственных образовательных стандартов начального общего, основного общего и среднего (полного) общего образования (приказ Минобразования России от 5 марта 2004 года).</w:t>
      </w:r>
    </w:p>
    <w:p w:rsidR="00A24DE5" w:rsidRDefault="00A24DE5" w:rsidP="000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Преподавание русского языка в школе ведется по программе Баранова</w:t>
      </w:r>
      <w:r w:rsidR="00062C7C" w:rsidRPr="00062C7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62C7C" w:rsidRPr="0006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 с использованием учебников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, М.Т.Баранова, 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. </w:t>
      </w:r>
    </w:p>
    <w:p w:rsidR="00F64570" w:rsidRDefault="00F64570" w:rsidP="000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основу экзаменационных билетов заложены  общие подходы к проверке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выпускников </w:t>
      </w:r>
      <w:r w:rsidR="00020EF9">
        <w:rPr>
          <w:sz w:val="28"/>
          <w:szCs w:val="28"/>
        </w:rPr>
        <w:t xml:space="preserve">по предмету. Каждый билет включает 2 вопроса, содержание и форма </w:t>
      </w:r>
      <w:proofErr w:type="gramStart"/>
      <w:r w:rsidR="00020EF9">
        <w:rPr>
          <w:sz w:val="28"/>
          <w:szCs w:val="28"/>
        </w:rPr>
        <w:t>которых</w:t>
      </w:r>
      <w:proofErr w:type="gramEnd"/>
      <w:r w:rsidR="00020EF9">
        <w:rPr>
          <w:sz w:val="28"/>
          <w:szCs w:val="28"/>
        </w:rPr>
        <w:t xml:space="preserve"> определяются общими задачами обучения русскому языку в основной школе. В комплект </w:t>
      </w:r>
      <w:proofErr w:type="gramStart"/>
      <w:r w:rsidR="00020EF9">
        <w:rPr>
          <w:sz w:val="28"/>
          <w:szCs w:val="28"/>
        </w:rPr>
        <w:t>включены</w:t>
      </w:r>
      <w:proofErr w:type="gramEnd"/>
      <w:r w:rsidR="00020EF9">
        <w:rPr>
          <w:sz w:val="28"/>
          <w:szCs w:val="28"/>
        </w:rPr>
        <w:t xml:space="preserve"> 20 билетов. На подготовку выпускников к ответу отводится 25-35 минут.</w:t>
      </w:r>
    </w:p>
    <w:p w:rsidR="00020EF9" w:rsidRDefault="00020EF9" w:rsidP="000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экзамене выпускнику предоставляется право пользоваться словарями различного типа.</w:t>
      </w:r>
    </w:p>
    <w:p w:rsidR="00F64570" w:rsidRDefault="00F64570" w:rsidP="00062C7C">
      <w:pPr>
        <w:jc w:val="both"/>
        <w:rPr>
          <w:sz w:val="28"/>
          <w:szCs w:val="28"/>
        </w:rPr>
      </w:pPr>
    </w:p>
    <w:p w:rsidR="00F64570" w:rsidRDefault="00F64570" w:rsidP="00062C7C">
      <w:pPr>
        <w:jc w:val="both"/>
        <w:rPr>
          <w:sz w:val="28"/>
          <w:szCs w:val="28"/>
        </w:rPr>
      </w:pPr>
    </w:p>
    <w:p w:rsidR="00F64570" w:rsidRDefault="00F64570" w:rsidP="00062C7C">
      <w:pPr>
        <w:jc w:val="both"/>
        <w:rPr>
          <w:sz w:val="28"/>
          <w:szCs w:val="28"/>
        </w:rPr>
      </w:pPr>
    </w:p>
    <w:p w:rsidR="00F64570" w:rsidRDefault="00F64570" w:rsidP="00062C7C">
      <w:pPr>
        <w:jc w:val="both"/>
        <w:rPr>
          <w:sz w:val="28"/>
          <w:szCs w:val="28"/>
        </w:rPr>
      </w:pPr>
    </w:p>
    <w:p w:rsidR="00F64570" w:rsidRDefault="00F64570" w:rsidP="00062C7C">
      <w:pPr>
        <w:jc w:val="both"/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 w:rsidP="00F64570">
      <w:pPr>
        <w:rPr>
          <w:sz w:val="28"/>
          <w:szCs w:val="28"/>
        </w:rPr>
      </w:pPr>
    </w:p>
    <w:p w:rsidR="00F64570" w:rsidRDefault="00F64570" w:rsidP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 w:rsidP="00F64570">
      <w:pPr>
        <w:rPr>
          <w:b/>
          <w:sz w:val="32"/>
          <w:szCs w:val="32"/>
        </w:rPr>
      </w:pPr>
    </w:p>
    <w:p w:rsidR="00F64570" w:rsidRDefault="00F64570" w:rsidP="00F64570">
      <w:pPr>
        <w:rPr>
          <w:sz w:val="32"/>
          <w:szCs w:val="32"/>
        </w:rPr>
      </w:pPr>
    </w:p>
    <w:p w:rsidR="00F64570" w:rsidRDefault="00F64570" w:rsidP="00F64570">
      <w:pPr>
        <w:rPr>
          <w:sz w:val="32"/>
          <w:szCs w:val="32"/>
        </w:rPr>
      </w:pPr>
    </w:p>
    <w:p w:rsidR="00F64570" w:rsidRDefault="00F64570" w:rsidP="00F64570">
      <w:pPr>
        <w:rPr>
          <w:sz w:val="32"/>
          <w:szCs w:val="32"/>
        </w:rPr>
      </w:pPr>
    </w:p>
    <w:p w:rsidR="00F64570" w:rsidRDefault="00F64570" w:rsidP="00F6457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64570" w:rsidRPr="00F64570" w:rsidRDefault="00F64570" w:rsidP="00F64570">
      <w:pPr>
        <w:jc w:val="center"/>
        <w:rPr>
          <w:sz w:val="32"/>
          <w:szCs w:val="32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Default="00F64570">
      <w:pPr>
        <w:rPr>
          <w:sz w:val="28"/>
          <w:szCs w:val="28"/>
        </w:rPr>
      </w:pPr>
    </w:p>
    <w:p w:rsidR="00F64570" w:rsidRPr="00A24DE5" w:rsidRDefault="00F64570">
      <w:pPr>
        <w:rPr>
          <w:sz w:val="28"/>
          <w:szCs w:val="28"/>
        </w:rPr>
      </w:pPr>
    </w:p>
    <w:sectPr w:rsidR="00F64570" w:rsidRPr="00A24DE5" w:rsidSect="00F64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DE5"/>
    <w:rsid w:val="00020EF9"/>
    <w:rsid w:val="00062C7C"/>
    <w:rsid w:val="00A24DE5"/>
    <w:rsid w:val="00CB79A1"/>
    <w:rsid w:val="00D03120"/>
    <w:rsid w:val="00F6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2011-05-02T04:44:00Z</dcterms:created>
  <dcterms:modified xsi:type="dcterms:W3CDTF">2011-05-02T13:58:00Z</dcterms:modified>
</cp:coreProperties>
</file>