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7A" w:rsidRDefault="006B677A" w:rsidP="006B67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Календарно-тематическое планирование по русскому языку 6 класс </w:t>
      </w:r>
      <w:r>
        <w:rPr>
          <w:rFonts w:ascii="Times New Roman" w:hAnsi="Times New Roman" w:cs="Times New Roman"/>
          <w:lang w:val="en-US"/>
        </w:rPr>
        <w:t>I</w:t>
      </w:r>
      <w:r w:rsidRPr="005C0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четверть.</w:t>
      </w:r>
    </w:p>
    <w:tbl>
      <w:tblPr>
        <w:tblStyle w:val="a7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1944"/>
        <w:gridCol w:w="1174"/>
        <w:gridCol w:w="1843"/>
        <w:gridCol w:w="1417"/>
        <w:gridCol w:w="1985"/>
        <w:gridCol w:w="1843"/>
        <w:gridCol w:w="850"/>
        <w:gridCol w:w="1020"/>
        <w:gridCol w:w="15"/>
        <w:gridCol w:w="45"/>
        <w:gridCol w:w="15"/>
        <w:gridCol w:w="15"/>
        <w:gridCol w:w="15"/>
        <w:gridCol w:w="1143"/>
      </w:tblGrid>
      <w:tr w:rsidR="00C34F62" w:rsidRPr="006B695D" w:rsidTr="00C34F62">
        <w:trPr>
          <w:trHeight w:val="425"/>
        </w:trPr>
        <w:tc>
          <w:tcPr>
            <w:tcW w:w="709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2" w:rsidRPr="006B695D" w:rsidRDefault="00C34F62" w:rsidP="00816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74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843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417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5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(компетенции)</w:t>
            </w:r>
          </w:p>
        </w:tc>
        <w:tc>
          <w:tcPr>
            <w:tcW w:w="1843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850" w:type="dxa"/>
            <w:vMerge w:val="restart"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480"/>
        </w:trPr>
        <w:tc>
          <w:tcPr>
            <w:tcW w:w="709" w:type="dxa"/>
            <w:vMerge/>
          </w:tcPr>
          <w:p w:rsidR="00C34F62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F62" w:rsidRPr="006B695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Повторение в начале года.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Познакомить со структурой нового учебного пособия,дать понятие о богатстве, выразительности, образности русского языка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пользоваться терминами книжно-издательской литературы, использовать выразительные средства(ИВС) в текстах собственного сочинения..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Фонетика и графика.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Отработка навыков фонетического разбора.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Составление таблиц, практикум, работа с учебником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Знать, что изучает фонетика и графика..Уметь:  различать буквы и звуки.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Состав слова и словообразование.</w:t>
            </w:r>
          </w:p>
        </w:tc>
        <w:tc>
          <w:tcPr>
            <w:tcW w:w="1944" w:type="dxa"/>
          </w:tcPr>
          <w:p w:rsidR="00C34F62" w:rsidRPr="008D5EDD" w:rsidRDefault="00C34F62" w:rsidP="006B677A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Научить школьников обоснованно выделять морфемы, различать разные формы.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6"/>
              <w:widowControl/>
              <w:snapToGrid w:val="0"/>
              <w:spacing w:line="245" w:lineRule="exact"/>
              <w:rPr>
                <w:rStyle w:val="FontStyle13"/>
                <w:sz w:val="20"/>
                <w:szCs w:val="20"/>
              </w:rPr>
            </w:pPr>
            <w:r w:rsidRPr="008D5EDD">
              <w:rPr>
                <w:rStyle w:val="FontStyle13"/>
                <w:sz w:val="20"/>
                <w:szCs w:val="20"/>
              </w:rPr>
              <w:lastRenderedPageBreak/>
              <w:t>Объяснитель</w:t>
            </w:r>
            <w:r w:rsidRPr="008D5EDD">
              <w:rPr>
                <w:rStyle w:val="FontStyle13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3"/>
                <w:sz w:val="20"/>
                <w:szCs w:val="20"/>
              </w:rPr>
              <w:softHyphen/>
              <w:t>тивная, репродукт</w:t>
            </w:r>
            <w:r w:rsidRPr="008D5EDD">
              <w:rPr>
                <w:rStyle w:val="FontStyle13"/>
                <w:sz w:val="20"/>
                <w:szCs w:val="20"/>
              </w:rPr>
              <w:lastRenderedPageBreak/>
              <w:t>ивная.</w:t>
            </w:r>
          </w:p>
          <w:p w:rsidR="00C34F62" w:rsidRPr="008D5EDD" w:rsidRDefault="00C34F62" w:rsidP="008161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spacing w:line="269" w:lineRule="exact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Знать, чем отличаются  формы одного и того же слова.</w:t>
            </w:r>
          </w:p>
          <w:p w:rsidR="00C34F62" w:rsidRPr="008D5EDD" w:rsidRDefault="00C34F62" w:rsidP="006B67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 xml:space="preserve">Уметь отличать однокоренные слова 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формы слова, подбирать некоренные слова с учетом значении слова.</w:t>
            </w:r>
          </w:p>
          <w:p w:rsidR="00C34F62" w:rsidRPr="008D5EDD" w:rsidRDefault="00C34F62" w:rsidP="006B67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Ознакомить с морфологическими признаками самостоятельных частей речи, морфологическим разбором частей речи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Беседа, практикум, работа с учебником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 основные грамматические признаки знаменательных частей речи.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производить морфологический разбор частей речи (Я).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Простое предложение.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предложении, грамматической основе предложения, его характеристике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Упражнения, практикум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 термин грамматическая основа.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предложения по цели высказывания и эмоциональной окраске, пунктуационно правильно оформлять на письме (Я),(Р),(К)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однородными членами.уметь правильно 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расставлять знаки препинания при однородных членах.уместно использовать предложения с однородными членами  в тексте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Объяснительно-иллюстративная, 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таблицы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работа с книгой, демонстрация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постановки знаков препинания в предложениях с 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однородными членами.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разбирать осложненное предложение по членам, составлять схемы, уметь самостоятельно сотавлять предложения с однородными членами ( Я),(К).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М.Т.Баранов,Т.А.Ладыженская.Рус-ский язык. Учебник для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обращением.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обращение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Cs/>
                <w:iCs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Репродуктивная.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Cs/>
                <w:iCs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Cs/>
                <w:iCs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использовать в своей речи различные формы и элементы обращения  (К) 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Ашурова С.Д., Никольская Г.Н .Русский язык:-СПб.:филиал изд-ва «Просвещение»,2002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Уроки русского языка с применением информационных технологий.7-8 классы.Авт.-сост.:Т.А.Захарова,И.А.Меховская.-М.:»Просвешение»,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 xml:space="preserve">Научить отличать сложное предложение от простого , закрепить умение ставить знаки препинания в сложном 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Поисковая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беседа, проблемные задания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 признаки сложных предложений.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объяснять постановку знаков препинания в сложных предложениях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1944" w:type="dxa"/>
          </w:tcPr>
          <w:p w:rsidR="00C34F62" w:rsidRPr="008D5EDD" w:rsidRDefault="00C34F62" w:rsidP="006B677A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Дать понятие прямой речи.</w:t>
            </w:r>
          </w:p>
          <w:p w:rsidR="00C34F62" w:rsidRPr="008D5EDD" w:rsidRDefault="00C34F62" w:rsidP="006B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Сформировать умение правильно оформлять прямую речь на письме.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ind w:firstLine="5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Объяснитель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но- иллюстративная , репродуктивная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Упражнения, работа с текстом.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spacing w:line="235" w:lineRule="exact"/>
              <w:ind w:left="10" w:hanging="1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Коллективная. Групповая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ind w:left="5" w:hanging="5"/>
              <w:jc w:val="left"/>
              <w:rPr>
                <w:sz w:val="20"/>
                <w:szCs w:val="20"/>
              </w:rPr>
            </w:pPr>
            <w:r w:rsidRPr="008D5EDD">
              <w:rPr>
                <w:sz w:val="20"/>
                <w:szCs w:val="20"/>
              </w:rPr>
              <w:t>Уметь ставить знаки препинания в предложении с прямой речью Знаки препинания в диалоге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Р.р.Сочинение-описание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left="10" w:hanging="1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left="10" w:hanging="1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Слово учителя, 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left="14" w:hanging="14"/>
              <w:rPr>
                <w:rStyle w:val="FontStyle1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Коллективная. Индивидуальная:  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подготовить ху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дожественные пересказы неко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торых фрагментов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left="19" w:hanging="19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Знать: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понятия «сюжет» и «компо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зиция»; роман как один из эпических жанров литературы. 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Уметь: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состав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лять план событий, говорить о компо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зиции романа. 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Текст. Тема текста.Основная мысль текста</w:t>
            </w:r>
          </w:p>
        </w:tc>
        <w:tc>
          <w:tcPr>
            <w:tcW w:w="1944" w:type="dxa"/>
          </w:tcPr>
          <w:p w:rsidR="00C34F62" w:rsidRPr="008D5EDD" w:rsidRDefault="00C34F62" w:rsidP="006B677A">
            <w:pPr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Умение определять тему и основную мысль текста, Формирование навыков построения текста.  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spacing w:line="240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Слово учителя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 основные признаки текста, определять основную мысль.</w:t>
            </w:r>
          </w:p>
          <w:p w:rsidR="00C34F62" w:rsidRPr="008D5EDD" w:rsidRDefault="00C34F62" w:rsidP="00816192">
            <w:pPr>
              <w:pStyle w:val="Style3"/>
              <w:widowControl/>
              <w:spacing w:line="230" w:lineRule="exact"/>
              <w:ind w:firstLine="10"/>
              <w:rPr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Уметь анализировать текст ,определять его типовую принадлежность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Ашурова С.Д.Учебник для 6 кл. нац.школ; под ред.Л.А.Тростенцо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Смысловые части текста. План текста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Выработать навыки составления плана текста: простого и сложного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тивная, репродуктивная, творческая.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Работа с текстом, составление плана, выделение смысловых частей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 Групповая индивидуальная коллективная.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основные признаки смысловой части текста.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Развитие мысли в тексте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Связь предложений в тексте. Цепная связь предложений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Дать понятие о видах и средствах связи  предложений  в тексте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Опорные записи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Групповая.</w:t>
            </w:r>
          </w:p>
        </w:tc>
        <w:tc>
          <w:tcPr>
            <w:tcW w:w="1985" w:type="dxa"/>
          </w:tcPr>
          <w:p w:rsidR="00C34F62" w:rsidRPr="008D5EDD" w:rsidRDefault="00C34F62" w:rsidP="006B677A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  <w:r w:rsidRPr="008D5EDD">
              <w:rPr>
                <w:sz w:val="20"/>
                <w:szCs w:val="20"/>
              </w:rPr>
              <w:t>Уметь вычленять словосочетание из предложения.</w:t>
            </w:r>
          </w:p>
          <w:p w:rsidR="00C34F62" w:rsidRPr="008D5EDD" w:rsidRDefault="00C34F62" w:rsidP="006B677A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  <w:r w:rsidRPr="008D5EDD">
              <w:rPr>
                <w:sz w:val="20"/>
                <w:szCs w:val="20"/>
              </w:rPr>
              <w:t>Владение монологической и диалогической речью</w:t>
            </w:r>
          </w:p>
          <w:p w:rsidR="00C34F62" w:rsidRPr="008D5EDD" w:rsidRDefault="00C34F62" w:rsidP="006B677A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Параллельная связь предложений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Дать понятие о параллельной связи  предложений  в тексте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Опорные записи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Групповая.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  <w:r w:rsidRPr="008D5EDD">
              <w:rPr>
                <w:sz w:val="20"/>
                <w:szCs w:val="20"/>
              </w:rPr>
              <w:t>Уметь вычленять словосочетание из предложения.</w:t>
            </w:r>
          </w:p>
          <w:p w:rsidR="00C34F62" w:rsidRPr="008D5EDD" w:rsidRDefault="00C34F62" w:rsidP="00816192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  <w:r w:rsidRPr="008D5EDD">
              <w:rPr>
                <w:sz w:val="20"/>
                <w:szCs w:val="20"/>
              </w:rPr>
              <w:t>Владение монологической и диалогической речью</w:t>
            </w:r>
          </w:p>
          <w:p w:rsidR="00C34F62" w:rsidRPr="008D5EDD" w:rsidRDefault="00C34F62" w:rsidP="00816192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Речь.Типы речи.Повествование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Закрепление умений определять типы речи.</w:t>
            </w:r>
          </w:p>
          <w:p w:rsidR="00C34F62" w:rsidRPr="008D5EDD" w:rsidRDefault="00C34F62" w:rsidP="00FB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речи, уметь создавать тексты различных типов.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.Практикум, работа с текстом.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Коллективная. Групповая. Индивидуальная:</w:t>
            </w:r>
          </w:p>
        </w:tc>
        <w:tc>
          <w:tcPr>
            <w:tcW w:w="1985" w:type="dxa"/>
          </w:tcPr>
          <w:p w:rsidR="00C34F62" w:rsidRPr="008D5EDD" w:rsidRDefault="00C34F62" w:rsidP="00FB48F0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Знать основные признаки текста, типы речи. Уметь анализировать текст, определять его типовую принадлежность. (Я) (К)</w:t>
            </w:r>
          </w:p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Формирование навыков описания, уточнения  разных предметов.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Объяснительно- иллюстративная.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Практикум,  работа </w:t>
            </w:r>
          </w:p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 текстом.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Коллективная. Групповая.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2"/>
              <w:snapToGrid w:val="0"/>
              <w:spacing w:line="240" w:lineRule="exac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Уметь воспри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нимать и анализи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ровать поэтический текст.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Свободная работа с текстами </w:t>
            </w:r>
            <w:r w:rsidRPr="008D5EDD">
              <w:rPr>
                <w:rStyle w:val="FontStyle12"/>
                <w:sz w:val="20"/>
                <w:szCs w:val="20"/>
              </w:rPr>
              <w:lastRenderedPageBreak/>
              <w:t>художественных произведений.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Описание в повествовательной речи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нахождения описания в повествовательной речи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Объясниельно-иллюстративная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Работа с учебником, практикум , упражнени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отличать повествование от описания 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Р.Р.Сочинение-описание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на заданную тему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Объясни-тельно-иллюстра-тивная, репродук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7" w:hanging="7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Беседа, работа с текстом, создание собствен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ных тек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стов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тивная, индивиду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приемы систематиза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ции материала. Уметь излагать мысли на заданную тему. (Я) (К) (ЛС)</w:t>
            </w:r>
          </w:p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3"/>
                <w:b/>
                <w:iCs/>
                <w:sz w:val="20"/>
                <w:szCs w:val="20"/>
              </w:rPr>
            </w:pPr>
            <w:r w:rsidRPr="008D5EDD">
              <w:rPr>
                <w:rStyle w:val="FontStyle13"/>
                <w:iCs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Уроки русского языка с применением информационных технологий.7-8 классы.Авт.-сост.:Т.А.Захарова,И.А.Меховская.-М.:»Просвешение»,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Общее понятие о рассказе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представления о рассказе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упраженения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Фронтальная,индивидуальная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пересказывать</w:t>
            </w:r>
            <w:r w:rsidR="00A407CB">
              <w:rPr>
                <w:rStyle w:val="FontStyle16"/>
                <w:b w:val="0"/>
                <w:i w:val="0"/>
                <w:sz w:val="20"/>
                <w:szCs w:val="20"/>
              </w:rPr>
              <w:t xml:space="preserve"> 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текст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Стили речи. Разговорный и книжный стиль</w:t>
            </w:r>
          </w:p>
        </w:tc>
        <w:tc>
          <w:tcPr>
            <w:tcW w:w="1944" w:type="dxa"/>
          </w:tcPr>
          <w:p w:rsidR="00C34F62" w:rsidRPr="008D5EDD" w:rsidRDefault="00C34F62" w:rsidP="00DD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использовать в речи эмоционально-окрашенные и просторечные слова.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Работа  над  текстами. Практикум.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Коллективная.</w:t>
            </w:r>
          </w:p>
        </w:tc>
        <w:tc>
          <w:tcPr>
            <w:tcW w:w="1985" w:type="dxa"/>
          </w:tcPr>
          <w:p w:rsidR="00C34F62" w:rsidRPr="008D5EDD" w:rsidRDefault="00C34F62" w:rsidP="00DD098B">
            <w:pPr>
              <w:pStyle w:val="Style3"/>
              <w:widowControl/>
              <w:snapToGrid w:val="0"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pacing w:val="40"/>
                <w:sz w:val="20"/>
                <w:szCs w:val="20"/>
              </w:rPr>
              <w:t>Знать отличительные признаки стилей речи</w:t>
            </w:r>
          </w:p>
          <w:p w:rsidR="00C34F62" w:rsidRPr="008D5EDD" w:rsidRDefault="00C34F62" w:rsidP="00DD098B">
            <w:pPr>
              <w:pStyle w:val="Style3"/>
              <w:widowControl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Научный стиль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правильно находить научный стиль.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Репродуктивная, работа с учебником, схемы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Коллективная,индивидуальная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 отличительные признаки научного стиля,определения терминов.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находить научный стиль в тексте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Деловой стиль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Углубить навыки написания деловых документов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Объянительно-иллюстративная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Работа с текстом, алгоритмы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DD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Знать отличительные признаки делового стиля.</w:t>
            </w:r>
          </w:p>
          <w:p w:rsidR="00C34F62" w:rsidRPr="008D5EDD" w:rsidRDefault="00C34F62" w:rsidP="00DD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писать деловые документы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Р.Р.Изложение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написания изложения и составления плана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Работа с текстом, работа с картиной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текста; подробно его излагать, применяя в практике письма нормы современного русского языка (Я),(К)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Сборник изложений и диктантов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Стиль художественной литературы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Дать понятие стиля художественной литературы; определить его особенности и сферу употребления, выделить отличие от других стилей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Репродук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Беседа, работа с учебни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ком, ми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ни-изло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жение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фронтальная, индивиду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5"/>
                <w:bCs/>
                <w:iCs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Знать признаки художественного стиля. Уметь находить в тексте признаки художественного стиля. (Я) (К) </w:t>
            </w:r>
            <w:r w:rsidRPr="008D5EDD">
              <w:rPr>
                <w:rStyle w:val="FontStyle15"/>
                <w:sz w:val="20"/>
                <w:szCs w:val="20"/>
              </w:rPr>
              <w:t>Продуктивный</w:t>
            </w:r>
          </w:p>
        </w:tc>
        <w:tc>
          <w:tcPr>
            <w:tcW w:w="1843" w:type="dxa"/>
          </w:tcPr>
          <w:p w:rsidR="00C34F62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Ашурова С.Д., Никольская Г.Н .Русский язык:-СПб.:филиал изд-ва «Просвещение»,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Уроки русского языка с применением информационных технологий.7-8 классы.Авт.-сост.:Т.А.Захаров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а,И.А.Меховская.-М.:»Просвешение</w:t>
            </w: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Словосочетания. Виды связи слов в словосочетании. Согласование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Дать понятие словосочетания, научить устанавливать смысловую и грамматическую связь в </w:t>
            </w:r>
            <w:r w:rsidRPr="008D5EDD">
              <w:rPr>
                <w:rStyle w:val="FontStyle12"/>
                <w:sz w:val="20"/>
                <w:szCs w:val="20"/>
              </w:rPr>
              <w:lastRenderedPageBreak/>
              <w:t>словосочетании. Умение выделять  словосочетание из предложения.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lastRenderedPageBreak/>
              <w:t>Объяснитель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тивная, репродуктивная.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Коллективная, групповая,индивидуальная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firstLine="1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различия между словом и  словосочетанием и предложением.</w:t>
            </w:r>
          </w:p>
          <w:p w:rsidR="00C34F62" w:rsidRPr="008D5EDD" w:rsidRDefault="00C34F62" w:rsidP="00816192">
            <w:pPr>
              <w:pStyle w:val="Style3"/>
              <w:widowControl/>
              <w:snapToGrid w:val="0"/>
              <w:spacing w:line="230" w:lineRule="exact"/>
              <w:ind w:firstLine="10"/>
              <w:rPr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Уметь выделять главное и зависимое слово.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38-39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Р.Р.Сочинение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на заданную тему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Объясни-тельно-иллюстративная, репродук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7" w:hanging="7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Беседа, работа с текстом, создание собствен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ных тек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стов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тивная, индивиду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приемы систематиза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ции материала. Уметь излагать мысли на заданную тему. (Я) (К) (ЛС)</w:t>
            </w:r>
          </w:p>
          <w:p w:rsidR="00C34F62" w:rsidRPr="008D5EDD" w:rsidRDefault="00C34F62" w:rsidP="00816192">
            <w:pPr>
              <w:pStyle w:val="Style2"/>
              <w:spacing w:line="276" w:lineRule="auto"/>
              <w:ind w:left="14" w:hanging="14"/>
              <w:rPr>
                <w:rStyle w:val="FontStyle13"/>
                <w:b/>
                <w:iCs/>
                <w:sz w:val="20"/>
                <w:szCs w:val="20"/>
              </w:rPr>
            </w:pPr>
            <w:r w:rsidRPr="008D5EDD">
              <w:rPr>
                <w:rStyle w:val="FontStyle13"/>
                <w:iCs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Уроки русского языка с применением информационных технологий.7-8 классы.Авт.-сост.:Т.А.Захарова,И.А.Меховская.-М.:»Просвешение»,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Дать понятие об управлении как способе подчинительной связи слов, тренировать уч-ся в составлении словосочетаний со связью управления.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spacing w:line="230" w:lineRule="exact"/>
              <w:ind w:firstLine="5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Объяснитель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тивная.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Pr="008D5EDD" w:rsidRDefault="00C34F62" w:rsidP="00FB48F0">
            <w:pPr>
              <w:pStyle w:val="Style2"/>
              <w:widowControl/>
              <w:spacing w:line="269" w:lineRule="exac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Коллективная, групповая, индивидуальная</w:t>
            </w:r>
          </w:p>
        </w:tc>
        <w:tc>
          <w:tcPr>
            <w:tcW w:w="1985" w:type="dxa"/>
          </w:tcPr>
          <w:p w:rsidR="00C34F62" w:rsidRPr="008D5EDD" w:rsidRDefault="00C34F62" w:rsidP="00FB48F0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Уметь  ставить вопросы от главного слова к зависимому слову, строить словосочетания.</w:t>
            </w:r>
          </w:p>
          <w:p w:rsidR="00C34F62" w:rsidRPr="008D5EDD" w:rsidRDefault="00C34F62" w:rsidP="00FB48F0">
            <w:pPr>
              <w:snapToGrid w:val="0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Самостоятельно искать, извлекать и отбирать необходимую для решения информацию.</w:t>
            </w:r>
          </w:p>
          <w:p w:rsidR="00C34F62" w:rsidRPr="008D5EDD" w:rsidRDefault="00C34F62" w:rsidP="00816192">
            <w:pPr>
              <w:snapToGrid w:val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snapToGrid w:val="0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Примыкание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Дать понятие о примыкании; систематизировать знания уч-ся о способах подчинительной связи слов, показать синтаксическую  цепь 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слов в предложении.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lastRenderedPageBreak/>
              <w:t>Объяснитель</w:t>
            </w:r>
            <w:r w:rsidRPr="008D5EDD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8D5EDD">
              <w:rPr>
                <w:rStyle w:val="FontStyle12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4"/>
              <w:widowControl/>
              <w:snapToGrid w:val="0"/>
              <w:ind w:left="10" w:hanging="10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Коллективная, групповая,</w:t>
            </w:r>
          </w:p>
          <w:p w:rsidR="00C34F62" w:rsidRPr="008D5EDD" w:rsidRDefault="00C34F62" w:rsidP="00816192">
            <w:pPr>
              <w:pStyle w:val="Style4"/>
              <w:widowControl/>
              <w:snapToGrid w:val="0"/>
              <w:ind w:left="10" w:hanging="10"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парная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>Знать различие между согласованием, управлением и примыканием..</w:t>
            </w:r>
          </w:p>
          <w:p w:rsidR="00C34F62" w:rsidRPr="008D5EDD" w:rsidRDefault="00C34F62" w:rsidP="00816192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8D5EDD">
              <w:rPr>
                <w:rStyle w:val="FontStyle12"/>
                <w:sz w:val="20"/>
                <w:szCs w:val="20"/>
              </w:rPr>
              <w:t xml:space="preserve">Уметь  ставить вопросы от главного </w:t>
            </w:r>
            <w:r w:rsidRPr="008D5EDD">
              <w:rPr>
                <w:rStyle w:val="FontStyle12"/>
                <w:sz w:val="20"/>
                <w:szCs w:val="20"/>
              </w:rPr>
              <w:lastRenderedPageBreak/>
              <w:t xml:space="preserve">к зависимому. </w:t>
            </w:r>
          </w:p>
        </w:tc>
        <w:tc>
          <w:tcPr>
            <w:tcW w:w="1843" w:type="dxa"/>
          </w:tcPr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C34F62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Ашурова С.Д.Учебник для 6 кл. нац.школ; под ред.Л.А.Тростенцовой – СПб.:Просвщение, </w:t>
            </w:r>
          </w:p>
          <w:p w:rsidR="00C34F62" w:rsidRPr="008D5EDD" w:rsidRDefault="00C34F62" w:rsidP="00A0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  <w:gridSpan w:val="4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42-43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по теме «Синтаксис и пунктуация», орфографические и пунктуационные навыки.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Репродук</w:t>
            </w: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Индиви</w:t>
            </w: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2"/>
              <w:spacing w:line="276" w:lineRule="auto"/>
              <w:rPr>
                <w:rStyle w:val="FontStyle12"/>
                <w:b/>
                <w:sz w:val="20"/>
                <w:szCs w:val="20"/>
              </w:rPr>
            </w:pPr>
            <w:r w:rsidRPr="008D5EDD">
              <w:rPr>
                <w:rStyle w:val="FontStyle15"/>
                <w:bCs/>
                <w:sz w:val="20"/>
                <w:szCs w:val="20"/>
              </w:rPr>
              <w:t xml:space="preserve">Знать  </w:t>
            </w: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и уметь применять изучен</w:t>
            </w: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>ные орфографические и пунктуационные пра</w:t>
            </w:r>
            <w:r w:rsidRPr="008D5EDD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 xml:space="preserve">вила. (Я) (ЛС) </w:t>
            </w:r>
            <w:r w:rsidRPr="008D5EDD">
              <w:rPr>
                <w:rStyle w:val="FontStyle12"/>
                <w:sz w:val="20"/>
                <w:szCs w:val="20"/>
              </w:rPr>
              <w:t>Продуктивный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В.В.Андросова.</w:t>
            </w:r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Сборник диктантов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5 -7 классов- Ростов – на – Дону «Феникс»,2010</w:t>
            </w: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Типы простого предложения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представление о строении предложения, его видами по цели высказывания и эмоциональной окраске, с синтаксическим разбором предложения.</w:t>
            </w:r>
          </w:p>
        </w:tc>
        <w:tc>
          <w:tcPr>
            <w:tcW w:w="1174" w:type="dxa"/>
          </w:tcPr>
          <w:p w:rsidR="00C34F62" w:rsidRPr="008D5EDD" w:rsidRDefault="00C34F62" w:rsidP="008D5EDD">
            <w:pPr>
              <w:pStyle w:val="Style4"/>
              <w:widowControl/>
              <w:spacing w:line="276" w:lineRule="auto"/>
              <w:ind w:left="5" w:hanging="5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843" w:type="dxa"/>
          </w:tcPr>
          <w:p w:rsidR="00C34F62" w:rsidRPr="008D5EDD" w:rsidRDefault="00C34F62" w:rsidP="008D5EDD">
            <w:pPr>
              <w:pStyle w:val="Style4"/>
              <w:widowControl/>
              <w:spacing w:line="276" w:lineRule="auto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</w:t>
            </w:r>
          </w:p>
        </w:tc>
        <w:tc>
          <w:tcPr>
            <w:tcW w:w="1417" w:type="dxa"/>
          </w:tcPr>
          <w:p w:rsidR="00C34F62" w:rsidRPr="008D5EDD" w:rsidRDefault="00C34F62" w:rsidP="008D5EDD">
            <w:pPr>
              <w:pStyle w:val="Style4"/>
              <w:widowControl/>
              <w:spacing w:line="276" w:lineRule="auto"/>
              <w:ind w:left="5" w:hanging="5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C34F62" w:rsidRPr="008D5EDD" w:rsidRDefault="00C34F62" w:rsidP="008D5EDD">
            <w:pPr>
              <w:pStyle w:val="Style4"/>
              <w:widowControl/>
              <w:spacing w:line="276" w:lineRule="auto"/>
              <w:ind w:left="5" w:hanging="5"/>
              <w:jc w:val="left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>разделы науки о язы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ке, особенности текстов различных стилей. </w:t>
            </w: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8D5EDD">
              <w:rPr>
                <w:rStyle w:val="FontStyle16"/>
                <w:b w:val="0"/>
                <w:i w:val="0"/>
                <w:sz w:val="20"/>
                <w:szCs w:val="20"/>
              </w:rPr>
              <w:t xml:space="preserve">различать тексты разных типов и стилей, произвести синтаксический разбор простого предложения. (Я) (К)    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Ашурова С.Д., Никольская Г.Н .Русский язык:-СПб.:филиал изд-ва «Просвещение»,2002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Уроки русского языка с применением информационных технологий.7-8 классы.Авт.-сост.:Т.А.Захарова,И.А.Меховская.-М.:»Просвешение»,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62" w:rsidRPr="006B695D" w:rsidTr="00C34F62">
        <w:trPr>
          <w:trHeight w:val="920"/>
        </w:trPr>
        <w:tc>
          <w:tcPr>
            <w:tcW w:w="70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с союзами</w:t>
            </w:r>
          </w:p>
        </w:tc>
        <w:tc>
          <w:tcPr>
            <w:tcW w:w="1944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сложном предложении, грамматической основе, его характеристике.</w:t>
            </w:r>
          </w:p>
        </w:tc>
        <w:tc>
          <w:tcPr>
            <w:tcW w:w="1174" w:type="dxa"/>
          </w:tcPr>
          <w:p w:rsidR="00C34F62" w:rsidRPr="008D5EDD" w:rsidRDefault="00C34F62" w:rsidP="00816192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Репродуктиная, объяснительно-иллюстративная.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Работа с учебником,составление предложений по схемам, упражнения.</w:t>
            </w:r>
          </w:p>
        </w:tc>
        <w:tc>
          <w:tcPr>
            <w:tcW w:w="1417" w:type="dxa"/>
          </w:tcPr>
          <w:p w:rsidR="00C34F62" w:rsidRPr="008D5EDD" w:rsidRDefault="00C34F62" w:rsidP="00816192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D5EDD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парная</w:t>
            </w:r>
          </w:p>
        </w:tc>
        <w:tc>
          <w:tcPr>
            <w:tcW w:w="1985" w:type="dxa"/>
          </w:tcPr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Знать изученные сведения из раздела «Синтаксис и пунк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туация»; строе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 СП; правила поста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новки знаков препинания в СП.</w:t>
            </w:r>
          </w:p>
          <w:p w:rsidR="00C34F62" w:rsidRPr="008D5EDD" w:rsidRDefault="00C34F62" w:rsidP="00816192">
            <w:pPr>
              <w:pStyle w:val="Style6"/>
              <w:widowControl/>
              <w:spacing w:line="276" w:lineRule="auto"/>
              <w:rPr>
                <w:rStyle w:val="FontStyle12"/>
                <w:b/>
                <w:i/>
                <w:sz w:val="20"/>
                <w:szCs w:val="20"/>
              </w:rPr>
            </w:pP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Уметь ставить знаки пре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пинания в слож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ном</w:t>
            </w:r>
            <w:r w:rsidRPr="008D5ED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EDD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предложении. (Я) </w:t>
            </w:r>
            <w:r w:rsidRPr="008D5EDD">
              <w:rPr>
                <w:rStyle w:val="FontStyle12"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1843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 С.Д., Никольская Г.Н .Русский язык:-СПб.:филиал изд-ва «Просвещение»,2002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русского языка с применением информационных технологий.7-8 классы.Авт.-сост.:Т.А.Захарова,И.А.Меховская.-М.:»Просвешение»,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C34F62" w:rsidRPr="008D5EDD" w:rsidRDefault="00C34F62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EDD" w:rsidRPr="006B695D" w:rsidTr="00816192">
        <w:trPr>
          <w:trHeight w:val="920"/>
        </w:trPr>
        <w:tc>
          <w:tcPr>
            <w:tcW w:w="709" w:type="dxa"/>
          </w:tcPr>
          <w:p w:rsidR="008D5EDD" w:rsidRDefault="008D5EDD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6"/>
          </w:tcPr>
          <w:p w:rsidR="008D5EDD" w:rsidRPr="00C34F62" w:rsidRDefault="008D5EDD" w:rsidP="0081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</w:t>
            </w:r>
            <w:r w:rsidRPr="00C34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уроков – 45</w:t>
            </w:r>
          </w:p>
          <w:p w:rsidR="008D5EDD" w:rsidRPr="00C34F62" w:rsidRDefault="008D5EDD" w:rsidP="0081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62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речи – 8</w:t>
            </w:r>
          </w:p>
          <w:p w:rsidR="008D5EDD" w:rsidRPr="00293693" w:rsidRDefault="008D5EDD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2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контрольные работы – 2</w:t>
            </w:r>
          </w:p>
        </w:tc>
        <w:tc>
          <w:tcPr>
            <w:tcW w:w="1843" w:type="dxa"/>
          </w:tcPr>
          <w:p w:rsidR="008D5EDD" w:rsidRPr="006B695D" w:rsidRDefault="008D5EDD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5EDD" w:rsidRPr="006B695D" w:rsidRDefault="008D5EDD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8D5EDD" w:rsidRPr="006B695D" w:rsidRDefault="008D5EDD" w:rsidP="0081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C1" w:rsidRDefault="00B712C1"/>
    <w:sectPr w:rsidR="00B712C1" w:rsidSect="006B67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4A" w:rsidRDefault="00C1374A" w:rsidP="006B677A">
      <w:pPr>
        <w:spacing w:after="0" w:line="240" w:lineRule="auto"/>
      </w:pPr>
      <w:r>
        <w:separator/>
      </w:r>
    </w:p>
  </w:endnote>
  <w:endnote w:type="continuationSeparator" w:id="0">
    <w:p w:rsidR="00C1374A" w:rsidRDefault="00C1374A" w:rsidP="006B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4A" w:rsidRDefault="00C1374A" w:rsidP="006B677A">
      <w:pPr>
        <w:spacing w:after="0" w:line="240" w:lineRule="auto"/>
      </w:pPr>
      <w:r>
        <w:separator/>
      </w:r>
    </w:p>
  </w:footnote>
  <w:footnote w:type="continuationSeparator" w:id="0">
    <w:p w:rsidR="00C1374A" w:rsidRDefault="00C1374A" w:rsidP="006B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77A"/>
    <w:rsid w:val="000520DF"/>
    <w:rsid w:val="001B0B81"/>
    <w:rsid w:val="002C54E8"/>
    <w:rsid w:val="006B677A"/>
    <w:rsid w:val="008D5EDD"/>
    <w:rsid w:val="0097486D"/>
    <w:rsid w:val="00A06522"/>
    <w:rsid w:val="00A407CB"/>
    <w:rsid w:val="00A63DC6"/>
    <w:rsid w:val="00B712C1"/>
    <w:rsid w:val="00C1374A"/>
    <w:rsid w:val="00C34F62"/>
    <w:rsid w:val="00DD098B"/>
    <w:rsid w:val="00E4450F"/>
    <w:rsid w:val="00E46A98"/>
    <w:rsid w:val="00FB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7A"/>
  </w:style>
  <w:style w:type="paragraph" w:styleId="a5">
    <w:name w:val="footer"/>
    <w:basedOn w:val="a"/>
    <w:link w:val="a6"/>
    <w:uiPriority w:val="99"/>
    <w:semiHidden/>
    <w:unhideWhenUsed/>
    <w:rsid w:val="006B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7A"/>
  </w:style>
  <w:style w:type="table" w:styleId="a7">
    <w:name w:val="Table Grid"/>
    <w:basedOn w:val="a1"/>
    <w:uiPriority w:val="59"/>
    <w:rsid w:val="006B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B677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B677A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uiPriority w:val="99"/>
    <w:rsid w:val="006B677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6B677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6B67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6B677A"/>
    <w:rPr>
      <w:rFonts w:ascii="Book Antiqua" w:hAnsi="Book Antiqua" w:cs="Book Antiqua"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6B677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A63D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A63D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D098B"/>
    <w:rPr>
      <w:rFonts w:ascii="Times New Roman" w:hAnsi="Times New Roman" w:cs="Times New Roman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2011-12-04T13:25:00Z</cp:lastPrinted>
  <dcterms:created xsi:type="dcterms:W3CDTF">2011-12-02T14:02:00Z</dcterms:created>
  <dcterms:modified xsi:type="dcterms:W3CDTF">2012-01-08T10:39:00Z</dcterms:modified>
</cp:coreProperties>
</file>