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7A" w:rsidRDefault="006B677A" w:rsidP="006B67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Календарно-тематическое планирование по русскому языку 6 класс </w:t>
      </w:r>
      <w:r>
        <w:rPr>
          <w:rFonts w:ascii="Times New Roman" w:hAnsi="Times New Roman" w:cs="Times New Roman"/>
          <w:lang w:val="en-US"/>
        </w:rPr>
        <w:t>I</w:t>
      </w:r>
      <w:r w:rsidRPr="005C0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четверть.</w:t>
      </w:r>
    </w:p>
    <w:tbl>
      <w:tblPr>
        <w:tblStyle w:val="a7"/>
        <w:tblW w:w="16302" w:type="dxa"/>
        <w:tblInd w:w="-743" w:type="dxa"/>
        <w:tblLayout w:type="fixed"/>
        <w:tblLook w:val="04A0"/>
      </w:tblPr>
      <w:tblGrid>
        <w:gridCol w:w="709"/>
        <w:gridCol w:w="2269"/>
        <w:gridCol w:w="1944"/>
        <w:gridCol w:w="1174"/>
        <w:gridCol w:w="1843"/>
        <w:gridCol w:w="1417"/>
        <w:gridCol w:w="1985"/>
        <w:gridCol w:w="1843"/>
        <w:gridCol w:w="850"/>
        <w:gridCol w:w="1020"/>
        <w:gridCol w:w="15"/>
        <w:gridCol w:w="45"/>
        <w:gridCol w:w="15"/>
        <w:gridCol w:w="15"/>
        <w:gridCol w:w="15"/>
        <w:gridCol w:w="1143"/>
      </w:tblGrid>
      <w:tr w:rsidR="00C34F62" w:rsidRPr="006B695D" w:rsidTr="00C34F62">
        <w:trPr>
          <w:trHeight w:val="425"/>
        </w:trPr>
        <w:tc>
          <w:tcPr>
            <w:tcW w:w="709" w:type="dxa"/>
            <w:vMerge w:val="restart"/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9" w:type="dxa"/>
            <w:vMerge w:val="restart"/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F62" w:rsidRPr="006B695D" w:rsidRDefault="00C34F62" w:rsidP="008161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174" w:type="dxa"/>
            <w:vMerge w:val="restart"/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обучения</w:t>
            </w:r>
          </w:p>
        </w:tc>
        <w:tc>
          <w:tcPr>
            <w:tcW w:w="1843" w:type="dxa"/>
            <w:vMerge w:val="restart"/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Педагогические средства</w:t>
            </w:r>
          </w:p>
        </w:tc>
        <w:tc>
          <w:tcPr>
            <w:tcW w:w="1417" w:type="dxa"/>
            <w:vMerge w:val="restart"/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1985" w:type="dxa"/>
            <w:vMerge w:val="restart"/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(компетенции)</w:t>
            </w:r>
          </w:p>
        </w:tc>
        <w:tc>
          <w:tcPr>
            <w:tcW w:w="1843" w:type="dxa"/>
            <w:vMerge w:val="restart"/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Информационно-педагогическое обеспечение</w:t>
            </w:r>
          </w:p>
        </w:tc>
        <w:tc>
          <w:tcPr>
            <w:tcW w:w="850" w:type="dxa"/>
            <w:vMerge w:val="restart"/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5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480"/>
        </w:trPr>
        <w:tc>
          <w:tcPr>
            <w:tcW w:w="709" w:type="dxa"/>
            <w:vMerge/>
          </w:tcPr>
          <w:p w:rsidR="00C34F62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34F62" w:rsidRPr="006B695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Повторение в начале года.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Познакомить со структурой нового учебного пособия,дать понятие о богатстве, выразительности, образности русского языка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Работа с учебником, беседа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Фронтальная,индивидуальная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Уметь пользоваться терминами книжно-издательской литературы, использовать выразительные средства(ИВС) в текстах собственного сочинения..</w:t>
            </w: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Фонетика и графика.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Отработка навыков фонетического разбора.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Составление таблиц, практикум, работа с учебником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Знать, что изучает фонетика и графика..Уметь:  различать буквы и звуки.</w:t>
            </w: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Состав слова и словообразование.</w:t>
            </w:r>
          </w:p>
        </w:tc>
        <w:tc>
          <w:tcPr>
            <w:tcW w:w="1944" w:type="dxa"/>
          </w:tcPr>
          <w:p w:rsidR="00C34F62" w:rsidRPr="008D5EDD" w:rsidRDefault="00C34F62" w:rsidP="006B677A">
            <w:pPr>
              <w:pStyle w:val="Style4"/>
              <w:widowControl/>
              <w:snapToGrid w:val="0"/>
              <w:jc w:val="left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Научить школьников обоснованно выделять морфемы, различать разные формы.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6"/>
              <w:widowControl/>
              <w:snapToGrid w:val="0"/>
              <w:spacing w:line="245" w:lineRule="exact"/>
              <w:rPr>
                <w:rStyle w:val="FontStyle13"/>
                <w:sz w:val="20"/>
                <w:szCs w:val="20"/>
              </w:rPr>
            </w:pPr>
            <w:r w:rsidRPr="008D5EDD">
              <w:rPr>
                <w:rStyle w:val="FontStyle13"/>
                <w:sz w:val="20"/>
                <w:szCs w:val="20"/>
              </w:rPr>
              <w:lastRenderedPageBreak/>
              <w:t>Объяснитель</w:t>
            </w:r>
            <w:r w:rsidRPr="008D5EDD">
              <w:rPr>
                <w:rStyle w:val="FontStyle13"/>
                <w:sz w:val="20"/>
                <w:szCs w:val="20"/>
              </w:rPr>
              <w:softHyphen/>
              <w:t>но-иллюстра</w:t>
            </w:r>
            <w:r w:rsidRPr="008D5EDD">
              <w:rPr>
                <w:rStyle w:val="FontStyle13"/>
                <w:sz w:val="20"/>
                <w:szCs w:val="20"/>
              </w:rPr>
              <w:softHyphen/>
              <w:t>тивная, репродукт</w:t>
            </w:r>
            <w:r w:rsidRPr="008D5EDD">
              <w:rPr>
                <w:rStyle w:val="FontStyle13"/>
                <w:sz w:val="20"/>
                <w:szCs w:val="20"/>
              </w:rPr>
              <w:lastRenderedPageBreak/>
              <w:t>ивная.</w:t>
            </w:r>
          </w:p>
          <w:p w:rsidR="00C34F62" w:rsidRPr="008D5EDD" w:rsidRDefault="00C34F62" w:rsidP="00816192">
            <w:pPr>
              <w:pStyle w:val="Style4"/>
              <w:widowControl/>
              <w:spacing w:line="240" w:lineRule="auto"/>
              <w:jc w:val="lef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4"/>
              <w:widowControl/>
              <w:snapToGrid w:val="0"/>
              <w:spacing w:line="269" w:lineRule="exact"/>
              <w:jc w:val="left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lastRenderedPageBreak/>
              <w:t>Упражнения.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snapToGrid w:val="0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Коллективная. Групповая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Знать, чем отличаются  формы одного и того же слова.</w:t>
            </w:r>
          </w:p>
          <w:p w:rsidR="00C34F62" w:rsidRPr="008D5EDD" w:rsidRDefault="00C34F62" w:rsidP="006B677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 xml:space="preserve">Уметь отличать однокоренные слова </w:t>
            </w: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формы слова, подбирать некоренные слова с учетом значении слова.</w:t>
            </w:r>
          </w:p>
          <w:p w:rsidR="00C34F62" w:rsidRPr="008D5EDD" w:rsidRDefault="00C34F62" w:rsidP="006B677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Части речи.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Ознакомить с морфологическими признаками самостоятельных частей речи, морфологическим разбором частей речи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Беседа, практикум, работа с учебником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Знать основные грамматические признаки знаменательных частей речи.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Уметь производить морфологический разбор частей речи (Я).</w:t>
            </w: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пунктуация. Простое предложение.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Повторить материал о предложении, грамматической основе предложения, его характеристике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Упражнения, практикум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Знать термин грамматическая основа.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Уметь характеризовать предложения по цели высказывания и эмоциональной окраске, пунктуационно правильно оформлять на письме (Я),(Р),(К)</w:t>
            </w: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Предложения с однородными членами.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с однородными членами.уметь правильно </w:t>
            </w: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расставлять знаки препинания при однородных членах.уместно использовать предложения с однородными членами  в тексте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Объяснительно-иллюстративная, </w:t>
            </w: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схемы, таблицы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Беседа, работа с книгой, демонстрация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постановки знаков препинания в предложениях с </w:t>
            </w: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однородными членами.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Уметь разбирать осложненное предложение по членам, составлять схемы, уметь самостоятельно сотавлять предложения с однородными членами ( Я),(К).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М.Т.Баранов,Т.А.Ладыженская.Рус-ский язык. Учебник для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Предложения с обращением.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обращение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2"/>
              <w:spacing w:line="276" w:lineRule="auto"/>
              <w:rPr>
                <w:rStyle w:val="FontStyle12"/>
                <w:bCs/>
                <w:iCs/>
                <w:sz w:val="20"/>
                <w:szCs w:val="20"/>
              </w:rPr>
            </w:pPr>
            <w:r w:rsidRPr="008D5EDD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Репродуктивная.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2"/>
              <w:spacing w:line="276" w:lineRule="auto"/>
              <w:rPr>
                <w:rStyle w:val="FontStyle12"/>
                <w:bCs/>
                <w:iCs/>
                <w:sz w:val="20"/>
                <w:szCs w:val="20"/>
              </w:rPr>
            </w:pPr>
            <w:r w:rsidRPr="008D5EDD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книгой, упражнения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pStyle w:val="Style2"/>
              <w:spacing w:line="276" w:lineRule="auto"/>
              <w:rPr>
                <w:rStyle w:val="FontStyle12"/>
                <w:bCs/>
                <w:iCs/>
                <w:sz w:val="20"/>
                <w:szCs w:val="20"/>
              </w:rPr>
            </w:pPr>
            <w:r w:rsidRPr="008D5EDD">
              <w:rPr>
                <w:rStyle w:val="FontStyle14"/>
                <w:b w:val="0"/>
                <w:i w:val="0"/>
                <w:sz w:val="20"/>
                <w:szCs w:val="20"/>
              </w:rPr>
              <w:t>Индивидуальная, работа в парах.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pStyle w:val="Style6"/>
              <w:widowControl/>
              <w:spacing w:line="276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8D5EDD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использовать в своей речи различные формы и элементы обращения  (К) 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Ашурова С.Д., Никольская Г.Н .Русский язык:-СПб.:филиал изд-ва «Просвещение»,2002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Уроки русского языка с применением информационных технологий.7-8 классы.Авт.-сост.:Т.А.Захарова,И.А.Меховская.-М.:»Просвешение»,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Сложное предложение.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 xml:space="preserve">Научить отличать сложное предложение от простого , закрепить умение ставить знаки препинания в сложном </w:t>
            </w: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предложении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Поисковая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Работа с учебником, беседа, проблемные задания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Знать признаки сложных предложений.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Уметь объяснять постановку знаков препинания в сложных предложениях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Предложения с прямой речью.</w:t>
            </w:r>
          </w:p>
        </w:tc>
        <w:tc>
          <w:tcPr>
            <w:tcW w:w="1944" w:type="dxa"/>
          </w:tcPr>
          <w:p w:rsidR="00C34F62" w:rsidRPr="008D5EDD" w:rsidRDefault="00C34F62" w:rsidP="006B677A">
            <w:pPr>
              <w:pStyle w:val="Style4"/>
              <w:widowControl/>
              <w:jc w:val="left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Дать понятие прямой речи.</w:t>
            </w:r>
          </w:p>
          <w:p w:rsidR="00C34F62" w:rsidRPr="008D5EDD" w:rsidRDefault="00C34F62" w:rsidP="006B6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Сформировать умение правильно оформлять прямую речь на письме.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4"/>
              <w:widowControl/>
              <w:snapToGrid w:val="0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Объяснитель</w:t>
            </w:r>
            <w:r w:rsidRPr="008D5EDD">
              <w:rPr>
                <w:rStyle w:val="FontStyle12"/>
                <w:sz w:val="20"/>
                <w:szCs w:val="20"/>
              </w:rPr>
              <w:softHyphen/>
              <w:t>но- иллюстративная , репродуктивная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4"/>
              <w:widowControl/>
              <w:jc w:val="left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Упражнения, работа с текстом.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pStyle w:val="Style2"/>
              <w:widowControl/>
              <w:snapToGrid w:val="0"/>
              <w:spacing w:line="235" w:lineRule="exact"/>
              <w:ind w:left="10" w:hanging="1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Коллективная. Групповая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pStyle w:val="Style4"/>
              <w:widowControl/>
              <w:snapToGrid w:val="0"/>
              <w:ind w:left="5" w:hanging="5"/>
              <w:jc w:val="left"/>
              <w:rPr>
                <w:sz w:val="20"/>
                <w:szCs w:val="20"/>
              </w:rPr>
            </w:pPr>
            <w:r w:rsidRPr="008D5EDD">
              <w:rPr>
                <w:sz w:val="20"/>
                <w:szCs w:val="20"/>
              </w:rPr>
              <w:t>Уметь ставить знаки препинания в предложении с прямой речью Знаки препинания в диалоге</w:t>
            </w: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4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Р.р.Сочинение-описание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spacing w:line="230" w:lineRule="exact"/>
              <w:ind w:left="10" w:hanging="1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Объяснитель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но-иллюстра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spacing w:line="230" w:lineRule="exact"/>
              <w:ind w:left="10" w:hanging="1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 xml:space="preserve">Слово учителя, 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spacing w:line="230" w:lineRule="exact"/>
              <w:ind w:left="14" w:hanging="14"/>
              <w:rPr>
                <w:rStyle w:val="FontStyle11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 xml:space="preserve">Коллективная. Индивидуальная:  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подготовить ху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дожественные пересказы неко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торых фрагментов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spacing w:line="230" w:lineRule="exact"/>
              <w:ind w:left="19" w:hanging="19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pacing w:val="40"/>
                <w:sz w:val="20"/>
                <w:szCs w:val="20"/>
              </w:rPr>
              <w:t>Знать: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 xml:space="preserve"> понятия «сюжет» и «компо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зиция»; роман как один из эпических жанров литературы. 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pacing w:val="40"/>
                <w:sz w:val="20"/>
                <w:szCs w:val="20"/>
              </w:rPr>
              <w:t>Уметь: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 xml:space="preserve"> состав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лять план событий, говорить о компо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зиции романа. 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4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Текст. Тема текста.Основная мысль текста</w:t>
            </w:r>
          </w:p>
        </w:tc>
        <w:tc>
          <w:tcPr>
            <w:tcW w:w="1944" w:type="dxa"/>
          </w:tcPr>
          <w:p w:rsidR="00C34F62" w:rsidRPr="008D5EDD" w:rsidRDefault="00C34F62" w:rsidP="006B677A">
            <w:pPr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 xml:space="preserve">Умение определять тему и основную мысль текста, Формирование навыков построения текста.  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4"/>
              <w:widowControl/>
              <w:snapToGrid w:val="0"/>
              <w:spacing w:line="240" w:lineRule="exact"/>
              <w:ind w:firstLine="5"/>
              <w:jc w:val="lef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Объяснитель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но-иллюстра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Слово учителя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snapToGrid w:val="0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snapToGrid w:val="0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Знать  основные признаки текста, определять основную мысль.</w:t>
            </w:r>
          </w:p>
          <w:p w:rsidR="00C34F62" w:rsidRPr="008D5EDD" w:rsidRDefault="00C34F62" w:rsidP="00816192">
            <w:pPr>
              <w:pStyle w:val="Style3"/>
              <w:widowControl/>
              <w:spacing w:line="230" w:lineRule="exact"/>
              <w:ind w:firstLine="10"/>
              <w:rPr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Уметь анализировать текст ,определять его типовую принадлежность</w:t>
            </w: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Ашурова С.Д.Учебник для 6 кл. нац.школ; под ред.Л.А.Тростенцо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4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Смысловые части текста. План текста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Выработать навыки составления плана текста: простого и сложного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spacing w:line="235" w:lineRule="exact"/>
              <w:ind w:firstLine="14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Объяснитель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но-иллюстра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тивная, репродуктивная, творческая.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Работа с текстом, составление плана, выделение смысловых частей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 xml:space="preserve"> Групповая индивидуальная коллективная.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snapToGrid w:val="0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Знать основные признаки смысловой части текста.</w:t>
            </w: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5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Развитие мысли в тексте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5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Связь предложений в тексте. Цепная связь предложений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Дать понятие о видах и средствах связи  предложений  в тексте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spacing w:line="235" w:lineRule="exact"/>
              <w:ind w:firstLine="14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Объяснитель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но-иллюстра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Опорные записи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Групповая.</w:t>
            </w:r>
          </w:p>
        </w:tc>
        <w:tc>
          <w:tcPr>
            <w:tcW w:w="1985" w:type="dxa"/>
          </w:tcPr>
          <w:p w:rsidR="00C34F62" w:rsidRPr="008D5EDD" w:rsidRDefault="00C34F62" w:rsidP="006B677A">
            <w:pPr>
              <w:pStyle w:val="Style3"/>
              <w:widowControl/>
              <w:spacing w:line="230" w:lineRule="exact"/>
              <w:rPr>
                <w:sz w:val="20"/>
                <w:szCs w:val="20"/>
              </w:rPr>
            </w:pPr>
            <w:r w:rsidRPr="008D5EDD">
              <w:rPr>
                <w:sz w:val="20"/>
                <w:szCs w:val="20"/>
              </w:rPr>
              <w:t>Уметь вычленять словосочетание из предложения.</w:t>
            </w:r>
          </w:p>
          <w:p w:rsidR="00C34F62" w:rsidRPr="008D5EDD" w:rsidRDefault="00C34F62" w:rsidP="006B677A">
            <w:pPr>
              <w:pStyle w:val="Style3"/>
              <w:widowControl/>
              <w:spacing w:line="230" w:lineRule="exact"/>
              <w:rPr>
                <w:sz w:val="20"/>
                <w:szCs w:val="20"/>
              </w:rPr>
            </w:pPr>
            <w:r w:rsidRPr="008D5EDD">
              <w:rPr>
                <w:sz w:val="20"/>
                <w:szCs w:val="20"/>
              </w:rPr>
              <w:t>Владение монологической и диалогической речью</w:t>
            </w:r>
          </w:p>
          <w:p w:rsidR="00C34F62" w:rsidRPr="008D5EDD" w:rsidRDefault="00C34F62" w:rsidP="006B677A">
            <w:pPr>
              <w:pStyle w:val="Style3"/>
              <w:widowControl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5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18-19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Параллельная связь предложений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Дать понятие о параллельной связи  предложений  в тексте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spacing w:line="235" w:lineRule="exact"/>
              <w:ind w:firstLine="14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Объяснитель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но-иллюстра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Опорные записи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Групповая.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pStyle w:val="Style3"/>
              <w:widowControl/>
              <w:spacing w:line="230" w:lineRule="exact"/>
              <w:rPr>
                <w:sz w:val="20"/>
                <w:szCs w:val="20"/>
              </w:rPr>
            </w:pPr>
            <w:r w:rsidRPr="008D5EDD">
              <w:rPr>
                <w:sz w:val="20"/>
                <w:szCs w:val="20"/>
              </w:rPr>
              <w:t>Уметь вычленять словосочетание из предложения.</w:t>
            </w:r>
          </w:p>
          <w:p w:rsidR="00C34F62" w:rsidRPr="008D5EDD" w:rsidRDefault="00C34F62" w:rsidP="00816192">
            <w:pPr>
              <w:pStyle w:val="Style3"/>
              <w:widowControl/>
              <w:spacing w:line="230" w:lineRule="exact"/>
              <w:rPr>
                <w:sz w:val="20"/>
                <w:szCs w:val="20"/>
              </w:rPr>
            </w:pPr>
            <w:r w:rsidRPr="008D5EDD">
              <w:rPr>
                <w:sz w:val="20"/>
                <w:szCs w:val="20"/>
              </w:rPr>
              <w:t>Владение монологической и диалогической речью</w:t>
            </w:r>
          </w:p>
          <w:p w:rsidR="00C34F62" w:rsidRPr="008D5EDD" w:rsidRDefault="00C34F62" w:rsidP="00816192">
            <w:pPr>
              <w:pStyle w:val="Style3"/>
              <w:widowControl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Речь.Типы речи.Повествование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Закрепление умений определять типы речи.</w:t>
            </w:r>
          </w:p>
          <w:p w:rsidR="00C34F62" w:rsidRPr="008D5EDD" w:rsidRDefault="00C34F62" w:rsidP="00FB4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Повторить основные признаки типов речи, уметь создавать тексты различных типов.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spacing w:line="235" w:lineRule="exact"/>
              <w:ind w:firstLine="14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Объяснитель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но-иллюстра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.Практикум, работа с текстом.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snapToGrid w:val="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Коллективная. Групповая. Индивидуальная:</w:t>
            </w:r>
          </w:p>
        </w:tc>
        <w:tc>
          <w:tcPr>
            <w:tcW w:w="1985" w:type="dxa"/>
          </w:tcPr>
          <w:p w:rsidR="00C34F62" w:rsidRPr="008D5EDD" w:rsidRDefault="00C34F62" w:rsidP="00FB48F0">
            <w:pPr>
              <w:snapToGrid w:val="0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4"/>
                <w:b w:val="0"/>
                <w:i w:val="0"/>
                <w:sz w:val="20"/>
                <w:szCs w:val="20"/>
              </w:rPr>
              <w:t>Знать основные признаки текста, типы речи. Уметь анализировать текст, определять его типовую принадлежность. (Я) (К)</w:t>
            </w:r>
          </w:p>
          <w:p w:rsidR="00C34F62" w:rsidRPr="008D5EDD" w:rsidRDefault="00C34F62" w:rsidP="00816192">
            <w:pPr>
              <w:snapToGrid w:val="0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Формирование навыков описания, уточнения  разных предметов.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Объяснительно- иллюстративная.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2"/>
              <w:widowControl/>
              <w:snapToGrid w:val="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Практикум,  работа </w:t>
            </w:r>
          </w:p>
          <w:p w:rsidR="00C34F62" w:rsidRPr="008D5EDD" w:rsidRDefault="00C34F62" w:rsidP="00816192">
            <w:pPr>
              <w:pStyle w:val="Style2"/>
              <w:widowControl/>
              <w:snapToGrid w:val="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с текстом.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pStyle w:val="Style2"/>
              <w:widowControl/>
              <w:snapToGrid w:val="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Коллективная. Групповая. Индивидуальная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pStyle w:val="Style2"/>
              <w:snapToGrid w:val="0"/>
              <w:spacing w:line="240" w:lineRule="exact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Уметь воспри</w:t>
            </w:r>
            <w:r w:rsidRPr="008D5EDD">
              <w:rPr>
                <w:rStyle w:val="FontStyle12"/>
                <w:sz w:val="20"/>
                <w:szCs w:val="20"/>
              </w:rPr>
              <w:softHyphen/>
              <w:t>нимать и анализи</w:t>
            </w:r>
            <w:r w:rsidRPr="008D5EDD">
              <w:rPr>
                <w:rStyle w:val="FontStyle12"/>
                <w:sz w:val="20"/>
                <w:szCs w:val="20"/>
              </w:rPr>
              <w:softHyphen/>
              <w:t>ровать поэтический текст.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 xml:space="preserve">Свободная работа с текстами </w:t>
            </w:r>
            <w:r w:rsidRPr="008D5EDD">
              <w:rPr>
                <w:rStyle w:val="FontStyle12"/>
                <w:sz w:val="20"/>
                <w:szCs w:val="20"/>
              </w:rPr>
              <w:lastRenderedPageBreak/>
              <w:t>художественных произведений.</w:t>
            </w: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6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24-25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Описание в повествовательной речи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нахождения описания в повествовательной речи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Объясниельно-иллюстративная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Работа с учебником, практикум , упражнени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Уметь отличать повествование от описания .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5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Р.Р.Сочинение-описание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Выработать навыки написания сочинения на заданную тему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2"/>
              <w:spacing w:line="276" w:lineRule="auto"/>
              <w:ind w:left="14" w:hanging="14"/>
              <w:rPr>
                <w:rStyle w:val="FontStyle12"/>
                <w:b/>
                <w:i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Объясни-тельно-иллюстра-тивная, репродук</w:t>
            </w:r>
            <w:r w:rsidRPr="008D5EDD">
              <w:rPr>
                <w:rStyle w:val="FontStyle12"/>
                <w:sz w:val="20"/>
                <w:szCs w:val="20"/>
              </w:rPr>
              <w:softHyphen/>
              <w:t>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2"/>
              <w:spacing w:line="276" w:lineRule="auto"/>
              <w:ind w:left="7" w:hanging="7"/>
              <w:rPr>
                <w:rStyle w:val="FontStyle12"/>
                <w:b/>
                <w:i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Беседа, работа с текстом, создание собствен</w:t>
            </w:r>
            <w:r w:rsidRPr="008D5EDD">
              <w:rPr>
                <w:rStyle w:val="FontStyle12"/>
                <w:sz w:val="20"/>
                <w:szCs w:val="20"/>
              </w:rPr>
              <w:softHyphen/>
              <w:t>ных тек</w:t>
            </w:r>
            <w:r w:rsidRPr="008D5EDD">
              <w:rPr>
                <w:rStyle w:val="FontStyle12"/>
                <w:sz w:val="20"/>
                <w:szCs w:val="20"/>
              </w:rPr>
              <w:softHyphen/>
              <w:t>стов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pStyle w:val="Style2"/>
              <w:spacing w:line="276" w:lineRule="auto"/>
              <w:ind w:left="14" w:hanging="14"/>
              <w:rPr>
                <w:rStyle w:val="FontStyle12"/>
                <w:b/>
                <w:i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Коллек</w:t>
            </w:r>
            <w:r w:rsidRPr="008D5EDD">
              <w:rPr>
                <w:rStyle w:val="FontStyle12"/>
                <w:sz w:val="20"/>
                <w:szCs w:val="20"/>
              </w:rPr>
              <w:softHyphen/>
              <w:t>тивная, индивиду</w:t>
            </w:r>
            <w:r w:rsidRPr="008D5EDD">
              <w:rPr>
                <w:rStyle w:val="FontStyle12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pStyle w:val="Style2"/>
              <w:spacing w:line="276" w:lineRule="auto"/>
              <w:ind w:left="14" w:hanging="14"/>
              <w:rPr>
                <w:rStyle w:val="FontStyle12"/>
                <w:b/>
                <w:i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Знать приемы систематиза</w:t>
            </w:r>
            <w:r w:rsidRPr="008D5EDD">
              <w:rPr>
                <w:rStyle w:val="FontStyle12"/>
                <w:sz w:val="20"/>
                <w:szCs w:val="20"/>
              </w:rPr>
              <w:softHyphen/>
              <w:t>ции материала. Уметь излагать мысли на заданную тему. (Я) (К) (ЛС)</w:t>
            </w:r>
          </w:p>
          <w:p w:rsidR="00C34F62" w:rsidRPr="008D5EDD" w:rsidRDefault="00C34F62" w:rsidP="00816192">
            <w:pPr>
              <w:pStyle w:val="Style2"/>
              <w:spacing w:line="276" w:lineRule="auto"/>
              <w:ind w:left="14" w:hanging="14"/>
              <w:rPr>
                <w:rStyle w:val="FontStyle13"/>
                <w:b/>
                <w:iCs/>
                <w:sz w:val="20"/>
                <w:szCs w:val="20"/>
              </w:rPr>
            </w:pPr>
            <w:r w:rsidRPr="008D5EDD">
              <w:rPr>
                <w:rStyle w:val="FontStyle13"/>
                <w:iCs/>
                <w:sz w:val="20"/>
                <w:szCs w:val="20"/>
              </w:rPr>
              <w:t>Продуктивный, творческий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Уроки русского языка с применением информационных технологий.7-8 классы.Авт.-сост.:Т.А.Захарова,И.А.Меховская.-М.:»Просвешение»,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5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Общее понятие о рассказе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Углубить представления о рассказе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6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Репродуктивная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6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6"/>
                <w:b w:val="0"/>
                <w:i w:val="0"/>
                <w:sz w:val="20"/>
                <w:szCs w:val="20"/>
              </w:rPr>
              <w:t>Работа с текстом, трениро</w:t>
            </w:r>
            <w:r w:rsidRPr="008D5EDD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вочные упраженения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pStyle w:val="Style6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Фронтальная,индивидуальная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pStyle w:val="Style6"/>
              <w:widowControl/>
              <w:spacing w:line="276" w:lineRule="auto"/>
              <w:rPr>
                <w:rStyle w:val="FontStyle12"/>
                <w:i/>
                <w:sz w:val="20"/>
                <w:szCs w:val="20"/>
              </w:rPr>
            </w:pPr>
            <w:r w:rsidRPr="008D5EDD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8D5EDD">
              <w:rPr>
                <w:rStyle w:val="FontStyle16"/>
                <w:b w:val="0"/>
                <w:i w:val="0"/>
                <w:sz w:val="20"/>
                <w:szCs w:val="20"/>
              </w:rPr>
              <w:t>пересказывать</w:t>
            </w:r>
            <w:r w:rsidR="00A407CB">
              <w:rPr>
                <w:rStyle w:val="FontStyle16"/>
                <w:b w:val="0"/>
                <w:i w:val="0"/>
                <w:sz w:val="20"/>
                <w:szCs w:val="20"/>
              </w:rPr>
              <w:t xml:space="preserve"> </w:t>
            </w:r>
            <w:r w:rsidRPr="008D5EDD">
              <w:rPr>
                <w:rStyle w:val="FontStyle16"/>
                <w:b w:val="0"/>
                <w:i w:val="0"/>
                <w:sz w:val="20"/>
                <w:szCs w:val="20"/>
              </w:rPr>
              <w:t>текст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5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Стили речи. Разговорный и книжный стиль</w:t>
            </w:r>
          </w:p>
        </w:tc>
        <w:tc>
          <w:tcPr>
            <w:tcW w:w="1944" w:type="dxa"/>
          </w:tcPr>
          <w:p w:rsidR="00C34F62" w:rsidRPr="008D5EDD" w:rsidRDefault="00C34F62" w:rsidP="00DD0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использовать в речи эмоционально-окрашенные и просторечные слова.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spacing w:line="235" w:lineRule="exact"/>
              <w:ind w:firstLine="14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Объяснитель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но-иллюстра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Работа  над  текстами. Практикум.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Коллективная.</w:t>
            </w:r>
          </w:p>
        </w:tc>
        <w:tc>
          <w:tcPr>
            <w:tcW w:w="1985" w:type="dxa"/>
          </w:tcPr>
          <w:p w:rsidR="00C34F62" w:rsidRPr="008D5EDD" w:rsidRDefault="00C34F62" w:rsidP="00DD098B">
            <w:pPr>
              <w:pStyle w:val="Style3"/>
              <w:widowControl/>
              <w:snapToGrid w:val="0"/>
              <w:spacing w:line="230" w:lineRule="exact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pacing w:val="40"/>
                <w:sz w:val="20"/>
                <w:szCs w:val="20"/>
              </w:rPr>
              <w:t>Знать отличительные признаки стилей речи</w:t>
            </w:r>
          </w:p>
          <w:p w:rsidR="00C34F62" w:rsidRPr="008D5EDD" w:rsidRDefault="00C34F62" w:rsidP="00DD098B">
            <w:pPr>
              <w:pStyle w:val="Style3"/>
              <w:widowControl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Научный стиль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правильно находить научный стиль.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Репродуктивная, работа с учебником, схемы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Коллективная,индивидуальная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Знать отличительные признаки научного стиля,определения терминов.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Уметь находить научный стиль в тексте</w:t>
            </w: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32-33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Деловой стиль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Углубить навыки написания деловых документов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Объянительно-иллюстративная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Работа с текстом, алгоритмы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34F62" w:rsidRPr="008D5EDD" w:rsidRDefault="00C34F62" w:rsidP="00DD0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Знать отличительные признаки делового стиля.</w:t>
            </w:r>
          </w:p>
          <w:p w:rsidR="00C34F62" w:rsidRPr="008D5EDD" w:rsidRDefault="00C34F62" w:rsidP="00DD0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Уметь писать деловые документы</w:t>
            </w: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34-35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Р.Р.Изложение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 написания изложения и составления плана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Работа с текстом, работа с картиной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Уметь составлять план, определять тип и стиль текста; подробно его излагать, применяя в практике письма нормы современного русского языка (Я),(К)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Сборник изложений и диктантов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Стиль художественной литературы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Дать понятие стиля художественной литературы; определить его особенности и сферу употребления, выделить отличие от других стилей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2"/>
              <w:spacing w:line="276" w:lineRule="auto"/>
              <w:rPr>
                <w:rStyle w:val="FontStyle12"/>
                <w:b/>
                <w:i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Репродук</w:t>
            </w:r>
            <w:r w:rsidRPr="008D5EDD">
              <w:rPr>
                <w:rStyle w:val="FontStyle12"/>
                <w:sz w:val="20"/>
                <w:szCs w:val="20"/>
              </w:rPr>
              <w:softHyphen/>
              <w:t>тивная, частично-поисковая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2"/>
              <w:spacing w:line="276" w:lineRule="auto"/>
              <w:rPr>
                <w:rStyle w:val="FontStyle12"/>
                <w:b/>
                <w:i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Беседа, работа с учебни</w:t>
            </w:r>
            <w:r w:rsidRPr="008D5EDD">
              <w:rPr>
                <w:rStyle w:val="FontStyle12"/>
                <w:sz w:val="20"/>
                <w:szCs w:val="20"/>
              </w:rPr>
              <w:softHyphen/>
              <w:t>ком, ми</w:t>
            </w:r>
            <w:r w:rsidRPr="008D5EDD">
              <w:rPr>
                <w:rStyle w:val="FontStyle12"/>
                <w:sz w:val="20"/>
                <w:szCs w:val="20"/>
              </w:rPr>
              <w:softHyphen/>
              <w:t>ни-изло</w:t>
            </w:r>
            <w:r w:rsidRPr="008D5EDD">
              <w:rPr>
                <w:rStyle w:val="FontStyle12"/>
                <w:sz w:val="20"/>
                <w:szCs w:val="20"/>
              </w:rPr>
              <w:softHyphen/>
              <w:t>жение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pStyle w:val="Style2"/>
              <w:spacing w:line="276" w:lineRule="auto"/>
              <w:rPr>
                <w:rStyle w:val="FontStyle12"/>
                <w:b/>
                <w:i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фронтальная, индивиду</w:t>
            </w:r>
            <w:r w:rsidRPr="008D5EDD">
              <w:rPr>
                <w:rStyle w:val="FontStyle12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pStyle w:val="Style2"/>
              <w:spacing w:line="276" w:lineRule="auto"/>
              <w:rPr>
                <w:rStyle w:val="FontStyle15"/>
                <w:bCs/>
                <w:iCs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 xml:space="preserve">Знать признаки художественного стиля. Уметь находить в тексте признаки художественного стиля. (Я) (К) </w:t>
            </w:r>
            <w:r w:rsidRPr="008D5EDD">
              <w:rPr>
                <w:rStyle w:val="FontStyle15"/>
                <w:sz w:val="20"/>
                <w:szCs w:val="20"/>
              </w:rPr>
              <w:t>Продуктивный</w:t>
            </w:r>
          </w:p>
        </w:tc>
        <w:tc>
          <w:tcPr>
            <w:tcW w:w="1843" w:type="dxa"/>
          </w:tcPr>
          <w:p w:rsidR="00C34F62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Ашурова С.Д., Никольская Г.Н .Русский язык:-СПб.:филиал изд-ва «Просвещение»,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Уроки русского языка с применением информационных технологий.7-8 классы.Авт.-сост.:Т.А.Захаров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а,И.А.Меховская.-М.:»Просвешение</w:t>
            </w: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Словосочетания. Виды связи слов в словосочетании. Согласование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 xml:space="preserve">Дать понятие словосочетания, научить устанавливать смысловую и грамматическую связь в </w:t>
            </w:r>
            <w:r w:rsidRPr="008D5EDD">
              <w:rPr>
                <w:rStyle w:val="FontStyle12"/>
                <w:sz w:val="20"/>
                <w:szCs w:val="20"/>
              </w:rPr>
              <w:lastRenderedPageBreak/>
              <w:t>словосочетании. Умение выделять  словосочетание из предложения.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spacing w:line="235" w:lineRule="exact"/>
              <w:ind w:firstLine="14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lastRenderedPageBreak/>
              <w:t>Объяснитель</w:t>
            </w:r>
            <w:r w:rsidRPr="008D5EDD">
              <w:rPr>
                <w:rStyle w:val="FontStyle12"/>
                <w:sz w:val="20"/>
                <w:szCs w:val="20"/>
              </w:rPr>
              <w:softHyphen/>
              <w:t>но-иллюстра</w:t>
            </w:r>
            <w:r w:rsidRPr="008D5EDD">
              <w:rPr>
                <w:rStyle w:val="FontStyle12"/>
                <w:sz w:val="20"/>
                <w:szCs w:val="20"/>
              </w:rPr>
              <w:softHyphen/>
              <w:t>тивная, репродуктивная.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Упражнения, практикум.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pStyle w:val="Style2"/>
              <w:widowControl/>
              <w:snapToGrid w:val="0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Коллективная, групповая,индивидуальная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pStyle w:val="Style3"/>
              <w:widowControl/>
              <w:snapToGrid w:val="0"/>
              <w:spacing w:line="230" w:lineRule="exact"/>
              <w:ind w:firstLine="10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Знать различия между словом и  словосочетанием и предложением.</w:t>
            </w:r>
          </w:p>
          <w:p w:rsidR="00C34F62" w:rsidRPr="008D5EDD" w:rsidRDefault="00C34F62" w:rsidP="00816192">
            <w:pPr>
              <w:pStyle w:val="Style3"/>
              <w:widowControl/>
              <w:snapToGrid w:val="0"/>
              <w:spacing w:line="230" w:lineRule="exact"/>
              <w:ind w:firstLine="10"/>
              <w:rPr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Уметь выделять главное и зависимое слово.</w:t>
            </w: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38-39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Р.Р.Сочинение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Выработать навыки написания сочинения на заданную тему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2"/>
              <w:spacing w:line="276" w:lineRule="auto"/>
              <w:ind w:left="14" w:hanging="14"/>
              <w:rPr>
                <w:rStyle w:val="FontStyle12"/>
                <w:b/>
                <w:i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Объясни-тельно-иллюстративная, репродук</w:t>
            </w:r>
            <w:r w:rsidRPr="008D5EDD">
              <w:rPr>
                <w:rStyle w:val="FontStyle12"/>
                <w:sz w:val="20"/>
                <w:szCs w:val="20"/>
              </w:rPr>
              <w:softHyphen/>
              <w:t>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2"/>
              <w:spacing w:line="276" w:lineRule="auto"/>
              <w:ind w:left="7" w:hanging="7"/>
              <w:rPr>
                <w:rStyle w:val="FontStyle12"/>
                <w:b/>
                <w:i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Беседа, работа с текстом, создание собствен</w:t>
            </w:r>
            <w:r w:rsidRPr="008D5EDD">
              <w:rPr>
                <w:rStyle w:val="FontStyle12"/>
                <w:sz w:val="20"/>
                <w:szCs w:val="20"/>
              </w:rPr>
              <w:softHyphen/>
              <w:t>ных тек</w:t>
            </w:r>
            <w:r w:rsidRPr="008D5EDD">
              <w:rPr>
                <w:rStyle w:val="FontStyle12"/>
                <w:sz w:val="20"/>
                <w:szCs w:val="20"/>
              </w:rPr>
              <w:softHyphen/>
              <w:t>стов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pStyle w:val="Style2"/>
              <w:spacing w:line="276" w:lineRule="auto"/>
              <w:ind w:left="14" w:hanging="14"/>
              <w:rPr>
                <w:rStyle w:val="FontStyle12"/>
                <w:b/>
                <w:i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Коллек</w:t>
            </w:r>
            <w:r w:rsidRPr="008D5EDD">
              <w:rPr>
                <w:rStyle w:val="FontStyle12"/>
                <w:sz w:val="20"/>
                <w:szCs w:val="20"/>
              </w:rPr>
              <w:softHyphen/>
              <w:t>тивная, индивиду</w:t>
            </w:r>
            <w:r w:rsidRPr="008D5EDD">
              <w:rPr>
                <w:rStyle w:val="FontStyle12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pStyle w:val="Style2"/>
              <w:spacing w:line="276" w:lineRule="auto"/>
              <w:ind w:left="14" w:hanging="14"/>
              <w:rPr>
                <w:rStyle w:val="FontStyle12"/>
                <w:b/>
                <w:i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Знать приемы систематиза</w:t>
            </w:r>
            <w:r w:rsidRPr="008D5EDD">
              <w:rPr>
                <w:rStyle w:val="FontStyle12"/>
                <w:sz w:val="20"/>
                <w:szCs w:val="20"/>
              </w:rPr>
              <w:softHyphen/>
              <w:t>ции материала. Уметь излагать мысли на заданную тему. (Я) (К) (ЛС)</w:t>
            </w:r>
          </w:p>
          <w:p w:rsidR="00C34F62" w:rsidRPr="008D5EDD" w:rsidRDefault="00C34F62" w:rsidP="00816192">
            <w:pPr>
              <w:pStyle w:val="Style2"/>
              <w:spacing w:line="276" w:lineRule="auto"/>
              <w:ind w:left="14" w:hanging="14"/>
              <w:rPr>
                <w:rStyle w:val="FontStyle13"/>
                <w:b/>
                <w:iCs/>
                <w:sz w:val="20"/>
                <w:szCs w:val="20"/>
              </w:rPr>
            </w:pPr>
            <w:r w:rsidRPr="008D5EDD">
              <w:rPr>
                <w:rStyle w:val="FontStyle13"/>
                <w:iCs/>
                <w:sz w:val="20"/>
                <w:szCs w:val="20"/>
              </w:rPr>
              <w:t>Продуктивный, творческий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Уроки русского языка с применением информационных технологий.7-8 классы.Авт.-сост.:Т.А.Захарова,И.А.Меховская.-М.:»Просвешение»,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Дать понятие об управлении как способе подчинительной связи слов, тренировать уч-ся в составлении словосочетаний со связью управления.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4"/>
              <w:widowControl/>
              <w:snapToGrid w:val="0"/>
              <w:spacing w:line="230" w:lineRule="exact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Объяснитель</w:t>
            </w:r>
            <w:r w:rsidRPr="008D5EDD">
              <w:rPr>
                <w:rStyle w:val="FontStyle12"/>
                <w:sz w:val="20"/>
                <w:szCs w:val="20"/>
              </w:rPr>
              <w:softHyphen/>
              <w:t>но-иллюстра</w:t>
            </w:r>
            <w:r w:rsidRPr="008D5EDD">
              <w:rPr>
                <w:rStyle w:val="FontStyle12"/>
                <w:sz w:val="20"/>
                <w:szCs w:val="20"/>
              </w:rPr>
              <w:softHyphen/>
              <w:t>тивная.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4F62" w:rsidRPr="008D5EDD" w:rsidRDefault="00C34F62" w:rsidP="00FB48F0">
            <w:pPr>
              <w:pStyle w:val="Style2"/>
              <w:widowControl/>
              <w:spacing w:line="269" w:lineRule="exact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Упражнения, практикум.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snapToGrid w:val="0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Коллективная, групповая, индивидуальная</w:t>
            </w:r>
          </w:p>
        </w:tc>
        <w:tc>
          <w:tcPr>
            <w:tcW w:w="1985" w:type="dxa"/>
          </w:tcPr>
          <w:p w:rsidR="00C34F62" w:rsidRPr="008D5EDD" w:rsidRDefault="00C34F62" w:rsidP="00FB48F0">
            <w:pPr>
              <w:snapToGrid w:val="0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Уметь  ставить вопросы от главного слова к зависимому слову, строить словосочетания.</w:t>
            </w:r>
          </w:p>
          <w:p w:rsidR="00C34F62" w:rsidRPr="008D5EDD" w:rsidRDefault="00C34F62" w:rsidP="00FB48F0">
            <w:pPr>
              <w:snapToGrid w:val="0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Самостоятельно искать, извлекать и отбирать необходимую для решения информацию.</w:t>
            </w:r>
          </w:p>
          <w:p w:rsidR="00C34F62" w:rsidRPr="008D5EDD" w:rsidRDefault="00C34F62" w:rsidP="00816192">
            <w:pPr>
              <w:snapToGrid w:val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snapToGrid w:val="0"/>
              <w:rPr>
                <w:rStyle w:val="FontStyle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Примыкание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 xml:space="preserve">Дать понятие о примыкании; систематизировать знания уч-ся о способах подчинительной связи слов, показать синтаксическую  цепь 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слов в предложении.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4"/>
              <w:widowControl/>
              <w:snapToGrid w:val="0"/>
              <w:jc w:val="left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lastRenderedPageBreak/>
              <w:t>Объяснитель</w:t>
            </w:r>
            <w:r w:rsidRPr="008D5EDD">
              <w:rPr>
                <w:rStyle w:val="FontStyle12"/>
                <w:sz w:val="20"/>
                <w:szCs w:val="20"/>
              </w:rPr>
              <w:softHyphen/>
              <w:t>но-иллюстра</w:t>
            </w:r>
            <w:r w:rsidRPr="008D5EDD">
              <w:rPr>
                <w:rStyle w:val="FontStyle12"/>
                <w:sz w:val="20"/>
                <w:szCs w:val="20"/>
              </w:rPr>
              <w:softHyphen/>
              <w:t>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4"/>
              <w:widowControl/>
              <w:snapToGrid w:val="0"/>
              <w:jc w:val="left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Упражнения, практикум.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pStyle w:val="Style4"/>
              <w:widowControl/>
              <w:snapToGrid w:val="0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Коллективная, групповая,</w:t>
            </w:r>
          </w:p>
          <w:p w:rsidR="00C34F62" w:rsidRPr="008D5EDD" w:rsidRDefault="00C34F62" w:rsidP="00816192">
            <w:pPr>
              <w:pStyle w:val="Style4"/>
              <w:widowControl/>
              <w:snapToGrid w:val="0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парная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pStyle w:val="Style4"/>
              <w:widowControl/>
              <w:jc w:val="left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>Знать различие между согласованием, управлением и примыканием..</w:t>
            </w:r>
          </w:p>
          <w:p w:rsidR="00C34F62" w:rsidRPr="008D5EDD" w:rsidRDefault="00C34F62" w:rsidP="00816192">
            <w:pPr>
              <w:pStyle w:val="Style4"/>
              <w:widowControl/>
              <w:jc w:val="left"/>
              <w:rPr>
                <w:rStyle w:val="FontStyle12"/>
                <w:sz w:val="20"/>
                <w:szCs w:val="20"/>
              </w:rPr>
            </w:pPr>
            <w:r w:rsidRPr="008D5EDD">
              <w:rPr>
                <w:rStyle w:val="FontStyle12"/>
                <w:sz w:val="20"/>
                <w:szCs w:val="20"/>
              </w:rPr>
              <w:t xml:space="preserve">Уметь  ставить вопросы от главного </w:t>
            </w:r>
            <w:r w:rsidRPr="008D5EDD">
              <w:rPr>
                <w:rStyle w:val="FontStyle12"/>
                <w:sz w:val="20"/>
                <w:szCs w:val="20"/>
              </w:rPr>
              <w:lastRenderedPageBreak/>
              <w:t xml:space="preserve">к зависимому. </w:t>
            </w:r>
          </w:p>
        </w:tc>
        <w:tc>
          <w:tcPr>
            <w:tcW w:w="1843" w:type="dxa"/>
          </w:tcPr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М.Т.Баранов,Т.А.Ладыженская.Рус-ский язык. Учебник для 6 классов.-м.:Просвещение,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1999.</w:t>
            </w:r>
          </w:p>
          <w:p w:rsidR="00C34F62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Ашурова С.Д.Учебник для 6 кл. нац.школ; под ред.Л.А.Тростенцовой – СПб.:Просвщение, </w:t>
            </w:r>
          </w:p>
          <w:p w:rsidR="00C34F62" w:rsidRPr="008D5EDD" w:rsidRDefault="00C34F62" w:rsidP="00A06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42-43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Проверить знания учеников по теме «Синтаксис и пунктуация», орфографические и пунктуационные навыки.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2"/>
              <w:spacing w:line="276" w:lineRule="auto"/>
              <w:rPr>
                <w:rStyle w:val="FontStyle11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>Репродук</w:t>
            </w:r>
            <w:r w:rsidRPr="008D5EDD">
              <w:rPr>
                <w:rStyle w:val="FontStyle11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2"/>
              <w:spacing w:line="276" w:lineRule="auto"/>
              <w:rPr>
                <w:rStyle w:val="FontStyle11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>Диктант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pStyle w:val="Style2"/>
              <w:spacing w:line="276" w:lineRule="auto"/>
              <w:rPr>
                <w:rStyle w:val="FontStyle11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>Индиви</w:t>
            </w:r>
            <w:r w:rsidRPr="008D5EDD">
              <w:rPr>
                <w:rStyle w:val="FontStyle11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softHyphen/>
              <w:t>дуальная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pStyle w:val="Style2"/>
              <w:spacing w:line="276" w:lineRule="auto"/>
              <w:rPr>
                <w:rStyle w:val="FontStyle12"/>
                <w:b/>
                <w:sz w:val="20"/>
                <w:szCs w:val="20"/>
              </w:rPr>
            </w:pPr>
            <w:r w:rsidRPr="008D5EDD">
              <w:rPr>
                <w:rStyle w:val="FontStyle15"/>
                <w:bCs/>
                <w:sz w:val="20"/>
                <w:szCs w:val="20"/>
              </w:rPr>
              <w:t xml:space="preserve">Знать  </w:t>
            </w:r>
            <w:r w:rsidRPr="008D5EDD">
              <w:rPr>
                <w:rStyle w:val="FontStyle11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>и уметь применять изучен</w:t>
            </w:r>
            <w:r w:rsidRPr="008D5EDD">
              <w:rPr>
                <w:rStyle w:val="FontStyle11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softHyphen/>
              <w:t>ные орфографические и пунктуационные пра</w:t>
            </w:r>
            <w:r w:rsidRPr="008D5EDD">
              <w:rPr>
                <w:rStyle w:val="FontStyle11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softHyphen/>
              <w:t xml:space="preserve">вила. (Я) (ЛС) </w:t>
            </w:r>
            <w:r w:rsidRPr="008D5EDD">
              <w:rPr>
                <w:rStyle w:val="FontStyle12"/>
                <w:sz w:val="20"/>
                <w:szCs w:val="20"/>
              </w:rPr>
              <w:t>Продуктивный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В.В.Андросова.</w:t>
            </w:r>
            <w:r w:rsidRPr="00F1677B">
              <w:rPr>
                <w:rFonts w:ascii="Times New Roman" w:hAnsi="Times New Roman" w:cs="Times New Roman"/>
                <w:i/>
                <w:sz w:val="20"/>
                <w:szCs w:val="20"/>
              </w:rPr>
              <w:t>Сборник диктантов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5 -7 классов- Ростов – на – Дону «Феникс»,2010</w:t>
            </w: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Типы простого предложения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Углубить представление о строении предложения, его видами по цели высказывания и эмоциональной окраске, с синтаксическим разбором предложения.</w:t>
            </w:r>
          </w:p>
        </w:tc>
        <w:tc>
          <w:tcPr>
            <w:tcW w:w="1174" w:type="dxa"/>
          </w:tcPr>
          <w:p w:rsidR="00C34F62" w:rsidRPr="008D5EDD" w:rsidRDefault="00C34F62" w:rsidP="008D5EDD">
            <w:pPr>
              <w:pStyle w:val="Style4"/>
              <w:widowControl/>
              <w:spacing w:line="276" w:lineRule="auto"/>
              <w:ind w:left="5" w:hanging="5"/>
              <w:jc w:val="left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8D5EDD">
              <w:rPr>
                <w:rStyle w:val="FontStyle16"/>
                <w:b w:val="0"/>
                <w:i w:val="0"/>
                <w:sz w:val="20"/>
                <w:szCs w:val="20"/>
              </w:rPr>
              <w:t>Репродук</w:t>
            </w:r>
            <w:r w:rsidRPr="008D5EDD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843" w:type="dxa"/>
          </w:tcPr>
          <w:p w:rsidR="00C34F62" w:rsidRPr="008D5EDD" w:rsidRDefault="00C34F62" w:rsidP="008D5EDD">
            <w:pPr>
              <w:pStyle w:val="Style4"/>
              <w:widowControl/>
              <w:spacing w:line="276" w:lineRule="auto"/>
              <w:jc w:val="left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8D5EDD">
              <w:rPr>
                <w:rStyle w:val="FontStyle16"/>
                <w:b w:val="0"/>
                <w:i w:val="0"/>
                <w:sz w:val="20"/>
                <w:szCs w:val="20"/>
              </w:rPr>
              <w:t>Работа с текстом, трениро</w:t>
            </w:r>
            <w:r w:rsidRPr="008D5EDD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вочные упражн</w:t>
            </w:r>
          </w:p>
        </w:tc>
        <w:tc>
          <w:tcPr>
            <w:tcW w:w="1417" w:type="dxa"/>
          </w:tcPr>
          <w:p w:rsidR="00C34F62" w:rsidRPr="008D5EDD" w:rsidRDefault="00C34F62" w:rsidP="008D5EDD">
            <w:pPr>
              <w:pStyle w:val="Style4"/>
              <w:widowControl/>
              <w:spacing w:line="276" w:lineRule="auto"/>
              <w:ind w:left="5" w:hanging="5"/>
              <w:jc w:val="left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8D5EDD">
              <w:rPr>
                <w:rStyle w:val="FontStyle16"/>
                <w:b w:val="0"/>
                <w:i w:val="0"/>
                <w:sz w:val="20"/>
                <w:szCs w:val="20"/>
              </w:rPr>
              <w:t>Коллек</w:t>
            </w:r>
            <w:r w:rsidRPr="008D5EDD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8D5EDD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5" w:type="dxa"/>
          </w:tcPr>
          <w:p w:rsidR="00C34F62" w:rsidRPr="008D5EDD" w:rsidRDefault="00C34F62" w:rsidP="008D5EDD">
            <w:pPr>
              <w:pStyle w:val="Style4"/>
              <w:widowControl/>
              <w:spacing w:line="276" w:lineRule="auto"/>
              <w:ind w:left="5" w:hanging="5"/>
              <w:jc w:val="left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8D5EDD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</w:t>
            </w:r>
            <w:r w:rsidRPr="008D5EDD">
              <w:rPr>
                <w:rStyle w:val="FontStyle16"/>
                <w:b w:val="0"/>
                <w:i w:val="0"/>
                <w:sz w:val="20"/>
                <w:szCs w:val="20"/>
              </w:rPr>
              <w:t>разделы науки о язы</w:t>
            </w:r>
            <w:r w:rsidRPr="008D5EDD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 xml:space="preserve">ке, особенности текстов различных стилей. </w:t>
            </w:r>
            <w:r w:rsidRPr="008D5EDD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8D5EDD">
              <w:rPr>
                <w:rStyle w:val="FontStyle16"/>
                <w:b w:val="0"/>
                <w:i w:val="0"/>
                <w:sz w:val="20"/>
                <w:szCs w:val="20"/>
              </w:rPr>
              <w:t xml:space="preserve">различать тексты разных типов и стилей, произвести синтаксический разбор простого предложения. (Я) (К)    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Ашурова С.Д., Никольская Г.Н .Русский язык:-СПб.:филиал изд-ва «Просвещение»,2002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Уроки русского языка с применением информационных технологий.7-8 классы.Авт.-сост.:Т.А.Захарова,И.А.Меховская.-М.:»Просвешение»,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62" w:rsidRPr="006B695D" w:rsidTr="00C34F62">
        <w:trPr>
          <w:trHeight w:val="920"/>
        </w:trPr>
        <w:tc>
          <w:tcPr>
            <w:tcW w:w="70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9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Сложное предложение с союзами</w:t>
            </w:r>
          </w:p>
        </w:tc>
        <w:tc>
          <w:tcPr>
            <w:tcW w:w="1944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Повторить материал о сложном предложении, грамматической основе, его характеристике.</w:t>
            </w:r>
          </w:p>
        </w:tc>
        <w:tc>
          <w:tcPr>
            <w:tcW w:w="1174" w:type="dxa"/>
          </w:tcPr>
          <w:p w:rsidR="00C34F62" w:rsidRPr="008D5EDD" w:rsidRDefault="00C34F62" w:rsidP="00816192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D5EDD">
              <w:rPr>
                <w:rStyle w:val="FontStyle14"/>
                <w:b w:val="0"/>
                <w:i w:val="0"/>
                <w:sz w:val="20"/>
                <w:szCs w:val="20"/>
              </w:rPr>
              <w:t>Репродуктиная, объяснительно-иллюстративная.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D5EDD">
              <w:rPr>
                <w:rStyle w:val="FontStyle14"/>
                <w:b w:val="0"/>
                <w:i w:val="0"/>
                <w:sz w:val="20"/>
                <w:szCs w:val="20"/>
              </w:rPr>
              <w:t>Работа с учебником,составление предложений по схемам, упражнения.</w:t>
            </w:r>
          </w:p>
        </w:tc>
        <w:tc>
          <w:tcPr>
            <w:tcW w:w="1417" w:type="dxa"/>
          </w:tcPr>
          <w:p w:rsidR="00C34F62" w:rsidRPr="008D5EDD" w:rsidRDefault="00C34F62" w:rsidP="00816192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D5EDD">
              <w:rPr>
                <w:rStyle w:val="FontStyle14"/>
                <w:b w:val="0"/>
                <w:i w:val="0"/>
                <w:sz w:val="20"/>
                <w:szCs w:val="20"/>
              </w:rPr>
              <w:t>Индивидуальная, парная</w:t>
            </w:r>
          </w:p>
        </w:tc>
        <w:tc>
          <w:tcPr>
            <w:tcW w:w="1985" w:type="dxa"/>
          </w:tcPr>
          <w:p w:rsidR="00C34F62" w:rsidRPr="008D5EDD" w:rsidRDefault="00C34F62" w:rsidP="00816192">
            <w:pPr>
              <w:pStyle w:val="Style6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>Знать изученные сведения из раздела «Синтаксис и пунк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туация»; строе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ние  СП; правила поста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новки знаков препинания в СП.</w:t>
            </w:r>
          </w:p>
          <w:p w:rsidR="00C34F62" w:rsidRPr="008D5EDD" w:rsidRDefault="00C34F62" w:rsidP="00816192">
            <w:pPr>
              <w:pStyle w:val="Style6"/>
              <w:widowControl/>
              <w:spacing w:line="276" w:lineRule="auto"/>
              <w:rPr>
                <w:rStyle w:val="FontStyle12"/>
                <w:b/>
                <w:i/>
                <w:sz w:val="20"/>
                <w:szCs w:val="20"/>
              </w:rPr>
            </w:pP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Уметь ставить знаки пре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пинания в слож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ном</w:t>
            </w:r>
            <w:r w:rsidRPr="008D5EDD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5EDD">
              <w:rPr>
                <w:rStyle w:val="FontStyle11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предложении. (Я) </w:t>
            </w:r>
            <w:r w:rsidRPr="008D5EDD">
              <w:rPr>
                <w:rStyle w:val="FontStyle12"/>
                <w:i/>
                <w:sz w:val="20"/>
                <w:szCs w:val="20"/>
              </w:rPr>
              <w:t>Продуктивный</w:t>
            </w:r>
          </w:p>
        </w:tc>
        <w:tc>
          <w:tcPr>
            <w:tcW w:w="1843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 С.Д., Никольская Г.Н .Русский язык:-СПб.:филиал изд-ва «Просвещение»,2002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Уроки русского языка с применением информационных технологий.7-8 классы.Авт.-сост.:Т.А.Захарова,И.А.Меховская.-М.:»Просвешение»,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DD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C34F62" w:rsidRPr="008D5EDD" w:rsidRDefault="00C34F62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EDD" w:rsidRPr="006B695D" w:rsidTr="00816192">
        <w:trPr>
          <w:trHeight w:val="920"/>
        </w:trPr>
        <w:tc>
          <w:tcPr>
            <w:tcW w:w="709" w:type="dxa"/>
          </w:tcPr>
          <w:p w:rsidR="008D5EDD" w:rsidRDefault="008D5EDD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2" w:type="dxa"/>
            <w:gridSpan w:val="6"/>
          </w:tcPr>
          <w:p w:rsidR="008D5EDD" w:rsidRPr="00C34F62" w:rsidRDefault="008D5EDD" w:rsidP="00816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</w:t>
            </w:r>
            <w:r w:rsidRPr="00C34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уроков – 45</w:t>
            </w:r>
          </w:p>
          <w:p w:rsidR="008D5EDD" w:rsidRPr="00C34F62" w:rsidRDefault="008D5EDD" w:rsidP="00816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62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речи – 8</w:t>
            </w:r>
          </w:p>
          <w:p w:rsidR="008D5EDD" w:rsidRPr="00293693" w:rsidRDefault="008D5EDD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F62">
              <w:rPr>
                <w:rFonts w:ascii="Times New Roman" w:hAnsi="Times New Roman" w:cs="Times New Roman"/>
                <w:b/>
                <w:sz w:val="24"/>
                <w:szCs w:val="24"/>
              </w:rPr>
              <w:t>На контрольные работы – 2</w:t>
            </w:r>
          </w:p>
        </w:tc>
        <w:tc>
          <w:tcPr>
            <w:tcW w:w="1843" w:type="dxa"/>
          </w:tcPr>
          <w:p w:rsidR="008D5EDD" w:rsidRPr="006B695D" w:rsidRDefault="008D5EDD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D5EDD" w:rsidRPr="006B695D" w:rsidRDefault="008D5EDD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7"/>
          </w:tcPr>
          <w:p w:rsidR="008D5EDD" w:rsidRPr="006B695D" w:rsidRDefault="008D5EDD" w:rsidP="00816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12C1" w:rsidRDefault="00B712C1"/>
    <w:sectPr w:rsidR="00B712C1" w:rsidSect="006B67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4A" w:rsidRDefault="00C1374A" w:rsidP="006B677A">
      <w:pPr>
        <w:spacing w:after="0" w:line="240" w:lineRule="auto"/>
      </w:pPr>
      <w:r>
        <w:separator/>
      </w:r>
    </w:p>
  </w:endnote>
  <w:endnote w:type="continuationSeparator" w:id="0">
    <w:p w:rsidR="00C1374A" w:rsidRDefault="00C1374A" w:rsidP="006B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4A" w:rsidRDefault="00C1374A" w:rsidP="006B677A">
      <w:pPr>
        <w:spacing w:after="0" w:line="240" w:lineRule="auto"/>
      </w:pPr>
      <w:r>
        <w:separator/>
      </w:r>
    </w:p>
  </w:footnote>
  <w:footnote w:type="continuationSeparator" w:id="0">
    <w:p w:rsidR="00C1374A" w:rsidRDefault="00C1374A" w:rsidP="006B6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77A"/>
    <w:rsid w:val="000520DF"/>
    <w:rsid w:val="001B0B81"/>
    <w:rsid w:val="002C54E8"/>
    <w:rsid w:val="006B677A"/>
    <w:rsid w:val="008D5EDD"/>
    <w:rsid w:val="0097486D"/>
    <w:rsid w:val="00A06522"/>
    <w:rsid w:val="00A407CB"/>
    <w:rsid w:val="00A63DC6"/>
    <w:rsid w:val="00B712C1"/>
    <w:rsid w:val="00C1374A"/>
    <w:rsid w:val="00C34F62"/>
    <w:rsid w:val="00DD098B"/>
    <w:rsid w:val="00E4450F"/>
    <w:rsid w:val="00E46A98"/>
    <w:rsid w:val="00FB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677A"/>
  </w:style>
  <w:style w:type="paragraph" w:styleId="a5">
    <w:name w:val="footer"/>
    <w:basedOn w:val="a"/>
    <w:link w:val="a6"/>
    <w:uiPriority w:val="99"/>
    <w:semiHidden/>
    <w:unhideWhenUsed/>
    <w:rsid w:val="006B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677A"/>
  </w:style>
  <w:style w:type="table" w:styleId="a7">
    <w:name w:val="Table Grid"/>
    <w:basedOn w:val="a1"/>
    <w:uiPriority w:val="59"/>
    <w:rsid w:val="006B6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6B677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B677A"/>
    <w:pPr>
      <w:widowControl w:val="0"/>
      <w:suppressAutoHyphens/>
      <w:autoSpaceDE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6B677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6B677A"/>
    <w:pPr>
      <w:widowControl w:val="0"/>
      <w:suppressAutoHyphens/>
      <w:autoSpaceDE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6B67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6B677A"/>
    <w:rPr>
      <w:rFonts w:ascii="Book Antiqua" w:hAnsi="Book Antiqua" w:cs="Book Antiqua"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6B677A"/>
    <w:pPr>
      <w:widowControl w:val="0"/>
      <w:suppressAutoHyphens/>
      <w:autoSpaceDE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A63DC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A63DC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DD098B"/>
    <w:rPr>
      <w:rFonts w:ascii="Times New Roman" w:hAnsi="Times New Roman" w:cs="Times New Roman"/>
      <w:spacing w:val="-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2011-12-04T13:25:00Z</cp:lastPrinted>
  <dcterms:created xsi:type="dcterms:W3CDTF">2011-12-02T14:02:00Z</dcterms:created>
  <dcterms:modified xsi:type="dcterms:W3CDTF">2012-01-08T10:39:00Z</dcterms:modified>
</cp:coreProperties>
</file>