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FF" w:rsidRPr="00764989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4989">
        <w:rPr>
          <w:rFonts w:ascii="Times New Roman" w:hAnsi="Times New Roman"/>
          <w:sz w:val="28"/>
          <w:szCs w:val="28"/>
        </w:rPr>
        <w:t>Кафедра управления качеством</w:t>
      </w: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989">
        <w:rPr>
          <w:rFonts w:ascii="Times New Roman" w:hAnsi="Times New Roman"/>
          <w:b/>
          <w:sz w:val="28"/>
          <w:szCs w:val="28"/>
        </w:rPr>
        <w:t>ИТОГОВАЯ АТТЕСТАЦИОННАЯ РАБОТА</w:t>
      </w: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CE4" w:rsidRDefault="00813CE4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CE4" w:rsidRPr="00764989" w:rsidRDefault="00813CE4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Pr="00C216FF" w:rsidRDefault="00C216FF" w:rsidP="00C216FF">
      <w:pPr>
        <w:pStyle w:val="5"/>
        <w:shd w:val="clear" w:color="auto" w:fill="auto"/>
        <w:spacing w:after="0" w:line="240" w:lineRule="auto"/>
        <w:ind w:firstLine="0"/>
        <w:rPr>
          <w:b/>
          <w:sz w:val="32"/>
          <w:szCs w:val="32"/>
        </w:rPr>
      </w:pPr>
      <w:r w:rsidRPr="00194682">
        <w:rPr>
          <w:rFonts w:cs="Times New Roman"/>
          <w:b/>
          <w:sz w:val="32"/>
          <w:szCs w:val="32"/>
        </w:rPr>
        <w:t>М</w:t>
      </w:r>
      <w:r w:rsidRPr="00194682">
        <w:rPr>
          <w:rFonts w:cs="Times New Roman"/>
          <w:b/>
          <w:bCs/>
          <w:spacing w:val="-1"/>
          <w:sz w:val="32"/>
          <w:szCs w:val="32"/>
        </w:rPr>
        <w:t>етодическое</w:t>
      </w:r>
      <w:r w:rsidRPr="00194682">
        <w:rPr>
          <w:rFonts w:eastAsia="Times New Roman" w:cs="Times New Roman"/>
          <w:b/>
          <w:bCs/>
          <w:spacing w:val="-1"/>
          <w:sz w:val="32"/>
          <w:szCs w:val="32"/>
        </w:rPr>
        <w:t xml:space="preserve"> сопровождение инновационной деятельности в дошкольном образовательном учреждении</w:t>
      </w: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4989">
        <w:rPr>
          <w:rFonts w:ascii="Times New Roman" w:hAnsi="Times New Roman"/>
          <w:b/>
          <w:sz w:val="28"/>
          <w:szCs w:val="28"/>
        </w:rPr>
        <w:t xml:space="preserve">Выполнил: </w:t>
      </w:r>
      <w:r>
        <w:rPr>
          <w:rFonts w:ascii="Times New Roman" w:hAnsi="Times New Roman"/>
          <w:sz w:val="28"/>
          <w:szCs w:val="28"/>
        </w:rPr>
        <w:t>Галеева Ольга Андреевна</w:t>
      </w:r>
      <w:r w:rsidRPr="00764989">
        <w:rPr>
          <w:rFonts w:ascii="Times New Roman" w:hAnsi="Times New Roman"/>
          <w:sz w:val="28"/>
          <w:szCs w:val="28"/>
        </w:rPr>
        <w:t xml:space="preserve">, </w:t>
      </w: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4989">
        <w:rPr>
          <w:rFonts w:ascii="Times New Roman" w:hAnsi="Times New Roman"/>
          <w:sz w:val="28"/>
          <w:szCs w:val="28"/>
        </w:rPr>
        <w:t xml:space="preserve">выпускник курсов профессиональной </w:t>
      </w: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4989">
        <w:rPr>
          <w:rFonts w:ascii="Times New Roman" w:hAnsi="Times New Roman"/>
          <w:sz w:val="28"/>
          <w:szCs w:val="28"/>
        </w:rPr>
        <w:t xml:space="preserve">переподготовки по направлению </w:t>
      </w: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4989">
        <w:rPr>
          <w:rFonts w:ascii="Times New Roman" w:hAnsi="Times New Roman"/>
          <w:sz w:val="28"/>
          <w:szCs w:val="28"/>
        </w:rPr>
        <w:t>«Управление персоналом»</w:t>
      </w: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216FF" w:rsidRPr="005660AA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64989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  <w:r>
        <w:rPr>
          <w:rFonts w:ascii="Times New Roman" w:hAnsi="Times New Roman"/>
          <w:sz w:val="28"/>
          <w:szCs w:val="28"/>
        </w:rPr>
        <w:t>Жила Галина Ювинальевна</w:t>
      </w:r>
      <w:r w:rsidRPr="005660AA">
        <w:rPr>
          <w:rFonts w:ascii="Times New Roman" w:hAnsi="Times New Roman"/>
          <w:sz w:val="28"/>
          <w:szCs w:val="28"/>
        </w:rPr>
        <w:t xml:space="preserve">, </w:t>
      </w:r>
    </w:p>
    <w:p w:rsidR="00C216FF" w:rsidRPr="005660AA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технических</w:t>
      </w:r>
      <w:r w:rsidRPr="005660AA">
        <w:rPr>
          <w:rFonts w:ascii="Times New Roman" w:hAnsi="Times New Roman"/>
          <w:sz w:val="28"/>
          <w:szCs w:val="28"/>
        </w:rPr>
        <w:t xml:space="preserve"> наук</w:t>
      </w:r>
    </w:p>
    <w:p w:rsidR="00C216FF" w:rsidRPr="00764989" w:rsidRDefault="00C216FF" w:rsidP="00C216FF">
      <w:pPr>
        <w:tabs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870E2" w:rsidRDefault="00F870E2" w:rsidP="00F87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14D" w:rsidRDefault="0064714D" w:rsidP="00194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06" w:rsidRDefault="00595106" w:rsidP="00F87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14D" w:rsidRPr="00F2074A" w:rsidRDefault="0064714D" w:rsidP="00F87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Усть-Кут</w:t>
      </w:r>
    </w:p>
    <w:p w:rsidR="00F870E2" w:rsidRPr="00F2074A" w:rsidRDefault="0064714D" w:rsidP="00F870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95106" w:rsidRPr="00595106" w:rsidRDefault="00F870E2" w:rsidP="00595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</w:t>
      </w:r>
      <w:r w:rsidR="0059510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……………………………………………………………....................3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1. Т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еоретические  основы  методического сопровождения  инновационной деятельности в ДОУ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1.1  Основные понятия  …………………………………………………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…..….5</w:t>
      </w:r>
    </w:p>
    <w:p w:rsidR="00595106" w:rsidRPr="00595106" w:rsidRDefault="00595106" w:rsidP="006F61EF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1.2.Современные тенденции развития инноватики в дошкольном обр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азовании……………………………………………………………….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……..8</w:t>
      </w:r>
    </w:p>
    <w:p w:rsidR="006F61EF" w:rsidRDefault="00595106" w:rsidP="006F61EF">
      <w:pPr>
        <w:spacing w:after="0"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1EF" w:rsidRPr="006F61EF">
        <w:rPr>
          <w:rFonts w:ascii="Times New Roman" w:hAnsi="Times New Roman" w:cs="Times New Roman"/>
          <w:bCs/>
          <w:sz w:val="28"/>
          <w:szCs w:val="28"/>
        </w:rPr>
        <w:t xml:space="preserve">Практические основы управления методической работой </w:t>
      </w:r>
    </w:p>
    <w:p w:rsidR="006F61EF" w:rsidRPr="006F61EF" w:rsidRDefault="006F61EF" w:rsidP="006F61EF">
      <w:pPr>
        <w:spacing w:after="0" w:line="360" w:lineRule="auto"/>
        <w:ind w:right="-14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61EF">
        <w:rPr>
          <w:rFonts w:ascii="Times New Roman" w:hAnsi="Times New Roman" w:cs="Times New Roman"/>
          <w:bCs/>
          <w:sz w:val="28"/>
          <w:szCs w:val="28"/>
        </w:rPr>
        <w:t>в образовательном учреждении</w:t>
      </w:r>
    </w:p>
    <w:p w:rsidR="006F61EF" w:rsidRPr="006F61EF" w:rsidRDefault="006F61EF" w:rsidP="006F61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1EF">
        <w:rPr>
          <w:rFonts w:ascii="Times New Roman" w:hAnsi="Times New Roman" w:cs="Times New Roman"/>
          <w:color w:val="000000"/>
          <w:sz w:val="28"/>
          <w:szCs w:val="28"/>
        </w:rPr>
        <w:t>2.1.  Проект  системы методического сопровождения  инновационной</w:t>
      </w:r>
    </w:p>
    <w:p w:rsidR="006F61EF" w:rsidRPr="006F61EF" w:rsidRDefault="006F61EF" w:rsidP="006F61EF">
      <w:pPr>
        <w:spacing w:after="0" w:line="360" w:lineRule="auto"/>
        <w:rPr>
          <w:rFonts w:ascii="Times New Roman" w:hAnsi="Times New Roman" w:cs="Times New Roman"/>
          <w:spacing w:val="15"/>
          <w:sz w:val="28"/>
          <w:szCs w:val="28"/>
        </w:rPr>
      </w:pPr>
      <w:r w:rsidRPr="006F61EF">
        <w:rPr>
          <w:rFonts w:ascii="Times New Roman" w:hAnsi="Times New Roman" w:cs="Times New Roman"/>
          <w:color w:val="000000"/>
          <w:sz w:val="28"/>
          <w:szCs w:val="28"/>
        </w:rPr>
        <w:t>деятельности в  НДОУ «Детский сад №211 ОАО «РЖД»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……………………17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………………………………………….…………………………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 …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…….2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F870E2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……………………………………………………………………</w:t>
      </w:r>
      <w:r w:rsidR="006F61EF">
        <w:rPr>
          <w:rFonts w:ascii="Times New Roman" w:eastAsia="Times New Roman" w:hAnsi="Times New Roman" w:cs="Times New Roman"/>
          <w:color w:val="000000"/>
          <w:sz w:val="28"/>
          <w:szCs w:val="28"/>
        </w:rPr>
        <w:t>...31</w:t>
      </w: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311741692"/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F870E2" w:rsidRPr="006F61EF" w:rsidRDefault="006F61EF" w:rsidP="00F870E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8453B" w:rsidRPr="0008453B" w:rsidRDefault="00F870E2" w:rsidP="006F61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sz w:val="28"/>
          <w:szCs w:val="28"/>
        </w:rPr>
        <w:t xml:space="preserve">Процесс длительного реформирования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системы образования </w:t>
      </w:r>
      <w:r w:rsidRPr="00F2074A">
        <w:rPr>
          <w:rFonts w:ascii="Times New Roman" w:hAnsi="Times New Roman" w:cs="Times New Roman"/>
          <w:sz w:val="28"/>
          <w:szCs w:val="28"/>
        </w:rPr>
        <w:t>обусловлен социальными, политическими, экономическими и культурными изменениями. В обществе возникли новые образовательные потребности: внимание к запросам всех участников образовательного процесса, возможности образовательных  учреждений.</w:t>
      </w:r>
      <w:r w:rsidR="0008453B" w:rsidRPr="000F692C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F2074A">
        <w:rPr>
          <w:rFonts w:ascii="Times New Roman" w:hAnsi="Times New Roman" w:cs="Times New Roman"/>
          <w:sz w:val="28"/>
          <w:szCs w:val="28"/>
        </w:rPr>
        <w:t xml:space="preserve"> </w:t>
      </w:r>
      <w:r w:rsidR="0008453B" w:rsidRPr="0008453B">
        <w:rPr>
          <w:rFonts w:ascii="Times New Roman" w:eastAsia="Times New Roman" w:hAnsi="Times New Roman" w:cs="Times New Roman"/>
          <w:sz w:val="28"/>
          <w:szCs w:val="28"/>
        </w:rPr>
        <w:t>Последнее время в системе образования – это время инноваций. Сами по себе инновационные процессы носят в значительной мере стихийный характер: они связаны со стремл</w:t>
      </w:r>
      <w:r w:rsidR="009C65AA">
        <w:rPr>
          <w:rFonts w:ascii="Times New Roman" w:eastAsia="Times New Roman" w:hAnsi="Times New Roman" w:cs="Times New Roman"/>
          <w:sz w:val="28"/>
          <w:szCs w:val="28"/>
        </w:rPr>
        <w:t>ением человека реализовать себя</w:t>
      </w:r>
      <w:r w:rsidR="0008453B" w:rsidRPr="0008453B">
        <w:rPr>
          <w:rFonts w:ascii="Times New Roman" w:eastAsia="Times New Roman" w:hAnsi="Times New Roman" w:cs="Times New Roman"/>
          <w:sz w:val="28"/>
          <w:szCs w:val="28"/>
        </w:rPr>
        <w:t xml:space="preserve"> и свои идеи.</w:t>
      </w:r>
      <w:r w:rsidR="0008453B" w:rsidRPr="000F692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2074A">
        <w:rPr>
          <w:rFonts w:ascii="Times New Roman" w:hAnsi="Times New Roman" w:cs="Times New Roman"/>
          <w:sz w:val="28"/>
          <w:szCs w:val="28"/>
        </w:rPr>
        <w:t>В последние годы в России значительно возросли требования со сторон</w:t>
      </w:r>
      <w:r w:rsidR="0008453B">
        <w:rPr>
          <w:rFonts w:ascii="Times New Roman" w:hAnsi="Times New Roman" w:cs="Times New Roman"/>
          <w:sz w:val="28"/>
          <w:szCs w:val="28"/>
        </w:rPr>
        <w:t>ы государства и общества к образовательным учреждениям</w:t>
      </w:r>
      <w:r w:rsidRPr="00F2074A">
        <w:rPr>
          <w:rFonts w:ascii="Times New Roman" w:hAnsi="Times New Roman" w:cs="Times New Roman"/>
          <w:sz w:val="28"/>
          <w:szCs w:val="28"/>
        </w:rPr>
        <w:t xml:space="preserve">. </w:t>
      </w:r>
      <w:r w:rsidR="0008453B">
        <w:rPr>
          <w:rFonts w:ascii="Times New Roman" w:hAnsi="Times New Roman" w:cs="Times New Roman"/>
          <w:sz w:val="28"/>
          <w:szCs w:val="28"/>
        </w:rPr>
        <w:t>О</w:t>
      </w:r>
      <w:r w:rsidRPr="00F2074A">
        <w:rPr>
          <w:rFonts w:ascii="Times New Roman" w:hAnsi="Times New Roman" w:cs="Times New Roman"/>
          <w:sz w:val="28"/>
          <w:szCs w:val="28"/>
        </w:rPr>
        <w:t xml:space="preserve">дним </w:t>
      </w:r>
      <w:r w:rsidR="003D59B0">
        <w:rPr>
          <w:rFonts w:ascii="Times New Roman" w:hAnsi="Times New Roman" w:cs="Times New Roman"/>
          <w:sz w:val="28"/>
          <w:szCs w:val="28"/>
        </w:rPr>
        <w:t xml:space="preserve">из основных направлений  </w:t>
      </w:r>
      <w:r w:rsidRPr="00F2074A">
        <w:rPr>
          <w:rFonts w:ascii="Times New Roman" w:hAnsi="Times New Roman" w:cs="Times New Roman"/>
          <w:sz w:val="28"/>
          <w:szCs w:val="28"/>
        </w:rPr>
        <w:t xml:space="preserve"> названо повышение качества и эффектив</w:t>
      </w:r>
      <w:r w:rsidR="003D59B0">
        <w:rPr>
          <w:rFonts w:ascii="Times New Roman" w:hAnsi="Times New Roman" w:cs="Times New Roman"/>
          <w:sz w:val="28"/>
          <w:szCs w:val="28"/>
        </w:rPr>
        <w:t>ности образовательного процесса</w:t>
      </w:r>
      <w:r w:rsidRPr="00F2074A">
        <w:rPr>
          <w:rFonts w:ascii="Times New Roman" w:hAnsi="Times New Roman" w:cs="Times New Roman"/>
          <w:sz w:val="28"/>
          <w:szCs w:val="28"/>
        </w:rPr>
        <w:t>. Все сложн</w:t>
      </w:r>
      <w:r w:rsidR="0008453B">
        <w:rPr>
          <w:rFonts w:ascii="Times New Roman" w:hAnsi="Times New Roman" w:cs="Times New Roman"/>
          <w:sz w:val="28"/>
          <w:szCs w:val="28"/>
        </w:rPr>
        <w:t>ее разобраться педагогу</w:t>
      </w:r>
      <w:r w:rsidRPr="00F2074A">
        <w:rPr>
          <w:rFonts w:ascii="Times New Roman" w:hAnsi="Times New Roman" w:cs="Times New Roman"/>
          <w:sz w:val="28"/>
          <w:szCs w:val="28"/>
        </w:rPr>
        <w:t xml:space="preserve"> в потоке инноваций. </w:t>
      </w:r>
      <w:r w:rsidR="0008453B" w:rsidRPr="00F2074A">
        <w:rPr>
          <w:rFonts w:ascii="Times New Roman" w:hAnsi="Times New Roman" w:cs="Times New Roman"/>
          <w:sz w:val="28"/>
          <w:szCs w:val="28"/>
        </w:rPr>
        <w:t>Актуальность исследования определяется тем,</w:t>
      </w:r>
      <w:r w:rsidR="0008453B" w:rsidRPr="0008453B">
        <w:rPr>
          <w:rFonts w:ascii="Times New Roman" w:hAnsi="Times New Roman" w:cs="Times New Roman"/>
          <w:sz w:val="28"/>
          <w:szCs w:val="28"/>
        </w:rPr>
        <w:t xml:space="preserve"> </w:t>
      </w:r>
      <w:r w:rsidR="0008453B" w:rsidRPr="00F2074A">
        <w:rPr>
          <w:rFonts w:ascii="Times New Roman" w:hAnsi="Times New Roman" w:cs="Times New Roman"/>
          <w:sz w:val="28"/>
          <w:szCs w:val="28"/>
        </w:rPr>
        <w:t>что в условиях модернизации образования в России важной задачей методической службы образовательного учреждения становится обеспечение  реализации новых приоритетов образовательной политики, помощь педагогам в достижении высокого уровня  профессиональной деятельности, научно-методическое сопровождение  инновационных процессов. Особую актуальность приобретает разработка новых подходов к построению мо</w:t>
      </w:r>
      <w:r w:rsidR="0008453B">
        <w:rPr>
          <w:rFonts w:ascii="Times New Roman" w:hAnsi="Times New Roman" w:cs="Times New Roman"/>
          <w:sz w:val="28"/>
          <w:szCs w:val="28"/>
        </w:rPr>
        <w:t xml:space="preserve">дели </w:t>
      </w:r>
      <w:r w:rsidR="00F07FD6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08453B">
        <w:rPr>
          <w:rFonts w:ascii="Times New Roman" w:hAnsi="Times New Roman" w:cs="Times New Roman"/>
          <w:sz w:val="28"/>
          <w:szCs w:val="28"/>
        </w:rPr>
        <w:t>методической работы в дошкольном учреждении</w:t>
      </w:r>
      <w:r w:rsidR="0008453B" w:rsidRPr="00F2074A">
        <w:rPr>
          <w:rFonts w:ascii="Times New Roman" w:hAnsi="Times New Roman" w:cs="Times New Roman"/>
          <w:sz w:val="28"/>
          <w:szCs w:val="28"/>
        </w:rPr>
        <w:t>, направленной на повышение  компетентности педагогов.</w:t>
      </w:r>
      <w:r w:rsidR="0008453B" w:rsidRPr="0008453B">
        <w:rPr>
          <w:sz w:val="28"/>
          <w:szCs w:val="28"/>
        </w:rPr>
        <w:t xml:space="preserve"> </w:t>
      </w:r>
      <w:r w:rsidR="0008453B" w:rsidRPr="0008453B">
        <w:rPr>
          <w:rFonts w:ascii="Times New Roman" w:eastAsia="Times New Roman" w:hAnsi="Times New Roman" w:cs="Times New Roman"/>
          <w:sz w:val="28"/>
          <w:szCs w:val="28"/>
        </w:rPr>
        <w:t>Мы уверены в том, что невозможно добиться успеха без системного подхода</w:t>
      </w:r>
      <w:r w:rsidR="003D59B0">
        <w:rPr>
          <w:rFonts w:ascii="Times New Roman" w:hAnsi="Times New Roman" w:cs="Times New Roman"/>
          <w:sz w:val="28"/>
          <w:szCs w:val="28"/>
        </w:rPr>
        <w:t>.</w:t>
      </w:r>
    </w:p>
    <w:p w:rsidR="0008453B" w:rsidRPr="0008453B" w:rsidRDefault="0008453B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3B">
        <w:rPr>
          <w:rFonts w:ascii="Times New Roman" w:eastAsia="Times New Roman" w:hAnsi="Times New Roman" w:cs="Times New Roman"/>
          <w:sz w:val="28"/>
          <w:szCs w:val="28"/>
        </w:rPr>
        <w:t>Каждый педагогический коллектив имеет право на инновационную деятельность. Но в этом случае он должен взять на себя определенные обязательства по подготовке и организации нововведения, так как объектом любой педагогической инициативы становятся дети.</w:t>
      </w:r>
    </w:p>
    <w:p w:rsidR="0008453B" w:rsidRPr="000F5FCE" w:rsidRDefault="0008453B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FCE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сложившейся  ситуации  в деятельности нашего  дошкольного учреждения</w:t>
      </w:r>
      <w:r w:rsidR="009C65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11D6">
        <w:rPr>
          <w:rFonts w:ascii="Times New Roman" w:eastAsia="Times New Roman" w:hAnsi="Times New Roman" w:cs="Times New Roman"/>
          <w:sz w:val="28"/>
          <w:szCs w:val="28"/>
        </w:rPr>
        <w:t>переходящего на работу</w:t>
      </w:r>
      <w:r w:rsidRPr="000F5FCE">
        <w:rPr>
          <w:rFonts w:ascii="Times New Roman" w:eastAsia="Times New Roman" w:hAnsi="Times New Roman" w:cs="Times New Roman"/>
          <w:sz w:val="28"/>
          <w:szCs w:val="28"/>
        </w:rPr>
        <w:t xml:space="preserve"> в инновационном режиме, выявил ряд проблем: отсутствие системности и целостности внедряемых педагогических инноваций; недостаточность научно-методического обеспечения инновационных процессов, нормативно-правового обеспечения инновационной деятельности   учреждения, которое способствовало бы расширению возможностей для творческого поиска,   стимулировало   инновационную деятельность педагогов; отсутствие   мониторинга качества и эффективности их внедрения.         Перечисленные проблемы не могут быть решены в одночасье. Необходима подготовка педагогов,   способных грамотно осуществлять инновационную деятельность.</w:t>
      </w:r>
    </w:p>
    <w:p w:rsidR="0008453B" w:rsidRPr="006566E2" w:rsidRDefault="000F5FCE" w:rsidP="006F61EF">
      <w:pPr>
        <w:shd w:val="clear" w:color="auto" w:fill="FFFFFF"/>
        <w:spacing w:after="0" w:line="360" w:lineRule="auto"/>
        <w:ind w:right="7" w:firstLine="851"/>
        <w:jc w:val="both"/>
        <w:rPr>
          <w:sz w:val="28"/>
          <w:szCs w:val="28"/>
        </w:rPr>
      </w:pPr>
      <w:r w:rsidRPr="00F2074A">
        <w:rPr>
          <w:rFonts w:ascii="Times New Roman" w:hAnsi="Times New Roman" w:cs="Times New Roman"/>
          <w:sz w:val="28"/>
          <w:szCs w:val="28"/>
        </w:rPr>
        <w:t xml:space="preserve">Анализ актуальности и противоречий позволил сформулировать проблему и </w:t>
      </w:r>
      <w:r w:rsidRPr="00293927">
        <w:rPr>
          <w:rFonts w:ascii="Times New Roman" w:hAnsi="Times New Roman" w:cs="Times New Roman"/>
          <w:b/>
          <w:sz w:val="28"/>
          <w:szCs w:val="28"/>
        </w:rPr>
        <w:t>тему исследования</w:t>
      </w:r>
      <w:r w:rsidRPr="00F2074A">
        <w:rPr>
          <w:rFonts w:ascii="Times New Roman" w:hAnsi="Times New Roman" w:cs="Times New Roman"/>
          <w:sz w:val="28"/>
          <w:szCs w:val="28"/>
        </w:rPr>
        <w:t>:</w:t>
      </w:r>
      <w:r w:rsidR="007D4C01">
        <w:rPr>
          <w:rFonts w:ascii="Times New Roman" w:hAnsi="Times New Roman" w:cs="Times New Roman"/>
          <w:sz w:val="28"/>
          <w:szCs w:val="28"/>
        </w:rPr>
        <w:t xml:space="preserve"> </w:t>
      </w:r>
      <w:r w:rsidR="006566E2">
        <w:rPr>
          <w:rFonts w:ascii="Times New Roman" w:hAnsi="Times New Roman" w:cs="Times New Roman"/>
          <w:sz w:val="28"/>
          <w:szCs w:val="28"/>
        </w:rPr>
        <w:t>«</w:t>
      </w:r>
      <w:r w:rsidR="007D4C01" w:rsidRPr="007D4C01">
        <w:rPr>
          <w:rFonts w:ascii="Times New Roman" w:hAnsi="Times New Roman" w:cs="Times New Roman"/>
          <w:b/>
          <w:sz w:val="28"/>
          <w:szCs w:val="28"/>
        </w:rPr>
        <w:t>М</w:t>
      </w:r>
      <w:r w:rsidR="00D96DB2" w:rsidRPr="007D4C01">
        <w:rPr>
          <w:rFonts w:ascii="Times New Roman" w:hAnsi="Times New Roman" w:cs="Times New Roman"/>
          <w:b/>
          <w:bCs/>
          <w:spacing w:val="-1"/>
          <w:sz w:val="28"/>
          <w:szCs w:val="28"/>
        </w:rPr>
        <w:t>етодическ</w:t>
      </w:r>
      <w:r w:rsidR="007D4C01" w:rsidRPr="007D4C01">
        <w:rPr>
          <w:rFonts w:ascii="Times New Roman" w:hAnsi="Times New Roman" w:cs="Times New Roman"/>
          <w:b/>
          <w:bCs/>
          <w:spacing w:val="-1"/>
          <w:sz w:val="28"/>
          <w:szCs w:val="28"/>
        </w:rPr>
        <w:t>ое</w:t>
      </w:r>
      <w:r w:rsidRPr="00D96D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сопровождение инновационной деятельности в дошкольном образовательном учреждении</w:t>
      </w:r>
      <w:r w:rsidR="006566E2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5B5F2B" w:rsidRPr="005B5F2B" w:rsidRDefault="005B5F2B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Pr="005B5F2B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5F2B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инновационная деятельность ДОУ.</w:t>
      </w:r>
    </w:p>
    <w:p w:rsidR="00F870E2" w:rsidRDefault="005B5F2B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F2B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B5F2B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сопровождения и</w:t>
      </w:r>
      <w:r>
        <w:rPr>
          <w:rFonts w:ascii="Times New Roman" w:hAnsi="Times New Roman" w:cs="Times New Roman"/>
          <w:sz w:val="28"/>
          <w:szCs w:val="28"/>
        </w:rPr>
        <w:t>нновационной деятельности в НДОУ «Детском саду №211 ОАО «РЖД»</w:t>
      </w:r>
    </w:p>
    <w:p w:rsidR="006C1A05" w:rsidRDefault="006C1A05" w:rsidP="006F6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</w:t>
      </w:r>
      <w:r w:rsidRPr="00F2074A">
        <w:rPr>
          <w:rFonts w:ascii="Times New Roman" w:hAnsi="Times New Roman" w:cs="Times New Roman"/>
          <w:sz w:val="28"/>
          <w:szCs w:val="28"/>
        </w:rPr>
        <w:t xml:space="preserve"> -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внедрения инновационных процессов  в дошкольном учреждении </w:t>
      </w:r>
      <w:r w:rsidRPr="00F2074A">
        <w:rPr>
          <w:rFonts w:ascii="Times New Roman" w:hAnsi="Times New Roman" w:cs="Times New Roman"/>
          <w:sz w:val="28"/>
          <w:szCs w:val="28"/>
        </w:rPr>
        <w:t>может быть повышена за счёт</w:t>
      </w:r>
      <w:r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Pr="00F2074A">
        <w:rPr>
          <w:rFonts w:ascii="Times New Roman" w:hAnsi="Times New Roman" w:cs="Times New Roman"/>
          <w:sz w:val="28"/>
          <w:szCs w:val="28"/>
        </w:rPr>
        <w:t>целостно</w:t>
      </w:r>
      <w:r>
        <w:rPr>
          <w:rFonts w:ascii="Times New Roman" w:hAnsi="Times New Roman" w:cs="Times New Roman"/>
          <w:sz w:val="28"/>
          <w:szCs w:val="28"/>
        </w:rPr>
        <w:t xml:space="preserve">й и в то же время вариативной методической службы в </w:t>
      </w:r>
      <w:r w:rsidRPr="00761707">
        <w:rPr>
          <w:rFonts w:ascii="Times New Roman" w:hAnsi="Times New Roman" w:cs="Times New Roman"/>
          <w:spacing w:val="-4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F2B" w:rsidRPr="005B5F2B" w:rsidRDefault="005B5F2B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2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5B5F2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F2074A">
        <w:rPr>
          <w:rFonts w:ascii="Times New Roman" w:hAnsi="Times New Roman" w:cs="Times New Roman"/>
          <w:sz w:val="28"/>
          <w:szCs w:val="28"/>
        </w:rPr>
        <w:t>научное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и разработка </w:t>
      </w:r>
      <w:r w:rsidRPr="00F2074A">
        <w:rPr>
          <w:rFonts w:ascii="Times New Roman" w:hAnsi="Times New Roman" w:cs="Times New Roman"/>
          <w:sz w:val="28"/>
          <w:szCs w:val="28"/>
        </w:rPr>
        <w:t xml:space="preserve"> </w:t>
      </w:r>
      <w:r w:rsidRPr="005B5F2B">
        <w:rPr>
          <w:rFonts w:ascii="Times New Roman" w:eastAsia="Times New Roman" w:hAnsi="Times New Roman" w:cs="Times New Roman"/>
          <w:sz w:val="28"/>
          <w:szCs w:val="28"/>
        </w:rPr>
        <w:t>системы  методического сопровождения инновационной деятельности в дошкольном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2B" w:rsidRPr="005B5F2B" w:rsidRDefault="005B5F2B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F2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B5F2B" w:rsidRPr="005B5F2B" w:rsidRDefault="006C1A05" w:rsidP="006F61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66E2">
        <w:rPr>
          <w:rFonts w:ascii="Times New Roman" w:hAnsi="Times New Roman" w:cs="Times New Roman"/>
          <w:sz w:val="28"/>
          <w:szCs w:val="28"/>
        </w:rPr>
        <w:t>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6E2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5B5F2B" w:rsidRPr="005B5F2B">
        <w:rPr>
          <w:rFonts w:ascii="Times New Roman" w:eastAsia="Times New Roman" w:hAnsi="Times New Roman" w:cs="Times New Roman"/>
          <w:sz w:val="28"/>
          <w:szCs w:val="28"/>
        </w:rPr>
        <w:t xml:space="preserve"> по теме.</w:t>
      </w:r>
    </w:p>
    <w:p w:rsidR="005B5F2B" w:rsidRPr="006566E2" w:rsidRDefault="006566E2" w:rsidP="006F61EF">
      <w:pPr>
        <w:pStyle w:val="14pt11"/>
        <w:numPr>
          <w:ilvl w:val="0"/>
          <w:numId w:val="3"/>
        </w:numPr>
        <w:spacing w:line="360" w:lineRule="auto"/>
        <w:ind w:left="1418" w:hanging="567"/>
        <w:rPr>
          <w:rFonts w:ascii="Times New Roman" w:hAnsi="Times New Roman"/>
        </w:rPr>
      </w:pPr>
      <w:r w:rsidRPr="00F2074A">
        <w:rPr>
          <w:rFonts w:ascii="Times New Roman" w:hAnsi="Times New Roman"/>
        </w:rPr>
        <w:t>Провести проблемный системно-диагностический анализ к</w:t>
      </w:r>
      <w:r>
        <w:rPr>
          <w:rFonts w:ascii="Times New Roman" w:hAnsi="Times New Roman"/>
        </w:rPr>
        <w:t xml:space="preserve">ачества и эффективности инновационной деятельности в НДОУ </w:t>
      </w:r>
      <w:r>
        <w:rPr>
          <w:rFonts w:ascii="Times New Roman" w:hAnsi="Times New Roman"/>
        </w:rPr>
        <w:lastRenderedPageBreak/>
        <w:t>«Детском саду № 211 ОАО №РЖД»</w:t>
      </w:r>
    </w:p>
    <w:p w:rsidR="005B5F2B" w:rsidRPr="009C65AA" w:rsidRDefault="005B5F2B" w:rsidP="009C65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F2B">
        <w:rPr>
          <w:rFonts w:ascii="Times New Roman" w:eastAsia="Times New Roman" w:hAnsi="Times New Roman" w:cs="Times New Roman"/>
          <w:sz w:val="28"/>
          <w:szCs w:val="28"/>
        </w:rPr>
        <w:t>Разработать систему методического сопровождения инновационной</w:t>
      </w:r>
      <w:r w:rsidRPr="009C65A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566E2" w:rsidRPr="009C65AA">
        <w:rPr>
          <w:rFonts w:ascii="Times New Roman" w:hAnsi="Times New Roman" w:cs="Times New Roman"/>
          <w:sz w:val="28"/>
          <w:szCs w:val="28"/>
        </w:rPr>
        <w:t>еятельности в НДОУ «Детском саду № 211 ОАО «РЖД»</w:t>
      </w:r>
    </w:p>
    <w:p w:rsidR="005B5F2B" w:rsidRPr="00D31D80" w:rsidRDefault="006566E2" w:rsidP="006F61EF">
      <w:pPr>
        <w:pStyle w:val="a3"/>
        <w:numPr>
          <w:ilvl w:val="0"/>
          <w:numId w:val="3"/>
        </w:numPr>
        <w:spacing w:after="0" w:line="36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F2074A">
        <w:rPr>
          <w:rFonts w:ascii="Times New Roman" w:hAnsi="Times New Roman" w:cs="Times New Roman"/>
          <w:sz w:val="28"/>
          <w:szCs w:val="28"/>
        </w:rPr>
        <w:t>Установить взаим</w:t>
      </w:r>
      <w:r>
        <w:rPr>
          <w:rFonts w:ascii="Times New Roman" w:hAnsi="Times New Roman" w:cs="Times New Roman"/>
          <w:sz w:val="28"/>
          <w:szCs w:val="28"/>
        </w:rPr>
        <w:t>освязь методической службы</w:t>
      </w:r>
      <w:r w:rsidRPr="00F2074A">
        <w:rPr>
          <w:rFonts w:ascii="Times New Roman" w:hAnsi="Times New Roman" w:cs="Times New Roman"/>
          <w:sz w:val="28"/>
          <w:szCs w:val="28"/>
        </w:rPr>
        <w:t xml:space="preserve"> и развития педагогического коллектива.</w:t>
      </w:r>
    </w:p>
    <w:p w:rsidR="00F870E2" w:rsidRPr="00F2074A" w:rsidRDefault="00F870E2" w:rsidP="006F61EF">
      <w:pPr>
        <w:pStyle w:val="14pt11"/>
        <w:spacing w:line="360" w:lineRule="auto"/>
        <w:ind w:firstLine="709"/>
        <w:rPr>
          <w:rFonts w:ascii="Times New Roman" w:hAnsi="Times New Roman"/>
          <w:spacing w:val="-4"/>
        </w:rPr>
      </w:pPr>
      <w:r w:rsidRPr="00F2074A">
        <w:rPr>
          <w:rFonts w:ascii="Times New Roman" w:hAnsi="Times New Roman"/>
          <w:spacing w:val="-4"/>
        </w:rPr>
        <w:t xml:space="preserve">Для решения поставленных задач и проверки выдвинутой гипотезы использовались следующие </w:t>
      </w:r>
      <w:r w:rsidRPr="00F2074A">
        <w:rPr>
          <w:rFonts w:ascii="Times New Roman" w:hAnsi="Times New Roman"/>
          <w:b/>
          <w:bCs/>
          <w:spacing w:val="-4"/>
        </w:rPr>
        <w:t>методы</w:t>
      </w:r>
      <w:r w:rsidRPr="00F2074A">
        <w:rPr>
          <w:rFonts w:ascii="Times New Roman" w:hAnsi="Times New Roman"/>
          <w:spacing w:val="-4"/>
        </w:rPr>
        <w:t xml:space="preserve">: </w:t>
      </w:r>
      <w:r>
        <w:rPr>
          <w:rFonts w:ascii="Times New Roman" w:hAnsi="Times New Roman"/>
          <w:spacing w:val="-4"/>
        </w:rPr>
        <w:t xml:space="preserve"> </w:t>
      </w:r>
      <w:r w:rsidRPr="00F2074A">
        <w:rPr>
          <w:rFonts w:ascii="Times New Roman" w:hAnsi="Times New Roman"/>
          <w:spacing w:val="-4"/>
        </w:rPr>
        <w:t xml:space="preserve">анализ </w:t>
      </w:r>
      <w:r>
        <w:rPr>
          <w:rFonts w:ascii="Times New Roman" w:hAnsi="Times New Roman"/>
          <w:spacing w:val="-4"/>
        </w:rPr>
        <w:t xml:space="preserve">управленческой, </w:t>
      </w:r>
      <w:r w:rsidRPr="00F2074A">
        <w:rPr>
          <w:rFonts w:ascii="Times New Roman" w:hAnsi="Times New Roman"/>
          <w:spacing w:val="-4"/>
        </w:rPr>
        <w:t xml:space="preserve">психологической, </w:t>
      </w:r>
      <w:r>
        <w:rPr>
          <w:rFonts w:ascii="Times New Roman" w:hAnsi="Times New Roman"/>
          <w:spacing w:val="-4"/>
        </w:rPr>
        <w:t xml:space="preserve">исторической, </w:t>
      </w:r>
      <w:r w:rsidRPr="00F2074A">
        <w:rPr>
          <w:rFonts w:ascii="Times New Roman" w:hAnsi="Times New Roman"/>
          <w:spacing w:val="-4"/>
        </w:rPr>
        <w:t>педагогической литературы по проблеме исследования; контент-анализ нормативной и учебно-методической документации, наблюдение и анкетирование; изучение результатов и</w:t>
      </w:r>
      <w:r w:rsidR="00D31D80">
        <w:rPr>
          <w:rFonts w:ascii="Times New Roman" w:hAnsi="Times New Roman"/>
          <w:spacing w:val="-4"/>
        </w:rPr>
        <w:t xml:space="preserve"> продуктов деятельности педагогов</w:t>
      </w:r>
      <w:r>
        <w:rPr>
          <w:rFonts w:ascii="Times New Roman" w:hAnsi="Times New Roman"/>
          <w:spacing w:val="-4"/>
        </w:rPr>
        <w:t xml:space="preserve"> и руководителей </w:t>
      </w:r>
      <w:r w:rsidR="00D31D80">
        <w:rPr>
          <w:rFonts w:ascii="Times New Roman" w:hAnsi="Times New Roman"/>
          <w:spacing w:val="-4"/>
        </w:rPr>
        <w:t>Д</w:t>
      </w:r>
      <w:r>
        <w:rPr>
          <w:rFonts w:ascii="Times New Roman" w:hAnsi="Times New Roman"/>
          <w:spacing w:val="-4"/>
        </w:rPr>
        <w:t>ОУ</w:t>
      </w:r>
      <w:r w:rsidRPr="00F2074A">
        <w:rPr>
          <w:rFonts w:ascii="Times New Roman" w:hAnsi="Times New Roman"/>
          <w:spacing w:val="-4"/>
        </w:rPr>
        <w:t>.</w:t>
      </w:r>
    </w:p>
    <w:p w:rsidR="00F870E2" w:rsidRPr="006C30D2" w:rsidRDefault="00F870E2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870E2" w:rsidRPr="006C30D2" w:rsidSect="006F61EF">
          <w:headerReference w:type="even" r:id="rId8"/>
          <w:headerReference w:type="default" r:id="rId9"/>
          <w:headerReference w:type="first" r:id="rId10"/>
          <w:pgSz w:w="11906" w:h="16838"/>
          <w:pgMar w:top="1418" w:right="849" w:bottom="1418" w:left="1701" w:header="709" w:footer="709" w:gutter="0"/>
          <w:pgNumType w:start="1"/>
          <w:cols w:space="708"/>
          <w:titlePg/>
          <w:docGrid w:linePitch="360"/>
        </w:sectPr>
      </w:pPr>
    </w:p>
    <w:p w:rsidR="00F870E2" w:rsidRDefault="00F870E2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Default="007E2EEA" w:rsidP="006F61EF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EA" w:rsidRPr="007E2EEA" w:rsidRDefault="007E2EEA" w:rsidP="006F6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.Теоретические  основы  методического                                           сопровождения  инновационной деятельности в ДОУ</w:t>
      </w:r>
    </w:p>
    <w:p w:rsidR="007E2EEA" w:rsidRPr="007E2EEA" w:rsidRDefault="007E2EEA" w:rsidP="006F6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 Основные поняти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B72E32" w:rsidRPr="00B72E32" w:rsidRDefault="007E2EEA" w:rsidP="006F61E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2E32" w:rsidRPr="00B72E32">
        <w:rPr>
          <w:rFonts w:ascii="Times New Roman" w:eastAsia="Times New Roman" w:hAnsi="Times New Roman" w:cs="Times New Roman"/>
          <w:sz w:val="28"/>
          <w:szCs w:val="28"/>
        </w:rPr>
        <w:t>Понятие «сопровождение»</w:t>
      </w:r>
      <w:r w:rsidR="00B72E32" w:rsidRPr="00B72E3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72E32" w:rsidRPr="00B72E32">
        <w:rPr>
          <w:rFonts w:ascii="Times New Roman" w:eastAsia="Times New Roman" w:hAnsi="Times New Roman" w:cs="Times New Roman"/>
          <w:sz w:val="28"/>
          <w:szCs w:val="28"/>
        </w:rPr>
        <w:t>означает «следовать рядом», делая возможным, реально выполнимым то, что запланировано. Под инновационным процессом понимается преобразование сложившегося образовательного пространства, приведение его в соответствие с новыми требованиями, обусловленными новыми социокультурными условиями России.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 Появление термина «инновация» обязано долгой эволюции термина «развитие», который зародился в русле философского учения Аристотеля, а затем в классической латинской литературе. Однако необходимо отметить, что он употреблялся в обыденном смысле: «распутывание мнений» у Аристотеля; «раскрытие книги» у Цицерона.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В науке термин «инновация» стал использоваться в XIX веке при изучении антропологии и этнографии . В XX в. термин «инновация» был   введён в научный оборот как экономическая  категория.  В 30-е годы прошлого столетия в работах    многих    ученых инновации трактовались как «нововведение, внедрение новых форм организации и управления».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К началу XXI в. человек в процессе своего интеллектуального совершенствования стал активно использовать имеющуюся в себе важную способность саморазвития путем создания новшеств.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Любая инновация – это изменение того, что уже существует. Инновационные процессы не обошли стороной и область педагогической деятельности.  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В последние 10-12 лет в связи с изменением социально-экономических условий в России, интеллектуализацией многих видов деятельности человека, развитием научных исследований в области образования, вариативности образования, в том числе и дошкольного, резко возросла актуальность поиска </w:t>
      </w:r>
      <w:r w:rsidRPr="007E2EEA">
        <w:rPr>
          <w:rFonts w:ascii="Times New Roman" w:eastAsia="Times New Roman" w:hAnsi="Times New Roman" w:cs="Times New Roman"/>
          <w:sz w:val="28"/>
          <w:szCs w:val="28"/>
        </w:rPr>
        <w:lastRenderedPageBreak/>
        <w:t>новых, более эффективных форм, средств, методов и технологий обучения и воспитания.</w:t>
      </w:r>
    </w:p>
    <w:p w:rsidR="007E2EEA" w:rsidRPr="007E2EEA" w:rsidRDefault="007E2EEA" w:rsidP="006F61EF">
      <w:pPr>
        <w:pStyle w:val="a8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Рассматривая инновационные процессы в системе образования, следует отметить, что современные трактовки понятия "инновации в образовании"   чаще   связывают с разработкой и внедрением новых средств, методов и технологий воспитания и обучения.  </w:t>
      </w:r>
      <w:r w:rsidRPr="007E2EEA">
        <w:rPr>
          <w:rFonts w:ascii="Times New Roman" w:hAnsi="Times New Roman"/>
          <w:spacing w:val="-6"/>
          <w:sz w:val="28"/>
          <w:szCs w:val="28"/>
        </w:rPr>
        <w:t xml:space="preserve">Слово «инновация» происходит от латинского </w:t>
      </w:r>
      <w:r w:rsidRPr="007E2EEA">
        <w:rPr>
          <w:rFonts w:ascii="Times New Roman" w:hAnsi="Times New Roman"/>
          <w:spacing w:val="-6"/>
          <w:sz w:val="28"/>
          <w:szCs w:val="28"/>
          <w:lang w:val="en-US"/>
        </w:rPr>
        <w:t>in</w:t>
      </w:r>
      <w:r w:rsidRPr="007E2EEA">
        <w:rPr>
          <w:rFonts w:ascii="Times New Roman" w:hAnsi="Times New Roman"/>
          <w:spacing w:val="-6"/>
          <w:sz w:val="28"/>
          <w:szCs w:val="28"/>
        </w:rPr>
        <w:t xml:space="preserve"> — в и </w:t>
      </w:r>
      <w:r w:rsidRPr="007E2EEA">
        <w:rPr>
          <w:rFonts w:ascii="Times New Roman" w:hAnsi="Times New Roman"/>
          <w:spacing w:val="-6"/>
          <w:sz w:val="28"/>
          <w:szCs w:val="28"/>
          <w:lang w:val="en-US"/>
        </w:rPr>
        <w:t>nowus</w:t>
      </w:r>
      <w:r w:rsidRPr="007E2EEA">
        <w:rPr>
          <w:rFonts w:ascii="Times New Roman" w:hAnsi="Times New Roman"/>
          <w:spacing w:val="-6"/>
          <w:sz w:val="28"/>
          <w:szCs w:val="28"/>
        </w:rPr>
        <w:t xml:space="preserve"> — новое и в переводе означает «обновление, новинка, изменение». Ин</w:t>
      </w:r>
      <w:r w:rsidRPr="007E2EEA">
        <w:rPr>
          <w:rFonts w:ascii="Times New Roman" w:hAnsi="Times New Roman"/>
          <w:spacing w:val="-6"/>
          <w:sz w:val="28"/>
          <w:szCs w:val="28"/>
        </w:rPr>
        <w:softHyphen/>
        <w:t>новация — это содержание и организация нового, тогда как нововве</w:t>
      </w:r>
      <w:r w:rsidRPr="007E2EEA">
        <w:rPr>
          <w:rFonts w:ascii="Times New Roman" w:hAnsi="Times New Roman"/>
          <w:spacing w:val="-6"/>
          <w:sz w:val="28"/>
          <w:szCs w:val="28"/>
        </w:rPr>
        <w:softHyphen/>
      </w:r>
      <w:r w:rsidRPr="007E2EEA">
        <w:rPr>
          <w:rFonts w:ascii="Times New Roman" w:hAnsi="Times New Roman"/>
          <w:spacing w:val="-5"/>
          <w:sz w:val="28"/>
          <w:szCs w:val="28"/>
        </w:rPr>
        <w:t>дение — это только организация нового. Под новшеством же пони</w:t>
      </w:r>
      <w:r w:rsidRPr="007E2EEA">
        <w:rPr>
          <w:rFonts w:ascii="Times New Roman" w:hAnsi="Times New Roman"/>
          <w:spacing w:val="-5"/>
          <w:sz w:val="28"/>
          <w:szCs w:val="28"/>
        </w:rPr>
        <w:softHyphen/>
      </w:r>
      <w:r w:rsidRPr="007E2EEA">
        <w:rPr>
          <w:rFonts w:ascii="Times New Roman" w:hAnsi="Times New Roman"/>
          <w:sz w:val="28"/>
          <w:szCs w:val="28"/>
        </w:rPr>
        <w:t xml:space="preserve">мают явление, несущее в себе сущность способа, методики, </w:t>
      </w:r>
      <w:r w:rsidRPr="007E2EEA">
        <w:rPr>
          <w:rFonts w:ascii="Times New Roman" w:hAnsi="Times New Roman"/>
          <w:spacing w:val="-5"/>
          <w:sz w:val="28"/>
          <w:szCs w:val="28"/>
        </w:rPr>
        <w:t>технологии и организации и содержания нового, тогда как иннова</w:t>
      </w:r>
      <w:r w:rsidRPr="007E2EEA">
        <w:rPr>
          <w:rFonts w:ascii="Times New Roman" w:hAnsi="Times New Roman"/>
          <w:spacing w:val="-5"/>
          <w:sz w:val="28"/>
          <w:szCs w:val="28"/>
        </w:rPr>
        <w:softHyphen/>
        <w:t>ционный процесс отражает в себе формирование и развитие содер</w:t>
      </w:r>
      <w:r w:rsidRPr="007E2EEA">
        <w:rPr>
          <w:rFonts w:ascii="Times New Roman" w:hAnsi="Times New Roman"/>
          <w:spacing w:val="-5"/>
          <w:sz w:val="28"/>
          <w:szCs w:val="28"/>
        </w:rPr>
        <w:softHyphen/>
      </w:r>
      <w:r w:rsidRPr="007E2EEA">
        <w:rPr>
          <w:rFonts w:ascii="Times New Roman" w:hAnsi="Times New Roman"/>
          <w:sz w:val="28"/>
          <w:szCs w:val="28"/>
        </w:rPr>
        <w:t xml:space="preserve">жания и организации нового.                     Инновационная деятельность — это особый вид педагогической деятельности. Приведем несколько определений этого понятия.                                                                 </w:t>
      </w:r>
    </w:p>
    <w:p w:rsidR="007E2EEA" w:rsidRPr="007E2EEA" w:rsidRDefault="007E2EEA" w:rsidP="006F61EF">
      <w:pPr>
        <w:pStyle w:val="a8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sz w:val="28"/>
          <w:szCs w:val="28"/>
        </w:rPr>
        <w:t xml:space="preserve">В «Современном словаре иностранных слов» (1993) инновация трактуется как нововведение.                                                                                                       </w:t>
      </w:r>
    </w:p>
    <w:p w:rsidR="00BF7750" w:rsidRDefault="007E2EEA" w:rsidP="006F61EF">
      <w:pPr>
        <w:pStyle w:val="a8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b/>
          <w:bCs/>
          <w:sz w:val="28"/>
          <w:szCs w:val="28"/>
        </w:rPr>
        <w:t xml:space="preserve">Инновация (нововведение) </w:t>
      </w:r>
      <w:r w:rsidRPr="007E2EEA">
        <w:rPr>
          <w:rFonts w:ascii="Times New Roman" w:hAnsi="Times New Roman"/>
          <w:sz w:val="28"/>
          <w:szCs w:val="28"/>
        </w:rPr>
        <w:t>— в соц</w:t>
      </w:r>
      <w:r w:rsidR="00BF7750">
        <w:rPr>
          <w:rFonts w:ascii="Times New Roman" w:hAnsi="Times New Roman"/>
          <w:sz w:val="28"/>
          <w:szCs w:val="28"/>
        </w:rPr>
        <w:t xml:space="preserve">иально-психологическом аспекте </w:t>
      </w:r>
    </w:p>
    <w:p w:rsidR="007E2EEA" w:rsidRPr="007E2EEA" w:rsidRDefault="00BF7750" w:rsidP="006F61EF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2EEA" w:rsidRPr="007E2EEA">
        <w:rPr>
          <w:rFonts w:ascii="Times New Roman" w:hAnsi="Times New Roman"/>
          <w:sz w:val="28"/>
          <w:szCs w:val="28"/>
        </w:rPr>
        <w:t xml:space="preserve">  создание и внедрение различного вида новшеств, порождающих значимые изменения в социальной практике. (Словарь практического психолога. Минск, 1998.)                                                                                                                          </w:t>
      </w:r>
    </w:p>
    <w:p w:rsidR="007E2EEA" w:rsidRPr="007E2EEA" w:rsidRDefault="007E2EEA" w:rsidP="006F61EF">
      <w:pPr>
        <w:pStyle w:val="a8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b/>
          <w:bCs/>
          <w:sz w:val="28"/>
          <w:szCs w:val="28"/>
        </w:rPr>
        <w:t>Новый</w:t>
      </w:r>
      <w:r w:rsidR="00BF7750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7E2EEA">
        <w:rPr>
          <w:rFonts w:ascii="Times New Roman" w:hAnsi="Times New Roman"/>
          <w:sz w:val="28"/>
          <w:szCs w:val="28"/>
        </w:rPr>
        <w:t xml:space="preserve">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малоизвестный. (</w:t>
      </w:r>
      <w:r w:rsidRPr="007E2EEA">
        <w:rPr>
          <w:rFonts w:ascii="Times New Roman" w:hAnsi="Times New Roman"/>
          <w:i/>
          <w:iCs/>
          <w:sz w:val="28"/>
          <w:szCs w:val="28"/>
        </w:rPr>
        <w:t>Ожегов С.И</w:t>
      </w:r>
      <w:r w:rsidRPr="007E2EEA">
        <w:rPr>
          <w:rFonts w:ascii="Times New Roman" w:hAnsi="Times New Roman"/>
          <w:sz w:val="28"/>
          <w:szCs w:val="28"/>
        </w:rPr>
        <w:t xml:space="preserve">. Словарь русского языка. М., 1978.)                                     </w:t>
      </w:r>
    </w:p>
    <w:p w:rsidR="007E2EEA" w:rsidRPr="007E2EEA" w:rsidRDefault="007E2EEA" w:rsidP="006F61EF">
      <w:pPr>
        <w:pStyle w:val="a8"/>
        <w:spacing w:before="0" w:beforeAutospacing="0" w:after="0" w:afterAutospacing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EEA">
        <w:rPr>
          <w:rFonts w:ascii="Times New Roman" w:hAnsi="Times New Roman"/>
          <w:b/>
          <w:bCs/>
          <w:sz w:val="28"/>
          <w:szCs w:val="28"/>
        </w:rPr>
        <w:t>Нововведение (инновация)</w:t>
      </w:r>
      <w:r w:rsidR="00BF7750">
        <w:rPr>
          <w:rFonts w:ascii="Times New Roman" w:hAnsi="Times New Roman"/>
          <w:sz w:val="28"/>
          <w:szCs w:val="28"/>
        </w:rPr>
        <w:t xml:space="preserve"> -</w:t>
      </w:r>
      <w:r w:rsidRPr="007E2E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2EEA">
        <w:rPr>
          <w:rFonts w:ascii="Times New Roman" w:hAnsi="Times New Roman"/>
          <w:sz w:val="28"/>
          <w:szCs w:val="28"/>
        </w:rPr>
        <w:t>комплексный процесс создания, распространения, внедрения и использования нового практического средства, метода, концепции и т.д. — новшества для удовлетворения человеческих потребностей. (</w:t>
      </w:r>
      <w:r w:rsidRPr="007E2EEA">
        <w:rPr>
          <w:rFonts w:ascii="Times New Roman" w:hAnsi="Times New Roman"/>
          <w:i/>
          <w:iCs/>
          <w:sz w:val="28"/>
          <w:szCs w:val="28"/>
        </w:rPr>
        <w:t>Полонский В.М</w:t>
      </w:r>
      <w:r w:rsidRPr="007E2EEA">
        <w:rPr>
          <w:rFonts w:ascii="Times New Roman" w:hAnsi="Times New Roman"/>
          <w:sz w:val="28"/>
          <w:szCs w:val="28"/>
        </w:rPr>
        <w:t xml:space="preserve">. Научно-педагогическая информация: Словарь-справочник. М., 1995.)                                                                                  </w:t>
      </w:r>
      <w:r w:rsidRPr="007E2E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2EEA" w:rsidRPr="00B93ADA" w:rsidRDefault="007E2EEA" w:rsidP="006F61EF">
      <w:pPr>
        <w:pStyle w:val="af0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E2EEA">
        <w:rPr>
          <w:rFonts w:ascii="Times New Roman" w:hAnsi="Times New Roman" w:cs="Times New Roman"/>
          <w:b/>
        </w:rPr>
        <w:lastRenderedPageBreak/>
        <w:t xml:space="preserve">  </w:t>
      </w:r>
      <w:r w:rsidRPr="00B93ADA">
        <w:rPr>
          <w:rFonts w:ascii="Times New Roman" w:hAnsi="Times New Roman" w:cs="Times New Roman"/>
        </w:rPr>
        <w:t xml:space="preserve">Сегодня в сфере образования выделяется большое число инноваций различного характера, направленности и значимости, проводятся большие и малые государственные реформы, внедряются новшества в организацию, содержание, методику образовательного процесса. Происходящие трансформации в системе дошкольного образования обусловлены объективной потребностью в изменениях, адекватных развитию общества и образовательной системы в целом. В своей работе мы будем  использовать  следующие значение термина «инновация»  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F7750">
        <w:rPr>
          <w:rFonts w:ascii="Times New Roman" w:hAnsi="Times New Roman" w:cs="Times New Roman"/>
          <w:sz w:val="28"/>
          <w:szCs w:val="28"/>
        </w:rPr>
        <w:t>вшество -</w:t>
      </w: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 это именно средство (новый мето</w:t>
      </w:r>
      <w:r w:rsidR="00BF7750">
        <w:rPr>
          <w:rFonts w:ascii="Times New Roman" w:hAnsi="Times New Roman" w:cs="Times New Roman"/>
          <w:sz w:val="28"/>
          <w:szCs w:val="28"/>
        </w:rPr>
        <w:t xml:space="preserve">д, методика, технология, </w:t>
      </w: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 программа и т.п.), а инновация — процесс освоения этого средства.                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В целом под </w:t>
      </w:r>
      <w:r w:rsidRPr="007E2E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инновационным процессом </w:t>
      </w:r>
      <w:r w:rsidRPr="007E2EEA">
        <w:rPr>
          <w:rFonts w:ascii="Times New Roman" w:eastAsia="Times New Roman" w:hAnsi="Times New Roman" w:cs="Times New Roman"/>
          <w:sz w:val="28"/>
          <w:szCs w:val="28"/>
        </w:rPr>
        <w:t>понимается комплексная деятельность по созданию (рождению, разработке), освоению, использованию и р</w:t>
      </w:r>
      <w:r w:rsidR="00BF7750">
        <w:rPr>
          <w:rFonts w:ascii="Times New Roman" w:hAnsi="Times New Roman" w:cs="Times New Roman"/>
          <w:sz w:val="28"/>
          <w:szCs w:val="28"/>
        </w:rPr>
        <w:t xml:space="preserve">аспространению новшеств. </w:t>
      </w: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E2E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Процесс </w:t>
      </w:r>
      <w:r w:rsidRPr="007E2EEA">
        <w:rPr>
          <w:rFonts w:ascii="Times New Roman" w:eastAsia="Times New Roman" w:hAnsi="Times New Roman" w:cs="Times New Roman"/>
          <w:sz w:val="28"/>
          <w:szCs w:val="28"/>
        </w:rPr>
        <w:t>(продвижение) — совокупность последовательных действий для достижения какого-либо результата.</w:t>
      </w:r>
      <w:r w:rsidRPr="007E2E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D629AA" w:rsidRPr="005E2D06" w:rsidRDefault="00D629A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EEA" w:rsidRPr="00BF7750" w:rsidRDefault="00D629AA" w:rsidP="006F61EF">
      <w:pPr>
        <w:pStyle w:val="af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1.2. </w:t>
      </w:r>
      <w:r w:rsidR="007E2EEA" w:rsidRPr="00BF7750">
        <w:rPr>
          <w:rFonts w:ascii="Times New Roman" w:hAnsi="Times New Roman" w:cs="Times New Roman"/>
          <w:b/>
          <w:color w:val="000000"/>
        </w:rPr>
        <w:t>Современные тенденции развития    инноватики  в  дошкольном образовании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EEA">
        <w:rPr>
          <w:rFonts w:ascii="Times New Roman" w:eastAsia="BookmanOldStyle" w:hAnsi="Times New Roman" w:cs="Times New Roman"/>
          <w:sz w:val="28"/>
          <w:szCs w:val="28"/>
        </w:rPr>
        <w:t>Педагоги дошкольных образовательных учреждений всегда отличались особой восприимчивостью ко всему новому. Развитие общеобразовательной практики способствует проявлению творческого, инновационного потенциала работников ДОУ. В настоящее время в сферу инновационной деятельности включены уже не отдельные дошкольные образовательные учреждения и педагоги-новаторы, а практически каждое учреждение.  Инновационные преобразования приобретают системный характер.  К такому мнению приходит ряд исследователей, в числе которых   М. М. Поташник, И. О. Котлярова, Н. В. Горбунова, К. Ю. Белая.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>Каковы же причины столь массового в дошкольном мире явления, как инновация? На наш взгляд, к основным из них следует отнести: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lastRenderedPageBreak/>
        <w:t>● необходимость активного поиска путей решения существующих в дошкольном образовании актуальных проблем;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>● стремление педагогических коллективов повысить качество предоставляемых населению образовательных услуг, сделать их более разнообразными и тем самым сохранить конкурентоспособность каждого ДОУ;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>● подражание другим дошкольным учреждениям, интуитивное представление педагогов о том, что нововведения улучшат деятельность всего коллектива;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>● постоянная неудовлетворенность отдельных педагогов достигнутыми результатами, твердое намерение их улучшить, потребность в причастности к большому, значимому для всех делу;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>● стремление недавних выпускников педагогических вузов, слушателей курсов повышения квалификации реализовать полученные знания;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>● возрастающие запросы отдельных групп родителей к уровню образованности своих детей;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 xml:space="preserve">● конкуренция между дошкольными образовательными учреждениями. 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Типы нововведений  группируются по следующим основаниям.</w:t>
      </w:r>
    </w:p>
    <w:p w:rsidR="005E2D06" w:rsidRDefault="007E2EEA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1. По влиянию на учебно-воспитательный процесс:</w:t>
      </w:r>
    </w:p>
    <w:p w:rsidR="005E2D06" w:rsidRDefault="005E2D06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в содержании образования;</w:t>
      </w:r>
    </w:p>
    <w:p w:rsidR="005E2D06" w:rsidRDefault="005E2D06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в формах, методах воспитательно-образовательного процесса;</w:t>
      </w:r>
    </w:p>
    <w:p w:rsidR="007E2EEA" w:rsidRPr="007E2EEA" w:rsidRDefault="005E2D06" w:rsidP="006F6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в управлении ДОУ.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2. По масштабам (объему) преобразований:</w:t>
      </w:r>
    </w:p>
    <w:p w:rsidR="005E2D06" w:rsidRDefault="005E2D06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частные, единичные, не связанные между собой;</w:t>
      </w:r>
    </w:p>
    <w:p w:rsidR="005E2D06" w:rsidRDefault="005E2D06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 xml:space="preserve"> модульные (комплекс частных, связанных между собой);</w:t>
      </w:r>
    </w:p>
    <w:p w:rsidR="007E2EEA" w:rsidRPr="007E2EEA" w:rsidRDefault="005E2D06" w:rsidP="006F6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системные (относящиеся ко всему дошкольному учреждению).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3. По инновационному потенциалу:</w:t>
      </w:r>
    </w:p>
    <w:p w:rsidR="005E2D06" w:rsidRDefault="005E2D06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усовершенствование, рационализация, видоизменение того, что имеет аналог или прототип (модификационные  нововведения);</w:t>
      </w:r>
    </w:p>
    <w:p w:rsidR="007E2EEA" w:rsidRPr="007E2EEA" w:rsidRDefault="005E2D06" w:rsidP="006F6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новое конструктивное соединение элементов существующих методик, ко</w:t>
      </w:r>
      <w:r w:rsidR="00B93ADA">
        <w:rPr>
          <w:rFonts w:ascii="Times New Roman" w:eastAsia="Times New Roman" w:hAnsi="Times New Roman" w:cs="Times New Roman"/>
          <w:sz w:val="28"/>
          <w:szCs w:val="28"/>
        </w:rPr>
        <w:t xml:space="preserve">торые в новом сочетании ранее не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 xml:space="preserve"> применялись (комбинаторные </w:t>
      </w:r>
      <w:r>
        <w:rPr>
          <w:rFonts w:ascii="Times New Roman" w:hAnsi="Times New Roman" w:cs="Times New Roman"/>
          <w:sz w:val="28"/>
          <w:szCs w:val="28"/>
        </w:rPr>
        <w:t>нововведения);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 xml:space="preserve"> радикальные инновации.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Times New Roman" w:hAnsi="Times New Roman" w:cs="Times New Roman"/>
          <w:sz w:val="28"/>
          <w:szCs w:val="28"/>
        </w:rPr>
        <w:t>4. По отношению к предшествующему:</w:t>
      </w:r>
    </w:p>
    <w:p w:rsidR="005E2D06" w:rsidRDefault="005E2D06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новшество вводится вместо конкретного, устаревшего сре</w:t>
      </w:r>
      <w:r>
        <w:rPr>
          <w:rFonts w:ascii="Times New Roman" w:hAnsi="Times New Roman" w:cs="Times New Roman"/>
          <w:sz w:val="28"/>
          <w:szCs w:val="28"/>
        </w:rPr>
        <w:t>дства (заменяющее новшество);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прекращение использования формы работы, отмена программы, технологии (отменяющее нововведение);</w:t>
      </w:r>
    </w:p>
    <w:p w:rsidR="007E2EEA" w:rsidRPr="007E2EEA" w:rsidRDefault="005E2D06" w:rsidP="006F6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освоение нового вида услуг, новой программы, технологи</w:t>
      </w:r>
      <w:r>
        <w:rPr>
          <w:rFonts w:ascii="Times New Roman" w:hAnsi="Times New Roman" w:cs="Times New Roman"/>
          <w:sz w:val="28"/>
          <w:szCs w:val="28"/>
        </w:rPr>
        <w:t>и (открывающее нововведение);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>ретровв</w:t>
      </w:r>
      <w:r>
        <w:rPr>
          <w:rFonts w:ascii="Times New Roman" w:hAnsi="Times New Roman" w:cs="Times New Roman"/>
          <w:sz w:val="28"/>
          <w:szCs w:val="28"/>
        </w:rPr>
        <w:t>едение -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5AA">
        <w:rPr>
          <w:rFonts w:ascii="Times New Roman" w:eastAsia="Times New Roman" w:hAnsi="Times New Roman" w:cs="Times New Roman"/>
          <w:sz w:val="28"/>
          <w:szCs w:val="28"/>
        </w:rPr>
        <w:t>освоение нового в данный момент</w:t>
      </w:r>
      <w:r w:rsidR="007E2EEA" w:rsidRPr="007E2EEA">
        <w:rPr>
          <w:rFonts w:ascii="Times New Roman" w:eastAsia="Times New Roman" w:hAnsi="Times New Roman" w:cs="Times New Roman"/>
          <w:sz w:val="28"/>
          <w:szCs w:val="28"/>
        </w:rPr>
        <w:t xml:space="preserve"> для коллектива детского сада, но когда-то уже использовавшегося в системе дошкольного воспитания и образования.                                                                              </w:t>
      </w:r>
    </w:p>
    <w:p w:rsidR="007E2EEA" w:rsidRPr="007E2EEA" w:rsidRDefault="007E2EEA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 xml:space="preserve">Инновация может считаться успешной, если она позволила решить те или иные конкретные задачи дошкольного образовательного учреждения.  </w:t>
      </w:r>
    </w:p>
    <w:p w:rsidR="007E2EEA" w:rsidRPr="00FE5017" w:rsidRDefault="007E2EEA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color w:val="8DB3E2" w:themeColor="text2" w:themeTint="66"/>
          <w:sz w:val="28"/>
          <w:szCs w:val="28"/>
        </w:rPr>
      </w:pPr>
      <w:r w:rsidRPr="007E2EEA">
        <w:rPr>
          <w:rFonts w:ascii="Times New Roman" w:eastAsia="BookmanOldStyle" w:hAnsi="Times New Roman" w:cs="Times New Roman"/>
          <w:sz w:val="28"/>
          <w:szCs w:val="28"/>
        </w:rPr>
        <w:t xml:space="preserve">Как спланировать </w:t>
      </w:r>
      <w:r w:rsidR="00B93ADA">
        <w:rPr>
          <w:rFonts w:ascii="Times New Roman" w:eastAsia="BookmanOldStyle" w:hAnsi="Times New Roman" w:cs="Times New Roman"/>
          <w:sz w:val="28"/>
          <w:szCs w:val="28"/>
        </w:rPr>
        <w:t xml:space="preserve">методическую </w:t>
      </w:r>
      <w:r w:rsidRPr="007E2EEA">
        <w:rPr>
          <w:rFonts w:ascii="Times New Roman" w:eastAsia="BookmanOldStyle" w:hAnsi="Times New Roman" w:cs="Times New Roman"/>
          <w:sz w:val="28"/>
          <w:szCs w:val="28"/>
        </w:rPr>
        <w:t>работу  по внедрению  инновации в дошкольном учреждении?   Уйти от многих ошибок и упущений  поможет проектирование системы методического сопровождения  инновационной программы.</w:t>
      </w:r>
      <w:r w:rsidR="00FE5017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</w:p>
    <w:p w:rsidR="00FE3600" w:rsidRPr="00FE5017" w:rsidRDefault="006F4EDE" w:rsidP="006F61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Так в чём же заключается само методическое сопровождение инновационной деятельности педагогов?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Методическая работа – это составная часть профессионально-педагогической (управленческой) деятельности, в рамках которой создаются теоретические продукты, обеспечивающие педагогические или управленческие действия.</w:t>
      </w:r>
    </w:p>
    <w:p w:rsidR="00FE3600" w:rsidRPr="00425D11" w:rsidRDefault="00425D11" w:rsidP="00425D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</w:t>
      </w:r>
      <w:r w:rsidR="00FE3600" w:rsidRPr="00FE3600">
        <w:rPr>
          <w:rFonts w:ascii="Times New Roman" w:hAnsi="Times New Roman" w:cs="Times New Roman"/>
          <w:sz w:val="28"/>
          <w:szCs w:val="28"/>
        </w:rPr>
        <w:t xml:space="preserve"> о модернизации дошкольного образования, мы имеем в виду процессы инноватик</w:t>
      </w:r>
      <w:r>
        <w:rPr>
          <w:rFonts w:ascii="Times New Roman" w:hAnsi="Times New Roman" w:cs="Times New Roman"/>
          <w:sz w:val="28"/>
          <w:szCs w:val="28"/>
        </w:rPr>
        <w:t>и, вошедшие в жизнь каждого ДОУ, п</w:t>
      </w:r>
      <w:r w:rsidR="00FE3600" w:rsidRPr="00FE3600">
        <w:rPr>
          <w:rFonts w:ascii="Times New Roman" w:hAnsi="Times New Roman" w:cs="Times New Roman"/>
          <w:sz w:val="28"/>
          <w:szCs w:val="28"/>
        </w:rPr>
        <w:t xml:space="preserve">оэтому понятие «инновационная методическая работа» мы можем рассматривать как </w:t>
      </w:r>
      <w:r w:rsidR="00FE3600" w:rsidRPr="00FE360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3600" w:rsidRPr="00FE3600">
        <w:rPr>
          <w:rFonts w:ascii="Times New Roman" w:hAnsi="Times New Roman" w:cs="Times New Roman"/>
          <w:b/>
          <w:sz w:val="28"/>
          <w:szCs w:val="28"/>
        </w:rPr>
        <w:t>составную часть профессионально-педагогической деятельности, сориентированной на овладение педагогами новыми инновационными способами этой деятельности»</w:t>
      </w:r>
      <w:r w:rsidR="00FE3600" w:rsidRPr="00FE3600">
        <w:rPr>
          <w:rFonts w:ascii="Times New Roman" w:hAnsi="Times New Roman" w:cs="Times New Roman"/>
          <w:sz w:val="28"/>
          <w:szCs w:val="28"/>
        </w:rPr>
        <w:t>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Трактуя инновационную методическую работу, как часть профессионально-педагогической, управленческой деятельности, мы выделили следующие её отличительные особенности: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обеспечение работы образовательного учреждения в режиме развития;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отбор содержания методической работы, обеспечивающего личностное развитие ребёнка дошкольного возраста, его самораскрытие;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обеспечение информирования педагогов об инновационных фактах и явлениях и организация их оценивания;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обеспечение дополнительных образовательных услуг в плане развёртывания содержания дошкольного образования по направлениям инновационной деятельности;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обеспечение непрерывности инновационной, поисковой, исследовательской деятельности педагогов;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обеспечение индивидуального и дифференцированного подхода к каждому, в зависимости от уровня его профессиональной компетентности;</w:t>
      </w:r>
    </w:p>
    <w:p w:rsidR="00FE3600" w:rsidRPr="00FE3600" w:rsidRDefault="00FE3600" w:rsidP="006F61E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оснащение педагогов средствами профессионально педагогической деятельности, обеспечивающими эффективное воздействие на личностное развитие ребёнка.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При построении методической работы в инновационном ДОУ ставятся следующие цели:</w:t>
      </w:r>
    </w:p>
    <w:p w:rsidR="00FE3600" w:rsidRPr="00FE3600" w:rsidRDefault="00FE3600" w:rsidP="006F6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определение состояния образовательной работы в учреждении;</w:t>
      </w:r>
    </w:p>
    <w:p w:rsidR="00FE3600" w:rsidRPr="00FE3600" w:rsidRDefault="00FE3600" w:rsidP="006F6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изучение взаимоотношений между детьми, диагностика уровня их физического, психического и социального развития;</w:t>
      </w:r>
    </w:p>
    <w:p w:rsidR="00FE3600" w:rsidRPr="00FE3600" w:rsidRDefault="00FE3600" w:rsidP="006F6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повышение уровня образовательной работы и её конкретных результатов;</w:t>
      </w:r>
    </w:p>
    <w:p w:rsidR="00FE3600" w:rsidRPr="00FE3600" w:rsidRDefault="00FE3600" w:rsidP="006F6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изучение деятельности педагогов-новаторов и их передового опыта, внедрение данного опыта в практику работы ДОУ;</w:t>
      </w:r>
    </w:p>
    <w:p w:rsidR="00FE3600" w:rsidRPr="00FE3600" w:rsidRDefault="00FE3600" w:rsidP="006F6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lastRenderedPageBreak/>
        <w:t>помощь молодым педагогам в овладении педагогическим мастерством;</w:t>
      </w:r>
    </w:p>
    <w:p w:rsidR="00FE3600" w:rsidRPr="00FE3600" w:rsidRDefault="00FE3600" w:rsidP="006F61E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изучение личностных особенностей педагогов в целях наилучшей их совместной деятельности.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Исходя из целей методической работы и требований к личности и деятельности педагогов ДОУ, работа в образовательном учреждении должна вестись в следующих направлениях:</w:t>
      </w:r>
    </w:p>
    <w:p w:rsidR="00FE3600" w:rsidRPr="00FE3600" w:rsidRDefault="00FE3600" w:rsidP="006F61E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повышение социально-психологической культуры педагогов;</w:t>
      </w:r>
    </w:p>
    <w:p w:rsidR="00FE3600" w:rsidRPr="00FE3600" w:rsidRDefault="00FE3600" w:rsidP="006F61E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совершенствование педагогической культуры;</w:t>
      </w:r>
    </w:p>
    <w:p w:rsidR="00FE3600" w:rsidRPr="00FE3600" w:rsidRDefault="00FE3600" w:rsidP="006F61E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овладение мировой, национальной, речевой и бытовой культурой;</w:t>
      </w:r>
    </w:p>
    <w:p w:rsidR="00FE3600" w:rsidRPr="00FE3600" w:rsidRDefault="00FE3600" w:rsidP="006F61EF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развитие специальных навыков и умений педагогов ДОУ.</w:t>
      </w:r>
    </w:p>
    <w:p w:rsidR="00737085" w:rsidRPr="00425D11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D11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425D11" w:rsidRPr="00425D11">
        <w:rPr>
          <w:rFonts w:ascii="Times New Roman" w:hAnsi="Times New Roman" w:cs="Times New Roman"/>
          <w:sz w:val="28"/>
          <w:szCs w:val="28"/>
        </w:rPr>
        <w:t xml:space="preserve">, </w:t>
      </w:r>
      <w:r w:rsidRPr="00425D11">
        <w:rPr>
          <w:rFonts w:ascii="Times New Roman" w:hAnsi="Times New Roman" w:cs="Times New Roman"/>
          <w:sz w:val="28"/>
          <w:szCs w:val="28"/>
        </w:rPr>
        <w:t xml:space="preserve"> возникает вопрос, каким образом построить управлен</w:t>
      </w:r>
      <w:r w:rsidR="00425D11" w:rsidRPr="00425D11">
        <w:rPr>
          <w:rFonts w:ascii="Times New Roman" w:hAnsi="Times New Roman" w:cs="Times New Roman"/>
          <w:sz w:val="28"/>
          <w:szCs w:val="28"/>
        </w:rPr>
        <w:t xml:space="preserve">ие </w:t>
      </w:r>
      <w:r w:rsidRPr="00425D11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425D11" w:rsidRPr="00425D11">
        <w:rPr>
          <w:rFonts w:ascii="Times New Roman" w:hAnsi="Times New Roman" w:cs="Times New Roman"/>
          <w:sz w:val="28"/>
          <w:szCs w:val="28"/>
        </w:rPr>
        <w:t>ой  работой</w:t>
      </w:r>
      <w:r w:rsidRPr="00425D11">
        <w:rPr>
          <w:rFonts w:ascii="Times New Roman" w:hAnsi="Times New Roman" w:cs="Times New Roman"/>
          <w:sz w:val="28"/>
          <w:szCs w:val="28"/>
        </w:rPr>
        <w:t xml:space="preserve">, чтобы она прошла все этапы организации. 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b/>
          <w:sz w:val="28"/>
          <w:szCs w:val="28"/>
        </w:rPr>
        <w:t>Основная цель управления инновационной методической работой – эффективное и планомерной использование сил, средств, времени и людских ресурсов для достижения оптимального результата.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 xml:space="preserve">Можно выделить пять компонентов управленческой инновационной деятельности, без которых не </w:t>
      </w:r>
      <w:r w:rsidR="008D4E05">
        <w:rPr>
          <w:rFonts w:ascii="Times New Roman" w:hAnsi="Times New Roman" w:cs="Times New Roman"/>
          <w:sz w:val="28"/>
          <w:szCs w:val="28"/>
        </w:rPr>
        <w:t xml:space="preserve">построить инновационный процесс: диагностический, проектировочный, конструктивный, организаторский, коммуникативный   </w:t>
      </w:r>
      <w:r w:rsidRPr="00FE360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FE3600" w:rsidRPr="00FE3600" w:rsidRDefault="00FE3600" w:rsidP="00425D1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Ак</w:t>
      </w:r>
      <w:r w:rsidR="009355D5">
        <w:rPr>
          <w:rFonts w:ascii="Times New Roman" w:hAnsi="Times New Roman" w:cs="Times New Roman"/>
          <w:sz w:val="28"/>
          <w:szCs w:val="28"/>
        </w:rPr>
        <w:t>туализация названных пяти</w:t>
      </w:r>
      <w:r w:rsidRPr="00FE3600">
        <w:rPr>
          <w:rFonts w:ascii="Times New Roman" w:hAnsi="Times New Roman" w:cs="Times New Roman"/>
          <w:sz w:val="28"/>
          <w:szCs w:val="28"/>
        </w:rPr>
        <w:t xml:space="preserve"> компонентов обеспечивает оптимальное управление инн</w:t>
      </w:r>
      <w:r w:rsidR="00425D11">
        <w:rPr>
          <w:rFonts w:ascii="Times New Roman" w:hAnsi="Times New Roman" w:cs="Times New Roman"/>
          <w:sz w:val="28"/>
          <w:szCs w:val="28"/>
        </w:rPr>
        <w:t>овационной методической работой, которое</w:t>
      </w:r>
      <w:r w:rsidRPr="00FE3600">
        <w:rPr>
          <w:rFonts w:ascii="Times New Roman" w:hAnsi="Times New Roman" w:cs="Times New Roman"/>
          <w:sz w:val="28"/>
          <w:szCs w:val="28"/>
        </w:rPr>
        <w:t>, в первую очередь, должно быть направлено:</w:t>
      </w:r>
    </w:p>
    <w:p w:rsidR="00FE3600" w:rsidRPr="00FE3600" w:rsidRDefault="00FE3600" w:rsidP="006F61E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на создание благоприятных условий и обеспечение методической деятельности педагогов ДОУ;</w:t>
      </w:r>
    </w:p>
    <w:p w:rsidR="00FE3600" w:rsidRPr="00FE3600" w:rsidRDefault="00FE3600" w:rsidP="006F61E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информационное обеспечение инновационных процессов;</w:t>
      </w:r>
    </w:p>
    <w:p w:rsidR="00FE3600" w:rsidRPr="00FE3600" w:rsidRDefault="00FE3600" w:rsidP="006F61E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кадровое обеспечение (обеспечение повышения образованности педагогов, их профессиональной компетентности, уровня их профессионального мастерства);</w:t>
      </w:r>
    </w:p>
    <w:p w:rsidR="00FE3600" w:rsidRPr="00FE3600" w:rsidRDefault="00FE3600" w:rsidP="006F61E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lastRenderedPageBreak/>
        <w:t>инструктивно-методическое и нормативно-правовое обеспечение инновационной методической работы;</w:t>
      </w:r>
    </w:p>
    <w:p w:rsidR="00FE3600" w:rsidRPr="00FE3600" w:rsidRDefault="00FE3600" w:rsidP="006F61E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учебно-методическое обеспечение самого процесса инновационной педагогической деятельности.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Выбирая оптимальный вариант системы методической работы в ДОУ, необходимо учитывать следующие параметры: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задачи, стоящие перед ДОУ в инновационной внедренческой деятельности;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результаты диагностики и профессиональной деятельности педагогов и результаты работы ДОУ в целом;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количественный и качественный состав педагогического коллектива (уровень образованности педагогов, их профессиональная компетентность; готовность к внедрению инноваций;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цели и функциональные особенности содержания методической работы в условиях инноватики;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накопленные в ДОУ традиции;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сравнительную эффективность различных форм методической работы в условиях инновационного ДОУ для повышения профессиональных компетенций педагогов;</w:t>
      </w:r>
    </w:p>
    <w:p w:rsidR="00FE3600" w:rsidRPr="00FE3600" w:rsidRDefault="00FE3600" w:rsidP="006F61EF">
      <w:pPr>
        <w:numPr>
          <w:ilvl w:val="1"/>
          <w:numId w:val="7"/>
        </w:numPr>
        <w:tabs>
          <w:tab w:val="clear" w:pos="64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материальные, моральные, психологические и другие условия.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Чтобы управленческая деятельность осуществлялась эффективно</w:t>
      </w:r>
      <w:r w:rsidR="00425D11">
        <w:rPr>
          <w:rFonts w:ascii="Times New Roman" w:hAnsi="Times New Roman" w:cs="Times New Roman"/>
          <w:sz w:val="28"/>
          <w:szCs w:val="28"/>
        </w:rPr>
        <w:t xml:space="preserve">, </w:t>
      </w:r>
      <w:r w:rsidRPr="00FE3600">
        <w:rPr>
          <w:rFonts w:ascii="Times New Roman" w:hAnsi="Times New Roman" w:cs="Times New Roman"/>
          <w:sz w:val="28"/>
          <w:szCs w:val="28"/>
        </w:rPr>
        <w:t xml:space="preserve"> необходимо определить функции управления методической работой (Приложение 2).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При планировании методической работы необходимо учитывать основные принципы планирования:</w:t>
      </w:r>
    </w:p>
    <w:p w:rsidR="00FE3600" w:rsidRPr="00FE3600" w:rsidRDefault="00FE3600" w:rsidP="006F61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единство целевой установки и условий реализации;</w:t>
      </w:r>
    </w:p>
    <w:p w:rsidR="00FE3600" w:rsidRPr="00FE3600" w:rsidRDefault="00FE3600" w:rsidP="006F61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единство краткосрочного и долгосрочного планирования;</w:t>
      </w:r>
    </w:p>
    <w:p w:rsidR="00FE3600" w:rsidRPr="00FE3600" w:rsidRDefault="00FE3600" w:rsidP="006F61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обеспечение комплексного характера прогнозирования и планирования;</w:t>
      </w:r>
    </w:p>
    <w:p w:rsidR="00FE3600" w:rsidRPr="00FE3600" w:rsidRDefault="00FE3600" w:rsidP="006F61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сочетание государственных и общественных интересов, учёт потребностей потребителей образовательных услуг;</w:t>
      </w:r>
    </w:p>
    <w:p w:rsidR="00FE3600" w:rsidRPr="00FE3600" w:rsidRDefault="00FE3600" w:rsidP="006F61E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lastRenderedPageBreak/>
        <w:t>стабильность и гибкость планирования и прогнозирования.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Организуя процесс управления инновационной деятельностью, необходимо определить основные приоритеты направления инновационной методической работы (Приложение 3).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В повышении эффективности инновационной методической работы немаловажную роль играют современные подходы к её организации, т.е. отбор продуктивных форм методической работы с педагогами ДОУ.</w:t>
      </w:r>
    </w:p>
    <w:p w:rsidR="00FE3600" w:rsidRPr="00DF76F0" w:rsidRDefault="00425D11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6F0">
        <w:rPr>
          <w:rFonts w:ascii="Times New Roman" w:hAnsi="Times New Roman" w:cs="Times New Roman"/>
          <w:sz w:val="28"/>
          <w:szCs w:val="28"/>
        </w:rPr>
        <w:t>В п</w:t>
      </w:r>
      <w:r w:rsidR="00FE3600" w:rsidRPr="00DF76F0">
        <w:rPr>
          <w:rFonts w:ascii="Times New Roman" w:hAnsi="Times New Roman" w:cs="Times New Roman"/>
          <w:sz w:val="28"/>
          <w:szCs w:val="28"/>
        </w:rPr>
        <w:t>сихолого-педагогической литературе, в современных исследованиях по проблеме организации методической работы даётся следующая классификация современных форм</w:t>
      </w:r>
      <w:r w:rsidR="00986E26" w:rsidRPr="00DF76F0">
        <w:rPr>
          <w:rFonts w:ascii="Times New Roman" w:hAnsi="Times New Roman" w:cs="Times New Roman"/>
          <w:sz w:val="28"/>
          <w:szCs w:val="28"/>
        </w:rPr>
        <w:t xml:space="preserve"> </w:t>
      </w:r>
      <w:r w:rsidR="00DF76F0" w:rsidRPr="00DF76F0">
        <w:rPr>
          <w:rFonts w:ascii="Times New Roman" w:hAnsi="Times New Roman" w:cs="Times New Roman"/>
          <w:sz w:val="28"/>
          <w:szCs w:val="28"/>
        </w:rPr>
        <w:t xml:space="preserve"> методической работы: репродуктивные, репродуктивно – эвристические, эвристические, эвристико – продуктивные, продуктивные </w:t>
      </w:r>
      <w:r w:rsidR="00FE3600" w:rsidRPr="00DF76F0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FE3600" w:rsidRPr="00DF76F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6F0">
        <w:rPr>
          <w:rFonts w:ascii="Times New Roman" w:hAnsi="Times New Roman" w:cs="Times New Roman"/>
          <w:sz w:val="28"/>
          <w:szCs w:val="28"/>
        </w:rPr>
        <w:t>Выбор данных форм в планировании будет зависеть от целей, задач, содержания образования, уровня образованности и компетентности педагогов.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Все выше выделенные элементы структуры методической работы можно свести к модели построения инновационной методической работы (Приложение 5).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Что же должна включать в себя модель построения инновационной методической работы?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Основаниями для проектирования инновационной методической работы могут являться:</w:t>
      </w:r>
    </w:p>
    <w:p w:rsidR="00FE3600" w:rsidRPr="00FE3600" w:rsidRDefault="00986E26" w:rsidP="006F61E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3600" w:rsidRPr="00FE3600">
        <w:rPr>
          <w:rFonts w:ascii="Times New Roman" w:hAnsi="Times New Roman" w:cs="Times New Roman"/>
          <w:sz w:val="28"/>
          <w:szCs w:val="28"/>
        </w:rPr>
        <w:t>олитика в области обновления методической работы;</w:t>
      </w:r>
    </w:p>
    <w:p w:rsidR="00FE3600" w:rsidRPr="00FE3600" w:rsidRDefault="00FE3600" w:rsidP="006F61E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приоритеты образовательного учреждения в области обновления методической работы;</w:t>
      </w:r>
    </w:p>
    <w:p w:rsidR="00FE3600" w:rsidRPr="00FE3600" w:rsidRDefault="00FE3600" w:rsidP="006F61E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рейтинг образовательного учреждения;</w:t>
      </w:r>
    </w:p>
    <w:p w:rsidR="00FE3600" w:rsidRPr="00FE3600" w:rsidRDefault="00FE3600" w:rsidP="006F61E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кадровый потенциал для осуществления инновационной методической работы;</w:t>
      </w:r>
    </w:p>
    <w:p w:rsidR="00FE3600" w:rsidRPr="00FE3600" w:rsidRDefault="00FE3600" w:rsidP="006F61E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образовательные потребности потребителей образовательных услуг.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lastRenderedPageBreak/>
        <w:t>Исходя из определённых выше оснований проектирования, определяются цели, задачи и приоритетные направления.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Приоритетных направлений стратегии обновления методической работы может быть несколько: это повышение уровня конкурентно способности педагогов на рынке образовательных услуг, методическое и научно-методическое обеспечение образовательного процесса, его дидактическое обеспечение.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Следующим этапом в проектировании модели инновационной методической работы являются выделение достаточных необходимых условий реализации выдвинутых задач.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В качестве необходимых и достаточных условий могут быть выдвинуты:</w:t>
      </w:r>
    </w:p>
    <w:p w:rsidR="00FE3600" w:rsidRPr="00FE3600" w:rsidRDefault="00FE3600" w:rsidP="006F61E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отбор инновационного содержания методической работы и его оценивание самими педагогами;</w:t>
      </w:r>
    </w:p>
    <w:p w:rsidR="00FE3600" w:rsidRPr="00FE3600" w:rsidRDefault="00FE3600" w:rsidP="006F61E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проектирование продуктивных форм методической работы;</w:t>
      </w:r>
    </w:p>
    <w:p w:rsidR="00FE3600" w:rsidRPr="00FE3600" w:rsidRDefault="00FE3600" w:rsidP="006F61E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нормирование форм методической работы, сориентированных на освоение и разработку педагогами ДОУ инновационных программ и технологий, на повышение уровня их профессиональной компетентности.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Далее в модели построения инновационной методической работы могут быть определены функции субъектов:</w:t>
      </w:r>
    </w:p>
    <w:p w:rsidR="00FE3600" w:rsidRPr="00FE3600" w:rsidRDefault="00FE3600" w:rsidP="006F61E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функции руководителей методической работы, включают в себя организацию методических мероприятий, стимулирование, мотивирование творческого труда педагогов, контроль за выполнением управленческих решений;</w:t>
      </w:r>
    </w:p>
    <w:p w:rsidR="00FE3600" w:rsidRPr="00FE3600" w:rsidRDefault="00FE3600" w:rsidP="006F61E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функции педагогов, включают в себя самоорганизацию, самостимулирование, самоконтроль.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Необходимо отметить, что модель инновационной методической работы должна в полной мере согласовываться с основными положениями системно-синергетического подхода и программно-целевого принципа управления.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lastRenderedPageBreak/>
        <w:t>Использование данной модели инновационной методической работы может служить средством реализации обозначенной проблемы – повышения эффективности работы в инновационном ДОУ.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В качестве основных критериев оценивания эффективности методической работы можно взять критерии, предложенные Ю.К. Бабанским.</w:t>
      </w:r>
    </w:p>
    <w:p w:rsidR="00FE3600" w:rsidRPr="00FE3600" w:rsidRDefault="00FE3600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1. Результативность (этот критерий означает, что результаты образовательного процесса в ДОУ растут, достигая оптимального уровня).</w:t>
      </w:r>
    </w:p>
    <w:p w:rsidR="00FE3600" w:rsidRPr="00FE3600" w:rsidRDefault="00FE3600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2. Рациональность затрат времени, экономичность.</w:t>
      </w:r>
    </w:p>
    <w:p w:rsidR="00FE3600" w:rsidRPr="00FE3600" w:rsidRDefault="00FE3600" w:rsidP="006F6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3. Стимулирующий характер методической работы (проявляется в создании в коллективе положительного микроклимата, способствующего росту творческой самостоятельности педагогов).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В практической работе критерий «результативность» определяется по показателям педагогической диагностики.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Критерий «экономичность, рациональность» оценивается путём анализа анкетных данных педагогов.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Стимулирующий характер инновационной методической работы оценивается также через анализ анкетных данных педагогов по психологическому климату в коллективе, анализ карт личностного роста каждого педагога.</w:t>
      </w:r>
    </w:p>
    <w:p w:rsidR="00FE3600" w:rsidRPr="00FE3600" w:rsidRDefault="00FE3600" w:rsidP="006F61E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600">
        <w:rPr>
          <w:rFonts w:ascii="Times New Roman" w:hAnsi="Times New Roman" w:cs="Times New Roman"/>
          <w:sz w:val="28"/>
          <w:szCs w:val="28"/>
        </w:rPr>
        <w:t>Таким образом, система инновационной методической работы, построенная на основе модели, поможет повысить уровень предоставленных в ДОУ образовательных услуг и профессиональной компетенции работающих педагогов, включить большинство педагогов в инновационную педагогическую деятельность.</w:t>
      </w:r>
    </w:p>
    <w:p w:rsidR="00F870E2" w:rsidRDefault="00F870E2" w:rsidP="006F61E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311741700"/>
    </w:p>
    <w:p w:rsidR="00B17784" w:rsidRDefault="00B17784" w:rsidP="006F61E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61EF" w:rsidRDefault="006F61EF" w:rsidP="006F61E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784" w:rsidRDefault="00B17784" w:rsidP="006F61E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76F0" w:rsidRDefault="00DF76F0" w:rsidP="00DF76F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7FD6" w:rsidRDefault="00F870E2" w:rsidP="006F61E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25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Практические основы управления методической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ой в образовательном учреждении</w:t>
      </w:r>
      <w:bookmarkEnd w:id="1"/>
    </w:p>
    <w:p w:rsidR="00595106" w:rsidRPr="00595106" w:rsidRDefault="00B17784" w:rsidP="006F61E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="00595106" w:rsidRPr="00595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  системы методического сопровождения  инновационной</w:t>
      </w:r>
    </w:p>
    <w:p w:rsidR="00595106" w:rsidRPr="009D4233" w:rsidRDefault="00595106" w:rsidP="006F61EF">
      <w:pPr>
        <w:spacing w:after="0" w:line="360" w:lineRule="auto"/>
        <w:jc w:val="center"/>
        <w:rPr>
          <w:rFonts w:ascii="Times New Roman" w:hAnsi="Times New Roman" w:cs="Times New Roman"/>
          <w:b/>
          <w:spacing w:val="15"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в  НДОУ «Детский сад №211 ОАО «РЖД</w:t>
      </w:r>
      <w:r w:rsidR="009D423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 Основной целью  инновационной  деятельности является достижение высокой эффективности воспитательно-образовательной работы с детьми на уровне современных требований.  Инновационные процессы будут тем успешнее, чем четче и яснее будет  управление этими процессами. И только в результате  эффективного управленческого содействия педагоги смогут в полной мере реализовать свои  наработки, которые приведут  к обновлению и модернизации  педагогического процесса в ДОУ. Поэтому нами    спланирована  следующая    система   работы:</w:t>
      </w:r>
      <w:r w:rsidR="00047BFA" w:rsidRPr="00047BFA">
        <w:rPr>
          <w:rFonts w:ascii="Times New Roman" w:hAnsi="Times New Roman" w:cs="Times New Roman"/>
          <w:sz w:val="28"/>
          <w:szCs w:val="28"/>
        </w:rPr>
        <w:t xml:space="preserve"> </w:t>
      </w:r>
      <w:r w:rsidR="00047BFA">
        <w:rPr>
          <w:rFonts w:ascii="Times New Roman" w:hAnsi="Times New Roman" w:cs="Times New Roman"/>
          <w:sz w:val="28"/>
          <w:szCs w:val="28"/>
        </w:rPr>
        <w:t>(Приложение</w:t>
      </w:r>
      <w:r w:rsidR="005A64BE">
        <w:rPr>
          <w:rFonts w:ascii="Times New Roman" w:hAnsi="Times New Roman" w:cs="Times New Roman"/>
          <w:sz w:val="28"/>
          <w:szCs w:val="28"/>
        </w:rPr>
        <w:t xml:space="preserve"> 6)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1. Сформировать положительное отношение  и потребность педагогов  в инновационной деятельности.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2. Создать  условия  для повышения профессиональной квалификации и компетентности педагогов.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3. Создать инновационные  структурные подразделения и управлять их деятельностью.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4. Создать единую  систему  мониторинга.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5. Выявить и распространить инновационный опыт.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6. Разработать,  и   использовать  систему стимулирования и поощрения инновационной деятельности педагогов. </w:t>
      </w:r>
      <w:r w:rsidR="0004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     В организации инновационной деятельности важны последовательность действий и постепенность в решении задач.                                                                     </w:t>
      </w:r>
      <w:r w:rsidRPr="0059510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A25B6">
        <w:rPr>
          <w:rFonts w:ascii="Times New Roman" w:hAnsi="Times New Roman" w:cs="Times New Roman"/>
          <w:b/>
          <w:sz w:val="28"/>
          <w:szCs w:val="28"/>
        </w:rPr>
        <w:t xml:space="preserve"> ШАГ:-</w:t>
      </w:r>
      <w:r w:rsidRPr="00595106">
        <w:rPr>
          <w:rFonts w:ascii="Times New Roman" w:hAnsi="Times New Roman" w:cs="Times New Roman"/>
          <w:sz w:val="28"/>
          <w:szCs w:val="28"/>
        </w:rPr>
        <w:t xml:space="preserve">  это мотивационные условия вхождения в инновационную деятельность коллектива.  Педагогический коллектив всегда неоднороден. Его изучение и анализ помогают  правильно организовать инновационную деятельность с учетом оценки уровня готовности членов коллектива к восприятию новшеств.</w:t>
      </w:r>
      <w:r w:rsidR="00B85294" w:rsidRPr="00B85294">
        <w:rPr>
          <w:rFonts w:ascii="Times New Roman" w:hAnsi="Times New Roman" w:cs="Times New Roman"/>
          <w:sz w:val="28"/>
          <w:szCs w:val="28"/>
        </w:rPr>
        <w:t xml:space="preserve"> </w:t>
      </w:r>
      <w:r w:rsidR="00B85294">
        <w:rPr>
          <w:rFonts w:ascii="Times New Roman" w:hAnsi="Times New Roman" w:cs="Times New Roman"/>
          <w:sz w:val="28"/>
          <w:szCs w:val="28"/>
        </w:rPr>
        <w:t>(Приложение 7)</w:t>
      </w:r>
    </w:p>
    <w:p w:rsidR="00DF76F0" w:rsidRDefault="00DF76F0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6F0" w:rsidRPr="00595106" w:rsidRDefault="00FE740E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142.1pt;margin-top:10.7pt;width:160.5pt;height:33.9pt;z-index:251673600" fillcolor="#ccecff">
            <v:textbox style="mso-next-textbox:#_x0000_s1038">
              <w:txbxContent>
                <w:p w:rsidR="00973B94" w:rsidRPr="00B17784" w:rsidRDefault="00973B94" w:rsidP="005951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177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Изучение коллектива</w:t>
                  </w:r>
                </w:p>
              </w:txbxContent>
            </v:textbox>
          </v:rect>
        </w:pict>
      </w:r>
    </w:p>
    <w:p w:rsidR="00595106" w:rsidRPr="00595106" w:rsidRDefault="00FE740E" w:rsidP="00595106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24.6pt;margin-top:25pt;width:52.65pt;height:36.0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20.2pt;margin-top:25pt;width:183.1pt;height:36.0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63.35pt;margin-top:25pt;width:56.85pt;height:36.0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32.7pt;margin-top:25pt;width:187.5pt;height:36.05pt;flip:x;z-index:251692032" o:connectortype="straight">
            <v:stroke endarrow="block"/>
          </v:shape>
        </w:pict>
      </w:r>
    </w:p>
    <w:p w:rsidR="00595106" w:rsidRPr="00595106" w:rsidRDefault="00FE740E" w:rsidP="00595106">
      <w:pPr>
        <w:spacing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2"/>
      <w:bookmarkEnd w:id="2"/>
      <w:r>
        <w:rPr>
          <w:rFonts w:ascii="Times New Roman" w:hAnsi="Times New Roman" w:cs="Times New Roman"/>
          <w:sz w:val="28"/>
          <w:szCs w:val="28"/>
        </w:rPr>
        <w:pict>
          <v:rect id="_x0000_s1040" style="position:absolute;left:0;text-align:left;margin-left:108.35pt;margin-top:27.45pt;width:116.25pt;height:31.4pt;z-index:251675648" fillcolor="#ccecff">
            <v:textbox style="mso-next-textbox:#_x0000_s1040">
              <w:txbxContent>
                <w:p w:rsidR="00973B94" w:rsidRPr="00B17784" w:rsidRDefault="00973B94" w:rsidP="005951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177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Наблюдение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2" style="position:absolute;left:0;text-align:left;margin-left:232.85pt;margin-top:27.45pt;width:114.1pt;height:31.4pt;z-index:251677696" fillcolor="#ccecff">
            <v:textbox style="mso-next-textbox:#_x0000_s1042">
              <w:txbxContent>
                <w:p w:rsidR="00973B94" w:rsidRPr="00B17784" w:rsidRDefault="00973B94" w:rsidP="005951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177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Тестирование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1" style="position:absolute;left:0;text-align:left;margin-left:358.85pt;margin-top:27.45pt;width:93.85pt;height:31.4pt;z-index:251676672" fillcolor="#ccecff">
            <v:textbox style="mso-next-textbox:#_x0000_s1041">
              <w:txbxContent>
                <w:p w:rsidR="00973B94" w:rsidRPr="00B17784" w:rsidRDefault="00973B94" w:rsidP="005951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177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Беседы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9" style="position:absolute;left:0;text-align:left;margin-left:-25.9pt;margin-top:27.45pt;width:123.1pt;height:31.4pt;z-index:251674624" fillcolor="#ccecff">
            <v:textbox style="mso-next-textbox:#_x0000_s1039">
              <w:txbxContent>
                <w:p w:rsidR="00973B94" w:rsidRPr="00B17784" w:rsidRDefault="00973B94" w:rsidP="0059510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1778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Анкетирование</w:t>
                  </w:r>
                </w:p>
              </w:txbxContent>
            </v:textbox>
          </v:rect>
        </w:pict>
      </w:r>
      <w:r w:rsidR="00595106" w:rsidRPr="005951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61EF" w:rsidRDefault="006F61EF" w:rsidP="00B177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1EF" w:rsidRDefault="006F61EF" w:rsidP="00B177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Руководителю, организующему инновационную деятельность, важно уметь оценить инновационный потенциал педагогического коллектива, который хар</w:t>
      </w:r>
      <w:r w:rsidR="005E3102">
        <w:rPr>
          <w:rFonts w:ascii="Times New Roman" w:hAnsi="Times New Roman" w:cs="Times New Roman"/>
          <w:sz w:val="28"/>
          <w:szCs w:val="28"/>
        </w:rPr>
        <w:t xml:space="preserve">актеризуется </w:t>
      </w:r>
      <w:r w:rsidR="00B85294">
        <w:rPr>
          <w:rFonts w:ascii="Times New Roman" w:hAnsi="Times New Roman" w:cs="Times New Roman"/>
          <w:sz w:val="28"/>
          <w:szCs w:val="28"/>
        </w:rPr>
        <w:t>тремя показателями: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sz w:val="28"/>
          <w:szCs w:val="28"/>
        </w:rPr>
        <w:t>1. Восприимчивость педагогов к новому</w:t>
      </w:r>
      <w:r w:rsidRPr="00595106">
        <w:rPr>
          <w:rFonts w:ascii="Times New Roman" w:hAnsi="Times New Roman" w:cs="Times New Roman"/>
          <w:sz w:val="28"/>
          <w:szCs w:val="28"/>
        </w:rPr>
        <w:t xml:space="preserve"> — это потребность в постоянном профессиональном росте.</w:t>
      </w:r>
      <w:r w:rsidRPr="005951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sz w:val="28"/>
          <w:szCs w:val="28"/>
        </w:rPr>
        <w:t>Восприимчивый к нововведениям педагог:</w:t>
      </w:r>
    </w:p>
    <w:p w:rsidR="00595106" w:rsidRPr="00595106" w:rsidRDefault="009D4233" w:rsidP="006F6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95106" w:rsidRPr="00595106">
        <w:rPr>
          <w:rFonts w:ascii="Times New Roman" w:hAnsi="Times New Roman" w:cs="Times New Roman"/>
          <w:sz w:val="28"/>
          <w:szCs w:val="28"/>
        </w:rPr>
        <w:t>стремится внедрит</w:t>
      </w:r>
      <w:r>
        <w:rPr>
          <w:rFonts w:ascii="Times New Roman" w:hAnsi="Times New Roman" w:cs="Times New Roman"/>
          <w:sz w:val="28"/>
          <w:szCs w:val="28"/>
        </w:rPr>
        <w:t>ь передовой опыт в практику;</w:t>
      </w:r>
      <w:r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595106" w:rsidRPr="00595106">
        <w:rPr>
          <w:rFonts w:ascii="Times New Roman" w:hAnsi="Times New Roman" w:cs="Times New Roman"/>
          <w:sz w:val="28"/>
          <w:szCs w:val="28"/>
        </w:rPr>
        <w:t>постоянно занимается самообразованием;</w:t>
      </w:r>
      <w:r w:rsidR="00595106" w:rsidRPr="00595106">
        <w:rPr>
          <w:rFonts w:ascii="Times New Roman" w:hAnsi="Times New Roman" w:cs="Times New Roman"/>
          <w:sz w:val="28"/>
          <w:szCs w:val="28"/>
        </w:rPr>
        <w:br/>
        <w:t>в) привержен определенным своим идеям, которые развивает в процессе деятельности;</w:t>
      </w:r>
      <w:r w:rsidR="00595106" w:rsidRPr="00595106">
        <w:rPr>
          <w:rFonts w:ascii="Times New Roman" w:hAnsi="Times New Roman" w:cs="Times New Roman"/>
          <w:sz w:val="28"/>
          <w:szCs w:val="28"/>
        </w:rPr>
        <w:br/>
        <w:t>г) анализирует и рефлексирует результаты своей педагогической деятельности, сотрудничает с научными консультантами;</w:t>
      </w:r>
      <w:r w:rsidR="00595106" w:rsidRPr="00595106">
        <w:rPr>
          <w:rFonts w:ascii="Times New Roman" w:hAnsi="Times New Roman" w:cs="Times New Roman"/>
          <w:sz w:val="28"/>
          <w:szCs w:val="28"/>
        </w:rPr>
        <w:br/>
        <w:t>д) умеет прогнозировать свою деятельность и планировать ее в перспективе.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sz w:val="28"/>
          <w:szCs w:val="28"/>
        </w:rPr>
        <w:t>2. Подго</w:t>
      </w:r>
      <w:r w:rsidR="00986E26">
        <w:rPr>
          <w:rFonts w:ascii="Times New Roman" w:hAnsi="Times New Roman" w:cs="Times New Roman"/>
          <w:b/>
          <w:bCs/>
          <w:sz w:val="28"/>
          <w:szCs w:val="28"/>
        </w:rPr>
        <w:t>товленность к освоению новшеств</w:t>
      </w:r>
      <w:r w:rsidRPr="00595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sz w:val="28"/>
          <w:szCs w:val="28"/>
        </w:rPr>
        <w:t>включает в себя: информированность о новшествах, наличие потребностей в обновлении педагогического процесса, знаний и умений для успешной профессиональной и исследовательской деятельности.</w:t>
      </w:r>
      <w:bookmarkStart w:id="3" w:name="4"/>
      <w:bookmarkEnd w:id="3"/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sz w:val="28"/>
          <w:szCs w:val="28"/>
        </w:rPr>
        <w:t xml:space="preserve">3. Степень новаторства педагогов в коллективе.  </w:t>
      </w:r>
      <w:r w:rsidRPr="00595106">
        <w:rPr>
          <w:rFonts w:ascii="Times New Roman" w:hAnsi="Times New Roman" w:cs="Times New Roman"/>
          <w:sz w:val="28"/>
          <w:szCs w:val="28"/>
        </w:rPr>
        <w:t>К.</w:t>
      </w:r>
      <w:r w:rsidR="00986E26">
        <w:rPr>
          <w:rFonts w:ascii="Times New Roman" w:hAnsi="Times New Roman" w:cs="Times New Roman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sz w:val="28"/>
          <w:szCs w:val="28"/>
        </w:rPr>
        <w:t xml:space="preserve">Ангеловский  выделяет пять групп педагогов по оценке степени их новаторства:   новатор, передовик, умеренный,  предпоследний, последний.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lastRenderedPageBreak/>
        <w:t>1. Группа «Новаторов». Педагоги с ярко выраженным новаторским духом, которые всегда первыми воспринимают новое, знакомятся с ним и считают, что новое хорошо уже потому, что оно новое. Эти педагоги обладают способностями к решению нестандартных задач, они не только воспринимают новшества, осваивают их, но и сами активно создают и разрабатывают педагогические инновации.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2. Группа «Передовиков» — это те, кто первыми осуществляют практическую, экспериментальную проверку той или иной инновации в своем коллективе. Они первыми подхватывают появившиеся в округе, районе инновации.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3. Группа   «Умеренные». Освоение новшеств осуществляют умеренно, не спешат, но в то же время не хотят быть среди последних. Они включаются в инновационную деятельность, когда новое будет воспринято большинством коллег.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4. Группа «Предпоследние». Эта категория педагогов воспринимает новое только после того, как сформируется общее положительное мнение к нему.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5. Группа «Последние». В нее входят педагоги, сильно связанные с традициями; со старым, консервативным мышлением и отношением к деятельности.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   Люди, слабо мотивированные на освоение и внедрение новшества, могут оказывать ему сопротивление в разной форме. В связи с этим задача руководителя — формировать в коллективе чувство неудовлетворенности достигнутым результатом, положительное общественное мнение о нововведениях. (Приложение 1)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2  ШАГ:</w:t>
      </w:r>
      <w:r w:rsidRPr="00595106">
        <w:rPr>
          <w:rFonts w:ascii="Times New Roman" w:hAnsi="Times New Roman" w:cs="Times New Roman"/>
          <w:sz w:val="28"/>
          <w:szCs w:val="28"/>
        </w:rPr>
        <w:t xml:space="preserve">    непрерывное повышение квалификации  и компетентности педагогов.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  Обучение воспита</w:t>
      </w:r>
      <w:r w:rsidR="00A73661">
        <w:rPr>
          <w:rFonts w:ascii="Times New Roman" w:hAnsi="Times New Roman" w:cs="Times New Roman"/>
          <w:sz w:val="28"/>
          <w:szCs w:val="28"/>
        </w:rPr>
        <w:t>телей  следует проводить</w:t>
      </w:r>
      <w:r w:rsidRPr="00595106">
        <w:rPr>
          <w:rFonts w:ascii="Times New Roman" w:hAnsi="Times New Roman" w:cs="Times New Roman"/>
          <w:sz w:val="28"/>
          <w:szCs w:val="28"/>
        </w:rPr>
        <w:t xml:space="preserve"> через разные формы:</w:t>
      </w:r>
    </w:p>
    <w:p w:rsidR="00595106" w:rsidRPr="00595106" w:rsidRDefault="00595106" w:rsidP="006F6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проведение семинаров для сотрудников, </w:t>
      </w:r>
    </w:p>
    <w:p w:rsidR="00595106" w:rsidRPr="00595106" w:rsidRDefault="00595106" w:rsidP="006F6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их на курсы повышения квалификации; </w:t>
      </w:r>
    </w:p>
    <w:p w:rsidR="00595106" w:rsidRPr="00595106" w:rsidRDefault="00595106" w:rsidP="006F6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организация «круглых столов» с приглашением   специалистов;</w:t>
      </w:r>
    </w:p>
    <w:p w:rsidR="00595106" w:rsidRPr="00595106" w:rsidRDefault="00595106" w:rsidP="006F6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организация работы методических объединений или творческих групп;</w:t>
      </w:r>
    </w:p>
    <w:p w:rsidR="00595106" w:rsidRPr="00595106" w:rsidRDefault="00595106" w:rsidP="006F6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практикумы; </w:t>
      </w:r>
    </w:p>
    <w:p w:rsidR="00595106" w:rsidRPr="00595106" w:rsidRDefault="00595106" w:rsidP="006F6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самостоятельная работа отдельных педагогов по изучению литературы по теме.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Педагоги должны поверить, что достижение поставленных перед ними целей приведет к получению значимого для них результата, вознаграждения (материального, морального); что они смогут выполнить задание, прилагая приемлемые для себя усилия.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3 ШАГ:</w:t>
      </w:r>
      <w:r w:rsidRPr="00595106">
        <w:rPr>
          <w:rFonts w:ascii="Times New Roman" w:hAnsi="Times New Roman" w:cs="Times New Roman"/>
          <w:sz w:val="28"/>
          <w:szCs w:val="28"/>
        </w:rPr>
        <w:t xml:space="preserve">   создание  инновационных    структурных  подразделений и</w:t>
      </w:r>
      <w:r w:rsidR="00A2318B">
        <w:rPr>
          <w:rFonts w:ascii="Times New Roman" w:hAnsi="Times New Roman" w:cs="Times New Roman"/>
          <w:sz w:val="28"/>
          <w:szCs w:val="28"/>
        </w:rPr>
        <w:t xml:space="preserve"> управление  их деятельностью в</w:t>
      </w:r>
      <w:r w:rsidRPr="00595106">
        <w:rPr>
          <w:rFonts w:ascii="Times New Roman" w:hAnsi="Times New Roman" w:cs="Times New Roman"/>
          <w:sz w:val="28"/>
          <w:szCs w:val="28"/>
        </w:rPr>
        <w:t xml:space="preserve"> НДОУ   создадим  совет по инновациям,</w:t>
      </w:r>
      <w:r w:rsidR="00A73661">
        <w:rPr>
          <w:rFonts w:ascii="Times New Roman" w:hAnsi="Times New Roman" w:cs="Times New Roman"/>
          <w:sz w:val="28"/>
          <w:szCs w:val="28"/>
        </w:rPr>
        <w:t xml:space="preserve"> руководителем которого будет</w:t>
      </w:r>
      <w:r w:rsidRPr="00595106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595106" w:rsidRPr="00595106" w:rsidRDefault="00FE740E" w:rsidP="005951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left:0;text-align:left;margin-left:111.35pt;margin-top:14.35pt;width:212.25pt;height:30.75pt;z-index:251681792" fillcolor="#ccecff">
            <v:textbox style="mso-next-textbox:#_x0000_s1046">
              <w:txbxContent>
                <w:p w:rsidR="00973B94" w:rsidRPr="009D4233" w:rsidRDefault="00973B94" w:rsidP="005951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42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по инновациям</w:t>
                  </w:r>
                </w:p>
              </w:txbxContent>
            </v:textbox>
          </v:rect>
        </w:pict>
      </w:r>
    </w:p>
    <w:p w:rsidR="00595106" w:rsidRPr="00595106" w:rsidRDefault="00FE740E" w:rsidP="005951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23.2pt;margin-top:10.95pt;width:179.25pt;height:40.2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56pt;margin-top:10.95pt;width:167.2pt;height:40.2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223.2pt;margin-top:10.95pt;width:0;height:40.2pt;z-index:251693056" o:connectortype="straight">
            <v:stroke endarrow="block"/>
          </v:shape>
        </w:pict>
      </w:r>
      <w:r w:rsidR="00595106" w:rsidRPr="005951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5106" w:rsidRPr="00595106" w:rsidRDefault="00FE740E" w:rsidP="005951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47" style="position:absolute;left:0;text-align:left;margin-left:323.6pt;margin-top:17pt;width:162pt;height:47.7pt;z-index:251682816" fillcolor="#ccecff">
            <v:textbox style="mso-next-textbox:#_x0000_s1047">
              <w:txbxContent>
                <w:p w:rsidR="00973B94" w:rsidRPr="009355D5" w:rsidRDefault="00973B94" w:rsidP="005951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55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Диагностическая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8" style="position:absolute;left:0;text-align:left;margin-left:151.85pt;margin-top:17pt;width:154.5pt;height:47.7pt;z-index:251683840" fillcolor="#ccecff">
            <v:textbox style="mso-next-textbox:#_x0000_s1048">
              <w:txbxContent>
                <w:p w:rsidR="00973B94" w:rsidRPr="009355D5" w:rsidRDefault="00973B94" w:rsidP="005951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55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Научно-методическая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9" style="position:absolute;left:0;text-align:left;margin-left:-25.9pt;margin-top:17pt;width:160.5pt;height:47.7pt;z-index:251684864" fillcolor="#ccecff">
            <v:textbox style="mso-next-textbox:#_x0000_s1049">
              <w:txbxContent>
                <w:p w:rsidR="00973B94" w:rsidRPr="009355D5" w:rsidRDefault="00973B94" w:rsidP="005951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55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Информационно-аналитическая группа</w:t>
                  </w:r>
                </w:p>
              </w:txbxContent>
            </v:textbox>
          </v:rect>
        </w:pict>
      </w:r>
    </w:p>
    <w:p w:rsidR="00595106" w:rsidRPr="00595106" w:rsidRDefault="00595106" w:rsidP="009D42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66" w:rsidRDefault="00595106" w:rsidP="006F61EF">
      <w:pPr>
        <w:spacing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595106">
        <w:rPr>
          <w:rFonts w:ascii="Times New Roman" w:eastAsia="BookmanOldStyle" w:hAnsi="Times New Roman" w:cs="Times New Roman"/>
          <w:sz w:val="28"/>
          <w:szCs w:val="28"/>
        </w:rPr>
        <w:t xml:space="preserve">  Для каждой категории педагогов – участников инновационной структуры – необходимо определение и уточнение их функциональных обязанностей, а также закрепление прав. Эти моменты прописываются в </w:t>
      </w:r>
      <w:r w:rsidRPr="001158A0">
        <w:rPr>
          <w:rFonts w:ascii="Times New Roman" w:eastAsia="BookmanOldStyle" w:hAnsi="Times New Roman" w:cs="Times New Roman"/>
          <w:sz w:val="28"/>
          <w:szCs w:val="28"/>
        </w:rPr>
        <w:t>Положении о</w:t>
      </w:r>
      <w:r w:rsidR="00973B94">
        <w:rPr>
          <w:rFonts w:ascii="Times New Roman" w:eastAsia="BookmanOldStyle" w:hAnsi="Times New Roman" w:cs="Times New Roman"/>
          <w:sz w:val="28"/>
          <w:szCs w:val="28"/>
        </w:rPr>
        <w:t xml:space="preserve"> Совете по инновациям</w:t>
      </w:r>
      <w:r w:rsidR="001158A0" w:rsidRPr="001158A0">
        <w:rPr>
          <w:rFonts w:ascii="Times New Roman" w:eastAsia="BookmanOldStyle" w:hAnsi="Times New Roman" w:cs="Times New Roman"/>
          <w:sz w:val="28"/>
          <w:szCs w:val="28"/>
        </w:rPr>
        <w:t xml:space="preserve"> дошкольного образовательного учреждения</w:t>
      </w:r>
      <w:r w:rsidRPr="00595106">
        <w:rPr>
          <w:rFonts w:ascii="Times New Roman" w:eastAsia="BookmanOldStyle" w:hAnsi="Times New Roman" w:cs="Times New Roman"/>
          <w:sz w:val="28"/>
          <w:szCs w:val="28"/>
        </w:rPr>
        <w:t xml:space="preserve">,  которое </w:t>
      </w:r>
      <w:r w:rsidR="00A73661">
        <w:rPr>
          <w:rFonts w:ascii="Times New Roman" w:eastAsia="BookmanOldStyle" w:hAnsi="Times New Roman" w:cs="Times New Roman"/>
          <w:sz w:val="28"/>
          <w:szCs w:val="28"/>
        </w:rPr>
        <w:t>будет рассмотрено и утверждено</w:t>
      </w:r>
      <w:r w:rsidRPr="00595106">
        <w:rPr>
          <w:rFonts w:ascii="Times New Roman" w:eastAsia="BookmanOldStyle" w:hAnsi="Times New Roman" w:cs="Times New Roman"/>
          <w:sz w:val="28"/>
          <w:szCs w:val="28"/>
        </w:rPr>
        <w:t xml:space="preserve"> на   педагогическом совете </w:t>
      </w:r>
      <w:r w:rsidR="00A73661">
        <w:rPr>
          <w:rFonts w:ascii="Times New Roman" w:eastAsia="BookmanOldStyle" w:hAnsi="Times New Roman" w:cs="Times New Roman"/>
          <w:sz w:val="28"/>
          <w:szCs w:val="28"/>
        </w:rPr>
        <w:t>Н</w:t>
      </w:r>
      <w:r w:rsidRPr="00595106">
        <w:rPr>
          <w:rFonts w:ascii="Times New Roman" w:eastAsia="BookmanOldStyle" w:hAnsi="Times New Roman" w:cs="Times New Roman"/>
          <w:sz w:val="28"/>
          <w:szCs w:val="28"/>
        </w:rPr>
        <w:t>ДОУ.</w:t>
      </w:r>
      <w:r w:rsidR="005B7093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r w:rsidR="005A64BE">
        <w:rPr>
          <w:rFonts w:ascii="Times New Roman" w:eastAsia="BookmanOldStyle" w:hAnsi="Times New Roman" w:cs="Times New Roman"/>
          <w:sz w:val="28"/>
          <w:szCs w:val="28"/>
        </w:rPr>
        <w:t>(Приложение 8</w:t>
      </w:r>
      <w:r w:rsidR="00E023F4">
        <w:rPr>
          <w:rFonts w:ascii="Times New Roman" w:eastAsia="BookmanOldStyle" w:hAnsi="Times New Roman" w:cs="Times New Roman"/>
          <w:sz w:val="28"/>
          <w:szCs w:val="28"/>
        </w:rPr>
        <w:t>)</w:t>
      </w:r>
    </w:p>
    <w:p w:rsidR="00A73661" w:rsidRDefault="00A73661" w:rsidP="006F61EF">
      <w:pPr>
        <w:spacing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>
        <w:rPr>
          <w:rFonts w:ascii="Times New Roman" w:eastAsia="BookmanOldStyle" w:hAnsi="Times New Roman" w:cs="Times New Roman"/>
          <w:sz w:val="28"/>
          <w:szCs w:val="28"/>
        </w:rPr>
        <w:t>Перед советом по инновациям стоят следующие цели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27"/>
      </w:tblGrid>
      <w:tr w:rsidR="00400B0D" w:rsidRPr="00595106" w:rsidTr="00400B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t>Название отдела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t>Цель</w:t>
            </w:r>
          </w:p>
        </w:tc>
      </w:tr>
      <w:tr w:rsidR="00400B0D" w:rsidRPr="00595106" w:rsidTr="00400B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t xml:space="preserve">Информационно – </w:t>
            </w: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lastRenderedPageBreak/>
              <w:t>аналитическая группа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lastRenderedPageBreak/>
              <w:t xml:space="preserve">Выявление  образовательных и информационных </w:t>
            </w: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lastRenderedPageBreak/>
              <w:t>потребностей, удовлетворение запросов педагогических кадров в области инновационной деятельности. Формирование информационного банка инновационных технологий, обобщение и распространение передового педагогического опыта.</w:t>
            </w:r>
          </w:p>
        </w:tc>
      </w:tr>
      <w:tr w:rsidR="00400B0D" w:rsidRPr="00595106" w:rsidTr="00400B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lastRenderedPageBreak/>
              <w:t>Научно – методическая группа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t>Организация научно-методической помощи воспитателям ДОУ в реализации инновационных программ; Повысить профессиональную компетентность педагогов в области организации воспитательно-образовательного процесса в режиме инноваций.</w:t>
            </w:r>
          </w:p>
        </w:tc>
      </w:tr>
      <w:tr w:rsidR="00400B0D" w:rsidRPr="00595106" w:rsidTr="00400B0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t>Диагностическая группа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0D" w:rsidRPr="00595106" w:rsidRDefault="00400B0D" w:rsidP="006F61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ookmanOldStyle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eastAsia="BookmanOldStyle" w:hAnsi="Times New Roman" w:cs="Times New Roman"/>
                <w:sz w:val="28"/>
                <w:szCs w:val="28"/>
              </w:rPr>
              <w:t>Аналитическая оценка достигнутых результатов образовательной деятельности;  определение профессиональных проблем и трудностей при внедрении инноваций.</w:t>
            </w:r>
          </w:p>
        </w:tc>
      </w:tr>
    </w:tbl>
    <w:p w:rsidR="002B23AA" w:rsidRDefault="002B23AA" w:rsidP="006F61E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2C7C98" w:rsidRPr="002C7C98" w:rsidRDefault="002C7C98" w:rsidP="006F61E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C7C98">
        <w:rPr>
          <w:sz w:val="28"/>
          <w:szCs w:val="28"/>
        </w:rPr>
        <w:t>Функциональная модель системы внутр</w:t>
      </w:r>
      <w:r w:rsidR="00693635">
        <w:rPr>
          <w:sz w:val="28"/>
          <w:szCs w:val="28"/>
        </w:rPr>
        <w:t>исадовского управления должна состоять из</w:t>
      </w:r>
      <w:r w:rsidR="00104501">
        <w:rPr>
          <w:sz w:val="28"/>
          <w:szCs w:val="28"/>
        </w:rPr>
        <w:t xml:space="preserve"> </w:t>
      </w:r>
      <w:r w:rsidR="00693635">
        <w:rPr>
          <w:sz w:val="28"/>
          <w:szCs w:val="28"/>
        </w:rPr>
        <w:t>четырёх взаимосвязанных уровней</w:t>
      </w:r>
      <w:r w:rsidRPr="002C7C98">
        <w:rPr>
          <w:sz w:val="28"/>
          <w:szCs w:val="28"/>
        </w:rPr>
        <w:t xml:space="preserve"> всех участников образовательного процесса: заведующую</w:t>
      </w:r>
      <w:r w:rsidR="00693635">
        <w:rPr>
          <w:sz w:val="28"/>
          <w:szCs w:val="28"/>
        </w:rPr>
        <w:t>щего</w:t>
      </w:r>
      <w:r w:rsidRPr="002C7C98">
        <w:rPr>
          <w:sz w:val="28"/>
          <w:szCs w:val="28"/>
        </w:rPr>
        <w:t xml:space="preserve">, </w:t>
      </w:r>
      <w:r w:rsidR="00986E26" w:rsidRPr="002C7C98">
        <w:rPr>
          <w:sz w:val="28"/>
          <w:szCs w:val="28"/>
        </w:rPr>
        <w:t xml:space="preserve">его заместителей , </w:t>
      </w:r>
      <w:r w:rsidRPr="002C7C98">
        <w:rPr>
          <w:sz w:val="28"/>
          <w:szCs w:val="28"/>
        </w:rPr>
        <w:t xml:space="preserve">членов совета </w:t>
      </w:r>
      <w:r w:rsidR="00E023F4">
        <w:rPr>
          <w:sz w:val="28"/>
          <w:szCs w:val="28"/>
        </w:rPr>
        <w:t>Н</w:t>
      </w:r>
      <w:r w:rsidRPr="002C7C98">
        <w:rPr>
          <w:sz w:val="28"/>
          <w:szCs w:val="28"/>
        </w:rPr>
        <w:t xml:space="preserve">ДОУ, воспитателей, педагогов, общественные организации, родителей детей, посещающих </w:t>
      </w:r>
      <w:r w:rsidR="00E023F4">
        <w:rPr>
          <w:sz w:val="28"/>
          <w:szCs w:val="28"/>
        </w:rPr>
        <w:t>Н</w:t>
      </w:r>
      <w:r w:rsidRPr="002C7C98">
        <w:rPr>
          <w:sz w:val="28"/>
          <w:szCs w:val="28"/>
        </w:rPr>
        <w:t xml:space="preserve">ДОУ. </w:t>
      </w:r>
    </w:p>
    <w:p w:rsidR="00990666" w:rsidRPr="002C7C98" w:rsidRDefault="002C7C98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2C7C98">
        <w:rPr>
          <w:rFonts w:ascii="Times New Roman" w:hAnsi="Times New Roman" w:cs="Times New Roman"/>
          <w:sz w:val="28"/>
          <w:szCs w:val="28"/>
        </w:rPr>
        <w:t>Каждый из уровней управления обязательно входит в зо</w:t>
      </w:r>
      <w:r w:rsidR="00986E26">
        <w:rPr>
          <w:rFonts w:ascii="Times New Roman" w:hAnsi="Times New Roman" w:cs="Times New Roman"/>
          <w:sz w:val="28"/>
          <w:szCs w:val="28"/>
        </w:rPr>
        <w:t>ну влияния субъектов управления</w:t>
      </w:r>
      <w:r w:rsidRPr="002C7C98">
        <w:rPr>
          <w:rFonts w:ascii="Times New Roman" w:hAnsi="Times New Roman" w:cs="Times New Roman"/>
          <w:sz w:val="28"/>
          <w:szCs w:val="28"/>
        </w:rPr>
        <w:t xml:space="preserve"> как по горизонтали, так и по вертикали.</w:t>
      </w:r>
    </w:p>
    <w:p w:rsidR="008C018A" w:rsidRPr="00F42ADB" w:rsidRDefault="00595106" w:rsidP="008C01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 xml:space="preserve">4 ШАГ: </w:t>
      </w:r>
      <w:r w:rsidRPr="00595106">
        <w:rPr>
          <w:rFonts w:ascii="Times New Roman" w:hAnsi="Times New Roman" w:cs="Times New Roman"/>
          <w:sz w:val="28"/>
          <w:szCs w:val="28"/>
        </w:rPr>
        <w:t>Систематический анализ результатов  инно</w:t>
      </w:r>
      <w:r w:rsidR="00693635">
        <w:rPr>
          <w:rFonts w:ascii="Times New Roman" w:hAnsi="Times New Roman" w:cs="Times New Roman"/>
          <w:sz w:val="28"/>
          <w:szCs w:val="28"/>
        </w:rPr>
        <w:t>вационной деятельности позволи</w:t>
      </w:r>
      <w:r w:rsidRPr="00595106">
        <w:rPr>
          <w:rFonts w:ascii="Times New Roman" w:hAnsi="Times New Roman" w:cs="Times New Roman"/>
          <w:sz w:val="28"/>
          <w:szCs w:val="28"/>
        </w:rPr>
        <w:t>т своевременно регулировать и корректировать процесс управления  воспитательно-образовательным процессом</w:t>
      </w:r>
      <w:r w:rsidR="008C018A">
        <w:rPr>
          <w:rFonts w:ascii="Times New Roman" w:hAnsi="Times New Roman" w:cs="Times New Roman"/>
          <w:sz w:val="28"/>
          <w:szCs w:val="28"/>
        </w:rPr>
        <w:t>.    Единая система мониторинга</w:t>
      </w:r>
      <w:r w:rsidRPr="00595106">
        <w:rPr>
          <w:rFonts w:ascii="Times New Roman" w:hAnsi="Times New Roman" w:cs="Times New Roman"/>
          <w:sz w:val="28"/>
          <w:szCs w:val="28"/>
        </w:rPr>
        <w:t xml:space="preserve"> обеспечит  необходимую информационную основу для принятия и коррекции управленческих решений, направленных на достижение </w:t>
      </w:r>
      <w:r w:rsidRPr="00F42ADB">
        <w:rPr>
          <w:rFonts w:ascii="Times New Roman" w:hAnsi="Times New Roman" w:cs="Times New Roman"/>
          <w:sz w:val="28"/>
          <w:szCs w:val="28"/>
        </w:rPr>
        <w:lastRenderedPageBreak/>
        <w:t>поставленных задач и включающая в себя</w:t>
      </w:r>
      <w:r w:rsidR="008C018A" w:rsidRPr="00F42ADB">
        <w:rPr>
          <w:rFonts w:ascii="Times New Roman" w:hAnsi="Times New Roman" w:cs="Times New Roman"/>
          <w:sz w:val="28"/>
          <w:szCs w:val="28"/>
        </w:rPr>
        <w:t xml:space="preserve"> информационный мониторинг, управленческий мониторинг, педагогический мониторинг. </w:t>
      </w:r>
    </w:p>
    <w:p w:rsidR="00BB2FA7" w:rsidRPr="00F42ADB" w:rsidRDefault="00595106" w:rsidP="008C01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ADB">
        <w:rPr>
          <w:rFonts w:ascii="Times New Roman" w:hAnsi="Times New Roman" w:cs="Times New Roman"/>
          <w:b/>
          <w:sz w:val="28"/>
          <w:szCs w:val="28"/>
        </w:rPr>
        <w:t>Информационный мониторинг</w:t>
      </w:r>
      <w:r w:rsidRPr="00F42ADB">
        <w:rPr>
          <w:rFonts w:ascii="Times New Roman" w:hAnsi="Times New Roman" w:cs="Times New Roman"/>
          <w:sz w:val="28"/>
          <w:szCs w:val="28"/>
        </w:rPr>
        <w:t xml:space="preserve"> </w:t>
      </w:r>
      <w:r w:rsidR="008C018A" w:rsidRPr="00F42ADB">
        <w:rPr>
          <w:rFonts w:ascii="Times New Roman" w:hAnsi="Times New Roman" w:cs="Times New Roman"/>
          <w:sz w:val="28"/>
          <w:szCs w:val="28"/>
        </w:rPr>
        <w:t>проводит</w:t>
      </w:r>
      <w:r w:rsidR="00F42ADB" w:rsidRPr="00F42ADB">
        <w:rPr>
          <w:rFonts w:ascii="Times New Roman" w:hAnsi="Times New Roman" w:cs="Times New Roman"/>
          <w:sz w:val="28"/>
          <w:szCs w:val="28"/>
        </w:rPr>
        <w:t>ся</w:t>
      </w:r>
      <w:r w:rsidRPr="00F42ADB">
        <w:rPr>
          <w:rFonts w:ascii="Times New Roman" w:hAnsi="Times New Roman" w:cs="Times New Roman"/>
          <w:sz w:val="28"/>
          <w:szCs w:val="28"/>
        </w:rPr>
        <w:t xml:space="preserve"> с целью сбора, накопления и систематизации материала</w:t>
      </w:r>
      <w:r w:rsidR="008C018A" w:rsidRPr="00F42ADB">
        <w:rPr>
          <w:rFonts w:ascii="Times New Roman" w:hAnsi="Times New Roman" w:cs="Times New Roman"/>
          <w:sz w:val="28"/>
          <w:szCs w:val="28"/>
        </w:rPr>
        <w:t xml:space="preserve">, </w:t>
      </w:r>
      <w:r w:rsidRPr="00F42ADB">
        <w:rPr>
          <w:rFonts w:ascii="Times New Roman" w:hAnsi="Times New Roman" w:cs="Times New Roman"/>
          <w:sz w:val="28"/>
          <w:szCs w:val="28"/>
        </w:rPr>
        <w:t>в методкабинете оформляется  блок                               “Инновационная деятельность в НДОУ»</w:t>
      </w:r>
      <w:r w:rsidR="00F42ADB" w:rsidRPr="00F42ADB">
        <w:rPr>
          <w:rFonts w:ascii="Times New Roman" w:hAnsi="Times New Roman" w:cs="Times New Roman"/>
          <w:sz w:val="28"/>
          <w:szCs w:val="28"/>
        </w:rPr>
        <w:t xml:space="preserve">. </w:t>
      </w:r>
      <w:r w:rsidRPr="00F42A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Для того чтобы управлять нововведениями, необходимо сформировать банк инноваций. Для этого на каждое новшество НДОУ инноватором заводится специальная карточка</w:t>
      </w:r>
      <w:r>
        <w:rPr>
          <w:rFonts w:ascii="Times New Roman" w:hAnsi="Times New Roman" w:cs="Times New Roman"/>
          <w:color w:val="000000"/>
          <w:sz w:val="28"/>
          <w:szCs w:val="28"/>
        </w:rPr>
        <w:t>: «Характеристика инноваций и нововведений»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(карта 1). Лучше всего это сделать в начале учебного года.</w:t>
      </w:r>
      <w:r w:rsidRPr="00595106">
        <w:rPr>
          <w:rFonts w:ascii="Times New Roman" w:hAnsi="Times New Roman" w:cs="Times New Roman"/>
          <w:sz w:val="28"/>
          <w:szCs w:val="28"/>
        </w:rPr>
        <w:t xml:space="preserve"> 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Как же работать с такой картой?</w:t>
      </w:r>
      <w:r w:rsidR="00F4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Рассмотрим отдельные ее пунк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ты и рекомендации по их заполнению.</w:t>
      </w:r>
    </w:p>
    <w:p w:rsidR="00BB2FA7" w:rsidRPr="00BB2FA7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— «Проблема».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Необходимо продумать, какие противоречия в практике обуче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ния и воспитания заставляют отказаться от традиционного пути и начать поиск нового, или из каких потребностей вытекает необхо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димость данной инновации. Проблема записывается как противоречие. Например, необходимость осуществить разноуровневую диф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ференциацию и отсутствие у педагогов необходимых знаний об этой педагогической технологии для реализации на практике. 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>2 — «Цель инновации, нововведения».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Чтобы справиться с формулировкой цели, надо обратить внима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ние на вторую часть проблемы (противоречия) и ответить на вопрос: «Что желательно создать в итоге работы?» Цель любого нововведе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ния прописывается в глагольной форме. Например, разработать и освоить новую педагогическую технологию по разноуровневой дифференциации обучения.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— «Сущность инновации, нововведения».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Сущность нововведения — это гипотеза, комплекс взаимосвя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занных задач, которые надо решить, чтобы получить новое качество. 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>4 — «Прогнозируемый результат нововведения».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Любой прогнозируемый результат должен нести в себе показате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 достижимости,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реальност</w:t>
      </w:r>
      <w:r w:rsidR="00F42ADB">
        <w:rPr>
          <w:rFonts w:ascii="Times New Roman" w:hAnsi="Times New Roman" w:cs="Times New Roman"/>
          <w:color w:val="000000"/>
          <w:sz w:val="28"/>
          <w:szCs w:val="28"/>
        </w:rPr>
        <w:t>и и измеримости. Прогнозируются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воз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можные (ожидаемые) положительные результаты; возможные поте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ри,   негативные   последствия;   компенсационные   меры   по   их устранению.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Здесь же указываются параметры, по которым будет определять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ся эффективность нововведения.</w:t>
      </w:r>
    </w:p>
    <w:p w:rsidR="00BB2FA7" w:rsidRPr="00BB2FA7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 — «Классификация инновации, нововведения по области применения знаний...».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подчеркнуть или дописать, каким областям знаний соответствуют вопросы, затрагиваемые нововведением. </w:t>
      </w:r>
    </w:p>
    <w:p w:rsidR="00BB2FA7" w:rsidRPr="00BB2FA7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 — «Инноватор».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Записываются сведения о том, кто вводит данную информацию. Подчеркнуть, кем он является по отношению к данной инновации (разработчик, пользователь, распространитель).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>7 — «Нововведение прошло стадии...».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Обвести кружком номера всех стадий, которые прошло конкрет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ное нововведение, включая стадию, на которой оно находится в дан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ный момент.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 — «Нововведение прошло экспериментальную проверку».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Кратность проверок подсчитывается после прохождения полно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го цикла учебного года.</w:t>
      </w:r>
    </w:p>
    <w:p w:rsidR="00BB2FA7" w:rsidRPr="00BB2FA7" w:rsidRDefault="00BB2FA7" w:rsidP="006F61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>9 — «Характер инновационного процесса» (эксперимента или опыта).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Констатирующий — отслеживание процесса, констатация результатов. 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Уточняющий — корректировка гипотезы в соответствии с результатами. 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Формирующий — оформление и описание педагоги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ческой технологии и ожидаемых результатов.</w:t>
      </w:r>
    </w:p>
    <w:p w:rsidR="00BB2FA7" w:rsidRPr="00BB2FA7" w:rsidRDefault="00BB2FA7" w:rsidP="006F61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— «Препятствия на пути разработки и внедрения».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Это те проблемы, которые мешают внедрению инновации в лю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бой области: социальной, правовой, материально-технической, фи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нансовой, а также общепедагогические проблемы (управленческие, дидактические, частно</w:t>
      </w:r>
      <w:r w:rsidR="00F4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методические, воспитательные, из области психологии, гигиены и других).</w:t>
      </w:r>
    </w:p>
    <w:p w:rsidR="00BB2FA7" w:rsidRPr="00BB2FA7" w:rsidRDefault="00BB2FA7" w:rsidP="006F61E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11 </w:t>
      </w:r>
      <w:r w:rsidRPr="00BB2FA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>«Экспериментальный контроль осуществляется...».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Экспертами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специалисты — коллеги,  руководитель НДОУ,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воспитатель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и др. Общественный контроль осуществляют родительские, профсоюзные организации и др. Самоконтроль необходим разработчикам, распрост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ранителям и пользователям новшества.</w:t>
      </w:r>
    </w:p>
    <w:p w:rsidR="00BB2FA7" w:rsidRPr="00BB2FA7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 — «Оценка инновации».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Она определяется с учетом данных </w:t>
      </w:r>
      <w:r w:rsidR="00382D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карты 2</w:t>
      </w:r>
      <w:r w:rsidR="00382D61">
        <w:rPr>
          <w:rFonts w:ascii="Times New Roman" w:hAnsi="Times New Roman" w:cs="Times New Roman"/>
          <w:color w:val="000000"/>
          <w:sz w:val="28"/>
          <w:szCs w:val="28"/>
        </w:rPr>
        <w:t xml:space="preserve">) «Контроль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инноваций»</w:t>
      </w:r>
    </w:p>
    <w:p w:rsidR="00BB2FA7" w:rsidRPr="00347A28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7A28">
        <w:rPr>
          <w:rFonts w:ascii="Times New Roman" w:hAnsi="Times New Roman" w:cs="Times New Roman"/>
          <w:bCs/>
          <w:color w:val="000000"/>
          <w:sz w:val="28"/>
          <w:szCs w:val="28"/>
        </w:rPr>
        <w:t>13 — «Какие еще проблемы предстоит решить».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Расшифровка препятствий, стоящих на пути реализации нововведения. Например: психологический барьер у педагога и родите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лей, отсутствие частных методик по проведению разноуровневого контроля и др.</w:t>
      </w:r>
    </w:p>
    <w:p w:rsidR="00BB2FA7" w:rsidRPr="00BB2FA7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FA7">
        <w:rPr>
          <w:rFonts w:ascii="Times New Roman" w:hAnsi="Times New Roman" w:cs="Times New Roman"/>
          <w:bCs/>
          <w:color w:val="000000"/>
          <w:sz w:val="28"/>
          <w:szCs w:val="28"/>
        </w:rPr>
        <w:t>14 — «Особые замечания о значении инновации...».</w:t>
      </w:r>
    </w:p>
    <w:p w:rsidR="00BB2FA7" w:rsidRPr="00595106" w:rsidRDefault="00BB2FA7" w:rsidP="006F61EF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Заполняется по результатам экспертизы программы инновации и нововведения. Данные заполненных карт можно ввести в ком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пьютер.</w:t>
      </w:r>
    </w:p>
    <w:p w:rsidR="00595106" w:rsidRPr="00595106" w:rsidRDefault="00BB2FA7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банк инноваций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ДОУ создан, требуется тщательный ана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лиз результатов. Только в этом случае руководителям ДОУ можно бу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дет осуществить программу по регулированию и коррекции инно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softHyphen/>
        <w:t>ваций.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2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(Приложение </w:t>
      </w:r>
      <w:r w:rsidR="005A64B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595106" w:rsidRPr="0059510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2316A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Управленческий мониторинг</w:t>
      </w:r>
      <w:r w:rsidRPr="00595106">
        <w:rPr>
          <w:rFonts w:ascii="Times New Roman" w:hAnsi="Times New Roman" w:cs="Times New Roman"/>
          <w:sz w:val="28"/>
          <w:szCs w:val="28"/>
        </w:rPr>
        <w:t xml:space="preserve"> </w:t>
      </w:r>
      <w:r w:rsidR="00F42AD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95106">
        <w:rPr>
          <w:rFonts w:ascii="Times New Roman" w:hAnsi="Times New Roman" w:cs="Times New Roman"/>
          <w:sz w:val="28"/>
          <w:szCs w:val="28"/>
        </w:rPr>
        <w:t>с целью отслеживания и оценки эффективности принимаемых управленческих решений функционирует “Банк информации о педагога</w:t>
      </w:r>
      <w:r w:rsidR="001E6942">
        <w:rPr>
          <w:rFonts w:ascii="Times New Roman" w:hAnsi="Times New Roman" w:cs="Times New Roman"/>
          <w:sz w:val="28"/>
          <w:szCs w:val="28"/>
        </w:rPr>
        <w:t>х”</w:t>
      </w:r>
      <w:r w:rsidR="0041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67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Pr="00595106">
        <w:rPr>
          <w:rFonts w:ascii="Times New Roman" w:hAnsi="Times New Roman" w:cs="Times New Roman"/>
          <w:sz w:val="28"/>
          <w:szCs w:val="28"/>
        </w:rPr>
        <w:t xml:space="preserve"> </w:t>
      </w:r>
      <w:r w:rsidR="009D4233" w:rsidRPr="009D4233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F42AD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95106">
        <w:rPr>
          <w:rFonts w:ascii="Times New Roman" w:hAnsi="Times New Roman" w:cs="Times New Roman"/>
          <w:sz w:val="28"/>
          <w:szCs w:val="28"/>
        </w:rPr>
        <w:t>с целью изучения эффективности педагогического процесса, способс</w:t>
      </w:r>
      <w:r w:rsidR="00F42ADB">
        <w:rPr>
          <w:rFonts w:ascii="Times New Roman" w:hAnsi="Times New Roman" w:cs="Times New Roman"/>
          <w:sz w:val="28"/>
          <w:szCs w:val="28"/>
        </w:rPr>
        <w:t xml:space="preserve">твующего развитию   дошкольников. Необходимо </w:t>
      </w:r>
      <w:r w:rsidRPr="00595106">
        <w:rPr>
          <w:rFonts w:ascii="Times New Roman" w:hAnsi="Times New Roman" w:cs="Times New Roman"/>
          <w:sz w:val="28"/>
          <w:szCs w:val="28"/>
        </w:rPr>
        <w:t xml:space="preserve">   проводить  диагностику динамики развития любознательности и познавательной активности дошкольников</w:t>
      </w:r>
      <w:r w:rsidR="004F0A91">
        <w:rPr>
          <w:rFonts w:ascii="Times New Roman" w:hAnsi="Times New Roman" w:cs="Times New Roman"/>
          <w:sz w:val="28"/>
          <w:szCs w:val="28"/>
        </w:rPr>
        <w:t xml:space="preserve">, анкетирования  </w:t>
      </w:r>
      <w:r w:rsidRPr="00595106">
        <w:rPr>
          <w:rFonts w:ascii="Times New Roman" w:hAnsi="Times New Roman" w:cs="Times New Roman"/>
          <w:sz w:val="28"/>
          <w:szCs w:val="28"/>
        </w:rPr>
        <w:t xml:space="preserve">родителей  </w:t>
      </w:r>
      <w:r w:rsidR="004F0A91">
        <w:rPr>
          <w:rFonts w:ascii="Times New Roman" w:hAnsi="Times New Roman" w:cs="Times New Roman"/>
          <w:sz w:val="28"/>
          <w:szCs w:val="28"/>
        </w:rPr>
        <w:t xml:space="preserve">с целью изучения их </w:t>
      </w:r>
      <w:r w:rsidRPr="00595106">
        <w:rPr>
          <w:rFonts w:ascii="Times New Roman" w:hAnsi="Times New Roman" w:cs="Times New Roman"/>
          <w:sz w:val="28"/>
          <w:szCs w:val="28"/>
        </w:rPr>
        <w:t xml:space="preserve"> отношения к  ин</w:t>
      </w:r>
      <w:r w:rsidR="004F0A91">
        <w:rPr>
          <w:rFonts w:ascii="Times New Roman" w:hAnsi="Times New Roman" w:cs="Times New Roman"/>
          <w:sz w:val="28"/>
          <w:szCs w:val="28"/>
        </w:rPr>
        <w:t xml:space="preserve">новационной деятельности в НДОУ, опрос педагогов для определения </w:t>
      </w:r>
      <w:r w:rsidRPr="00595106">
        <w:rPr>
          <w:rFonts w:ascii="Times New Roman" w:hAnsi="Times New Roman" w:cs="Times New Roman"/>
          <w:sz w:val="28"/>
          <w:szCs w:val="28"/>
        </w:rPr>
        <w:t xml:space="preserve"> оценки и самооценки профессионализма по организации инновационной</w:t>
      </w:r>
      <w:r w:rsidR="001E6942">
        <w:rPr>
          <w:rFonts w:ascii="Times New Roman" w:hAnsi="Times New Roman" w:cs="Times New Roman"/>
          <w:sz w:val="28"/>
          <w:szCs w:val="28"/>
        </w:rPr>
        <w:t xml:space="preserve">  деятельности. </w:t>
      </w:r>
    </w:p>
    <w:p w:rsidR="00595106" w:rsidRPr="00595106" w:rsidRDefault="001E6942" w:rsidP="00413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13676">
        <w:rPr>
          <w:rFonts w:ascii="Times New Roman" w:hAnsi="Times New Roman" w:cs="Times New Roman"/>
          <w:sz w:val="28"/>
          <w:szCs w:val="28"/>
        </w:rPr>
        <w:t>10</w:t>
      </w:r>
      <w:r w:rsidR="00595106" w:rsidRPr="00595106">
        <w:rPr>
          <w:rFonts w:ascii="Times New Roman" w:hAnsi="Times New Roman" w:cs="Times New Roman"/>
          <w:sz w:val="28"/>
          <w:szCs w:val="28"/>
        </w:rPr>
        <w:t>)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 ШАГ: </w:t>
      </w:r>
      <w:r w:rsidRPr="00595106">
        <w:rPr>
          <w:rFonts w:ascii="Times New Roman" w:hAnsi="Times New Roman" w:cs="Times New Roman"/>
          <w:sz w:val="28"/>
          <w:szCs w:val="28"/>
        </w:rPr>
        <w:t xml:space="preserve"> Выявление  и распространение  инновационного опыта </w:t>
      </w:r>
      <w:r w:rsidR="0069363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95106">
        <w:rPr>
          <w:rFonts w:ascii="Times New Roman" w:hAnsi="Times New Roman" w:cs="Times New Roman"/>
          <w:sz w:val="28"/>
          <w:szCs w:val="28"/>
        </w:rPr>
        <w:t>проводит</w:t>
      </w:r>
      <w:r w:rsidR="00693635">
        <w:rPr>
          <w:rFonts w:ascii="Times New Roman" w:hAnsi="Times New Roman" w:cs="Times New Roman"/>
          <w:sz w:val="28"/>
          <w:szCs w:val="28"/>
        </w:rPr>
        <w:t>ь</w:t>
      </w:r>
      <w:r w:rsidR="004F0A91">
        <w:rPr>
          <w:rFonts w:ascii="Times New Roman" w:hAnsi="Times New Roman" w:cs="Times New Roman"/>
          <w:sz w:val="28"/>
          <w:szCs w:val="28"/>
        </w:rPr>
        <w:t>ся</w:t>
      </w:r>
      <w:r w:rsidRPr="00595106">
        <w:rPr>
          <w:rFonts w:ascii="Times New Roman" w:hAnsi="Times New Roman" w:cs="Times New Roman"/>
          <w:sz w:val="28"/>
          <w:szCs w:val="28"/>
        </w:rPr>
        <w:t xml:space="preserve"> на муниципальном, региональном и федер</w:t>
      </w:r>
      <w:r w:rsidR="00693635">
        <w:rPr>
          <w:rFonts w:ascii="Times New Roman" w:hAnsi="Times New Roman" w:cs="Times New Roman"/>
          <w:sz w:val="28"/>
          <w:szCs w:val="28"/>
        </w:rPr>
        <w:t>альном уровнях в ходе проведений</w:t>
      </w:r>
      <w:r w:rsidRPr="00595106">
        <w:rPr>
          <w:rFonts w:ascii="Times New Roman" w:hAnsi="Times New Roman" w:cs="Times New Roman"/>
          <w:sz w:val="28"/>
          <w:szCs w:val="28"/>
        </w:rPr>
        <w:t xml:space="preserve"> конференций, мастер-классов, конкурсов педагогического мастерства,  публикаций в профессиональных журналах. Результатом работы каждого педагога </w:t>
      </w:r>
      <w:r w:rsidR="0069363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95106">
        <w:rPr>
          <w:rFonts w:ascii="Times New Roman" w:hAnsi="Times New Roman" w:cs="Times New Roman"/>
          <w:sz w:val="28"/>
          <w:szCs w:val="28"/>
        </w:rPr>
        <w:t>явл</w:t>
      </w:r>
      <w:r w:rsidR="00AD7046">
        <w:rPr>
          <w:rFonts w:ascii="Times New Roman" w:hAnsi="Times New Roman" w:cs="Times New Roman"/>
          <w:sz w:val="28"/>
          <w:szCs w:val="28"/>
        </w:rPr>
        <w:t>я</w:t>
      </w:r>
      <w:r w:rsidRPr="00595106">
        <w:rPr>
          <w:rFonts w:ascii="Times New Roman" w:hAnsi="Times New Roman" w:cs="Times New Roman"/>
          <w:sz w:val="28"/>
          <w:szCs w:val="28"/>
        </w:rPr>
        <w:t>т</w:t>
      </w:r>
      <w:r w:rsidR="00AD7046">
        <w:rPr>
          <w:rFonts w:ascii="Times New Roman" w:hAnsi="Times New Roman" w:cs="Times New Roman"/>
          <w:sz w:val="28"/>
          <w:szCs w:val="28"/>
        </w:rPr>
        <w:t>ь</w:t>
      </w:r>
      <w:r w:rsidRPr="00595106">
        <w:rPr>
          <w:rFonts w:ascii="Times New Roman" w:hAnsi="Times New Roman" w:cs="Times New Roman"/>
          <w:sz w:val="28"/>
          <w:szCs w:val="28"/>
        </w:rPr>
        <w:t>ся формирование личного портфолио педагога.</w:t>
      </w:r>
    </w:p>
    <w:p w:rsidR="00595106" w:rsidRPr="00595106" w:rsidRDefault="00595106" w:rsidP="002316A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 xml:space="preserve">6  ШАГ: </w:t>
      </w:r>
      <w:r w:rsidRPr="00595106">
        <w:rPr>
          <w:rFonts w:ascii="Times New Roman" w:hAnsi="Times New Roman" w:cs="Times New Roman"/>
          <w:sz w:val="28"/>
          <w:szCs w:val="28"/>
        </w:rPr>
        <w:t xml:space="preserve">  стимулирование  педагогов    к инновационной деятельности.</w:t>
      </w:r>
    </w:p>
    <w:p w:rsidR="001E6942" w:rsidRPr="002316A6" w:rsidRDefault="00595106" w:rsidP="001E6942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595106">
        <w:rPr>
          <w:rFonts w:ascii="Times New Roman" w:eastAsia="BookmanOldStyle" w:hAnsi="Times New Roman" w:cs="Times New Roman"/>
          <w:sz w:val="28"/>
          <w:szCs w:val="28"/>
        </w:rPr>
        <w:t>Мотивацию творческого педагогического труда в</w:t>
      </w:r>
      <w:r w:rsidR="00693635">
        <w:rPr>
          <w:rFonts w:ascii="Times New Roman" w:eastAsia="BookmanOldStyle" w:hAnsi="Times New Roman" w:cs="Times New Roman"/>
          <w:sz w:val="28"/>
          <w:szCs w:val="28"/>
        </w:rPr>
        <w:t xml:space="preserve"> условиях инноваций обеспечат </w:t>
      </w:r>
      <w:r w:rsidRPr="00595106">
        <w:rPr>
          <w:rFonts w:ascii="Times New Roman" w:eastAsia="BookmanOldStyle" w:hAnsi="Times New Roman" w:cs="Times New Roman"/>
          <w:sz w:val="28"/>
          <w:szCs w:val="28"/>
        </w:rPr>
        <w:t xml:space="preserve"> моральные и материальные стимулы.</w:t>
      </w:r>
    </w:p>
    <w:p w:rsidR="002316A6" w:rsidRDefault="00FE740E" w:rsidP="002316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85.95pt;margin-top:.05pt;width:303pt;height:48pt;z-index:-251657217" fillcolor="#ccecff">
            <v:textbox style="mso-next-textbox:#_x0000_s1061">
              <w:txbxContent>
                <w:p w:rsidR="00973B94" w:rsidRPr="002316A6" w:rsidRDefault="00973B94" w:rsidP="002316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Система стимулирования и поощрения инновационной деятельности педагогов</w:t>
                  </w:r>
                </w:p>
              </w:txbxContent>
            </v:textbox>
          </v:shape>
        </w:pict>
      </w:r>
      <w:r w:rsidR="002316A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316A6" w:rsidRDefault="00FE740E" w:rsidP="002316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0" type="#_x0000_t32" style="position:absolute;left:0;text-align:left;margin-left:235.85pt;margin-top:13.95pt;width:139.6pt;height:40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93.45pt;margin-top:13.95pt;width:142.4pt;height:40.5pt;flip:x;z-index:251664384" o:connectortype="straight">
            <v:stroke endarrow="block"/>
          </v:shape>
        </w:pict>
      </w: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27" style="position:absolute;left:0;text-align:left;margin-left:-4.8pt;margin-top:20.3pt;width:224.15pt;height:31.5pt;z-index:251662336" fillcolor="#ccecff">
            <v:textbox style="mso-next-textbox:#_x0000_s1027">
              <w:txbxContent>
                <w:p w:rsidR="00973B94" w:rsidRPr="002316A6" w:rsidRDefault="00973B94" w:rsidP="002316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Моральное стимулирование</w:t>
                  </w:r>
                </w:p>
              </w:txbxContent>
            </v:textbox>
          </v:rect>
        </w:pict>
      </w: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28" style="position:absolute;left:0;text-align:left;margin-left:255.45pt;margin-top:20.3pt;width:218.9pt;height:31.5pt;z-index:251663360" fillcolor="#ccecff">
            <v:textbox style="mso-next-textbox:#_x0000_s1028">
              <w:txbxContent>
                <w:p w:rsidR="00973B94" w:rsidRPr="002316A6" w:rsidRDefault="00973B94" w:rsidP="002316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Материальное стимулирование</w:t>
                  </w:r>
                </w:p>
              </w:txbxContent>
            </v:textbox>
          </v:rect>
        </w:pict>
      </w: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>
        <w:rPr>
          <w:rFonts w:ascii="Times New Roman" w:eastAsia="BookmanOldStyle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380.7pt;margin-top:17.65pt;width:0;height:24pt;z-index:251699200" o:connectortype="straight"/>
        </w:pict>
      </w:r>
      <w:r>
        <w:rPr>
          <w:rFonts w:ascii="Times New Roman" w:eastAsia="BookmanOldStyle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93.45pt;margin-top:17.65pt;width:0;height:24pt;z-index:251696128" o:connectortype="straight"/>
        </w:pict>
      </w: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1" style="position:absolute;left:0;text-align:left;margin-left:-1.05pt;margin-top:7.5pt;width:220.4pt;height:31.5pt;z-index:251666432" fillcolor="#ccecff">
            <v:textbox style="mso-next-textbox:#_x0000_s1031">
              <w:txbxContent>
                <w:p w:rsidR="00973B94" w:rsidRPr="002316A6" w:rsidRDefault="00973B94" w:rsidP="002316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методический день</w:t>
                  </w:r>
                </w:p>
              </w:txbxContent>
            </v:textbox>
          </v:rect>
        </w:pict>
      </w: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2" style="position:absolute;left:0;text-align:left;margin-left:255.45pt;margin-top:7.5pt;width:218.9pt;height:62.25pt;z-index:251667456" fillcolor="#ccecff">
            <v:textbox style="mso-next-textbox:#_x0000_s1032">
              <w:txbxContent>
                <w:p w:rsidR="00973B94" w:rsidRPr="002316A6" w:rsidRDefault="00973B94" w:rsidP="00D64EFD">
                  <w:pPr>
                    <w:spacing w:line="360" w:lineRule="auto"/>
                    <w:rPr>
                      <w:rFonts w:ascii="Times New Roman" w:eastAsia="BookmanOldStyle" w:hAnsi="Times New Roman" w:cs="Times New Roman"/>
                      <w:sz w:val="28"/>
                      <w:szCs w:val="28"/>
                    </w:rPr>
                  </w:pPr>
                  <w:r w:rsidRPr="002316A6">
                    <w:rPr>
                      <w:rFonts w:ascii="Times New Roman" w:eastAsia="BookmanOldStyle" w:hAnsi="Times New Roman" w:cs="Times New Roman"/>
                      <w:sz w:val="28"/>
                      <w:szCs w:val="28"/>
                    </w:rPr>
                    <w:t>Установления доплат и надбавок за инновационную деятельность.</w:t>
                  </w:r>
                </w:p>
                <w:p w:rsidR="00973B94" w:rsidRDefault="00973B94" w:rsidP="00595106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3" style="position:absolute;left:0;text-align:left;margin-left:-1.05pt;margin-top:25.1pt;width:220.4pt;height:55.5pt;z-index:251668480" fillcolor="#ccecff">
            <v:textbox style="mso-next-textbox:#_x0000_s1033">
              <w:txbxContent>
                <w:p w:rsidR="00973B94" w:rsidRPr="002316A6" w:rsidRDefault="00973B94" w:rsidP="00D64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Награждение педагогов по суммарному итогу в конце учебного года</w:t>
                  </w:r>
                </w:p>
                <w:p w:rsidR="00973B94" w:rsidRDefault="00973B94" w:rsidP="0059510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FE740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93.45pt;margin-top:4.85pt;width:0;height:20.25pt;z-index:251697152" o:connectortype="straight"/>
        </w:pict>
      </w: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5" style="position:absolute;left:0;text-align:left;margin-left:255.45pt;margin-top:23.2pt;width:218.9pt;height:119.25pt;z-index:251670528" fillcolor="#ccecff">
            <v:textbox style="mso-next-textbox:#_x0000_s1035">
              <w:txbxContent>
                <w:p w:rsidR="00973B94" w:rsidRPr="002316A6" w:rsidRDefault="00973B94" w:rsidP="00D64EFD">
                  <w:pPr>
                    <w:spacing w:before="100" w:beforeAutospacing="1" w:after="100" w:afterAutospacing="1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Повышенная ставка дифференцированной надбавки по результатам анализа работы за месяц.</w:t>
                  </w:r>
                </w:p>
                <w:p w:rsidR="00973B94" w:rsidRDefault="00973B94" w:rsidP="0059510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BookmanOldStyle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388.95pt;margin-top:1.45pt;width:0;height:21.75pt;z-index:251700224" o:connectortype="straight"/>
        </w:pict>
      </w: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4" style="position:absolute;left:0;text-align:left;margin-left:-1.05pt;margin-top:31.05pt;width:220.4pt;height:77.25pt;z-index:251669504" fillcolor="#ccecff">
            <v:textbox style="mso-next-textbox:#_x0000_s1034">
              <w:txbxContent>
                <w:p w:rsidR="00973B94" w:rsidRPr="002316A6" w:rsidRDefault="00973B94" w:rsidP="00D64E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6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Ежемесячное подведение итогов по   вкладу в инновационный  педагогический процесс  “Экран достижений”.</w:t>
                  </w:r>
                </w:p>
                <w:p w:rsidR="00973B94" w:rsidRPr="002316A6" w:rsidRDefault="00973B94" w:rsidP="005951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FE740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93.45pt;margin-top:12.3pt;width:0;height:18.75pt;z-index:251698176" o:connectortype="straight"/>
        </w:pict>
      </w:r>
    </w:p>
    <w:p w:rsidR="00595106" w:rsidRPr="00595106" w:rsidRDefault="00595106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</w:p>
    <w:p w:rsidR="00595106" w:rsidRPr="00595106" w:rsidRDefault="00595106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</w:p>
    <w:p w:rsidR="00595106" w:rsidRPr="00595106" w:rsidRDefault="00FE740E" w:rsidP="00595106">
      <w:pPr>
        <w:spacing w:line="360" w:lineRule="auto"/>
        <w:ind w:firstLine="851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392.7pt;margin-top:5.85pt;width:0;height:24pt;z-index:251701248" o:connectortype="straight"/>
        </w:pict>
      </w:r>
      <w:r w:rsidRPr="00FE740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93.45pt;margin-top:5.85pt;width:0;height:22.5pt;z-index:251702272" o:connectortype="straight"/>
        </w:pict>
      </w: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7" style="position:absolute;left:0;text-align:left;margin-left:-.3pt;margin-top:28.35pt;width:219.65pt;height:61.5pt;z-index:251672576" fillcolor="#ccecff">
            <v:textbox style="mso-next-textbox:#_x0000_s1037">
              <w:txbxContent>
                <w:p w:rsidR="00973B94" w:rsidRPr="00D64EFD" w:rsidRDefault="00973B94" w:rsidP="005951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64E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Награждение педагогов  грамотами, благодарственными письмами и т.д.</w:t>
                  </w:r>
                </w:p>
              </w:txbxContent>
            </v:textbox>
          </v:rect>
        </w:pict>
      </w:r>
    </w:p>
    <w:p w:rsidR="00595106" w:rsidRPr="00D64EFD" w:rsidRDefault="00FE740E" w:rsidP="00D64EFD">
      <w:pPr>
        <w:spacing w:line="360" w:lineRule="auto"/>
        <w:rPr>
          <w:rFonts w:ascii="Times New Roman" w:eastAsia="BookmanOldStyle" w:hAnsi="Times New Roman" w:cs="Times New Roman"/>
          <w:sz w:val="28"/>
          <w:szCs w:val="28"/>
        </w:rPr>
      </w:pPr>
      <w:r w:rsidRPr="00FE740E">
        <w:rPr>
          <w:rFonts w:ascii="Times New Roman" w:eastAsia="Times New Roman" w:hAnsi="Times New Roman" w:cs="Times New Roman"/>
          <w:sz w:val="28"/>
          <w:szCs w:val="28"/>
        </w:rPr>
        <w:pict>
          <v:rect id="_x0000_s1036" style="position:absolute;margin-left:255.45pt;margin-top:.55pt;width:218.9pt;height:55.15pt;z-index:251671552" fillcolor="#ccecff">
            <v:textbox style="mso-next-textbox:#_x0000_s1036">
              <w:txbxContent>
                <w:p w:rsidR="00973B94" w:rsidRPr="002316A6" w:rsidRDefault="00973B94" w:rsidP="005951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316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Премирование педагогов по итогам года</w:t>
                  </w:r>
                </w:p>
              </w:txbxContent>
            </v:textbox>
          </v:rect>
        </w:pict>
      </w:r>
    </w:p>
    <w:p w:rsidR="001E6942" w:rsidRDefault="001E6942" w:rsidP="00D64EFD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</w:p>
    <w:p w:rsidR="001E6942" w:rsidRDefault="001E6942" w:rsidP="00D64EFD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06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sz w:val="28"/>
          <w:szCs w:val="28"/>
        </w:rPr>
        <w:t xml:space="preserve">    Данная система управленческих действий </w:t>
      </w:r>
      <w:r w:rsidR="0069363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95106">
        <w:rPr>
          <w:rFonts w:ascii="Times New Roman" w:hAnsi="Times New Roman" w:cs="Times New Roman"/>
          <w:sz w:val="28"/>
          <w:szCs w:val="28"/>
        </w:rPr>
        <w:t xml:space="preserve">направлена на создание ситуации успеха каждому сотруднику, ориентации на </w:t>
      </w:r>
      <w:r w:rsidRPr="00595106">
        <w:rPr>
          <w:rFonts w:ascii="Times New Roman" w:hAnsi="Times New Roman" w:cs="Times New Roman"/>
          <w:sz w:val="28"/>
          <w:szCs w:val="28"/>
        </w:rPr>
        <w:lastRenderedPageBreak/>
        <w:t>индивидуальность и личностное самоопределение каждого педагога, совершенствование его творческого потенци</w:t>
      </w:r>
      <w:r w:rsidR="004F0A91">
        <w:rPr>
          <w:rFonts w:ascii="Times New Roman" w:hAnsi="Times New Roman" w:cs="Times New Roman"/>
          <w:sz w:val="28"/>
          <w:szCs w:val="28"/>
        </w:rPr>
        <w:t>ала, профессиональной мотивации</w:t>
      </w:r>
      <w:r w:rsidRPr="00595106">
        <w:rPr>
          <w:rFonts w:ascii="Times New Roman" w:hAnsi="Times New Roman" w:cs="Times New Roman"/>
          <w:sz w:val="28"/>
          <w:szCs w:val="28"/>
        </w:rPr>
        <w:t xml:space="preserve"> и </w:t>
      </w:r>
      <w:r w:rsidR="004F0A91">
        <w:rPr>
          <w:rFonts w:ascii="Times New Roman" w:hAnsi="Times New Roman" w:cs="Times New Roman"/>
          <w:sz w:val="28"/>
          <w:szCs w:val="28"/>
        </w:rPr>
        <w:t xml:space="preserve">, </w:t>
      </w:r>
      <w:r w:rsidRPr="00595106">
        <w:rPr>
          <w:rFonts w:ascii="Times New Roman" w:hAnsi="Times New Roman" w:cs="Times New Roman"/>
          <w:sz w:val="28"/>
          <w:szCs w:val="28"/>
        </w:rPr>
        <w:t>как следствие</w:t>
      </w:r>
      <w:r w:rsidR="004F0A91">
        <w:rPr>
          <w:rFonts w:ascii="Times New Roman" w:hAnsi="Times New Roman" w:cs="Times New Roman"/>
          <w:sz w:val="28"/>
          <w:szCs w:val="28"/>
        </w:rPr>
        <w:t xml:space="preserve">, </w:t>
      </w:r>
      <w:r w:rsidRPr="00595106">
        <w:rPr>
          <w:rFonts w:ascii="Times New Roman" w:hAnsi="Times New Roman" w:cs="Times New Roman"/>
          <w:sz w:val="28"/>
          <w:szCs w:val="28"/>
        </w:rPr>
        <w:t xml:space="preserve"> постоянность основного состава педагогического коллектива на протяжении  длительного периода. Создание коллектива единомышленников - результат эффективности управления учреждением и одновременно залог успешности организованной инновационной деятельности ДОУ.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eastAsia="BookmanOldStyle" w:hAnsi="Times New Roman" w:cs="Times New Roman"/>
          <w:sz w:val="28"/>
          <w:szCs w:val="28"/>
        </w:rPr>
      </w:pPr>
      <w:r w:rsidRPr="00595106">
        <w:rPr>
          <w:rFonts w:ascii="Times New Roman" w:eastAsia="BookmanOldStyle" w:hAnsi="Times New Roman" w:cs="Times New Roman"/>
          <w:sz w:val="28"/>
          <w:szCs w:val="28"/>
        </w:rPr>
        <w:t xml:space="preserve">   Таким образом, в условиях развертывания инновационных тенденций в дошкольном образовании, обновления его содержания и форм необходимо выстроить систему сопровождения инновационной деятельности педагогов, обеспечивающую возможность перевода дошкольного образования на более качественный уровень.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1. Включение в инновационный процесс 80% педагогического коллектива;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2. Модернизация организационной структуры управления</w:t>
      </w:r>
      <w:r w:rsidR="00693635">
        <w:rPr>
          <w:rFonts w:ascii="Times New Roman" w:hAnsi="Times New Roman" w:cs="Times New Roman"/>
          <w:sz w:val="28"/>
          <w:szCs w:val="28"/>
        </w:rPr>
        <w:t xml:space="preserve"> инновационной работой</w:t>
      </w:r>
      <w:r w:rsidRPr="00595106">
        <w:rPr>
          <w:rFonts w:ascii="Times New Roman" w:hAnsi="Times New Roman" w:cs="Times New Roman"/>
          <w:sz w:val="28"/>
          <w:szCs w:val="28"/>
        </w:rPr>
        <w:t xml:space="preserve"> – создание управленческой команды.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3. Расширение работы методической службы НДОУ</w:t>
      </w:r>
      <w:r w:rsidR="00AD7046">
        <w:rPr>
          <w:rFonts w:ascii="Times New Roman" w:hAnsi="Times New Roman" w:cs="Times New Roman"/>
          <w:sz w:val="28"/>
          <w:szCs w:val="28"/>
        </w:rPr>
        <w:t xml:space="preserve"> </w:t>
      </w:r>
      <w:r w:rsidR="00693635">
        <w:rPr>
          <w:rFonts w:ascii="Times New Roman" w:hAnsi="Times New Roman" w:cs="Times New Roman"/>
          <w:sz w:val="28"/>
          <w:szCs w:val="28"/>
        </w:rPr>
        <w:t>по сопровождению инновационной деятельности НДОУ</w:t>
      </w:r>
      <w:r w:rsidRPr="00595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4. Повышение профессионального уровня и методической компетентности педагогов. 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5. Повышение качества  образовательного процесса.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 xml:space="preserve">6.Повышение конкурентоспособности НДОУ на рынке образовательных услуг. </w:t>
      </w:r>
    </w:p>
    <w:p w:rsidR="00595106" w:rsidRPr="00595106" w:rsidRDefault="00595106" w:rsidP="006F61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6" w:rsidRPr="00595106" w:rsidRDefault="00595106" w:rsidP="006F61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6" w:rsidRDefault="00595106" w:rsidP="006F6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42" w:rsidRDefault="001E6942" w:rsidP="006F6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42" w:rsidRDefault="001E6942" w:rsidP="00D64EF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A91" w:rsidRPr="00595106" w:rsidRDefault="004F0A91" w:rsidP="00D64EF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5106" w:rsidRPr="00595106" w:rsidRDefault="00595106" w:rsidP="005951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Изменения, которые происходят сегодня в обществе, неизменно влекут за собой преобразования в работе дошкольных образовательных учреждений. В настоящее время детский сад является сложным организмом, стремящимся</w:t>
      </w:r>
      <w:r w:rsidR="004F0A91">
        <w:rPr>
          <w:rFonts w:ascii="Times New Roman" w:hAnsi="Times New Roman" w:cs="Times New Roman"/>
          <w:sz w:val="28"/>
          <w:szCs w:val="28"/>
        </w:rPr>
        <w:t xml:space="preserve"> к развитию, новым возможностям, </w:t>
      </w:r>
      <w:r w:rsidRPr="00595106">
        <w:rPr>
          <w:rFonts w:ascii="Times New Roman" w:hAnsi="Times New Roman" w:cs="Times New Roman"/>
          <w:sz w:val="28"/>
          <w:szCs w:val="28"/>
        </w:rPr>
        <w:t xml:space="preserve"> создающим необходимые условия для удовлетворения потребностей дошко</w:t>
      </w:r>
      <w:r w:rsidR="007A61EB">
        <w:rPr>
          <w:rFonts w:ascii="Times New Roman" w:hAnsi="Times New Roman" w:cs="Times New Roman"/>
          <w:sz w:val="28"/>
          <w:szCs w:val="28"/>
        </w:rPr>
        <w:t>льников и их родителей, социума,</w:t>
      </w:r>
      <w:r w:rsidRPr="00595106">
        <w:rPr>
          <w:rFonts w:ascii="Times New Roman" w:hAnsi="Times New Roman" w:cs="Times New Roman"/>
          <w:sz w:val="28"/>
          <w:szCs w:val="28"/>
        </w:rPr>
        <w:t xml:space="preserve"> обеспечивающим условия для творческой, профессиональной педагогической деятельности, соответствующей самым современным требованиям.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На сегодняшний день продолжается поиск новых форм обеспечения качества дошкольного образования. Выбор направлений в развитии дошкольного учреждения во многом зависит не только от руководителя, но также от каждого члена педагогического коллектива и от работы методической службы. В процессе изменения дошкольного образовательного учреждения меняются люди: они приобретают новые знания, получают больше информации, решают новые задачи, совершенствуют навыки и умения, а также часто меняют рабочие привычки и ценности.</w:t>
      </w:r>
    </w:p>
    <w:p w:rsidR="00595106" w:rsidRPr="00595106" w:rsidRDefault="00595106" w:rsidP="006F61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В дошкольном учреждении развитию творческой атмосферы может способствовать активная, поставленная на научную основу деятельность</w:t>
      </w:r>
      <w:r w:rsidR="00D64EFD">
        <w:rPr>
          <w:rFonts w:ascii="Times New Roman" w:hAnsi="Times New Roman" w:cs="Times New Roman"/>
          <w:sz w:val="28"/>
          <w:szCs w:val="28"/>
        </w:rPr>
        <w:t xml:space="preserve"> методической службы. Именно </w:t>
      </w:r>
      <w:r w:rsidR="00BB644D">
        <w:rPr>
          <w:rFonts w:ascii="Times New Roman" w:hAnsi="Times New Roman" w:cs="Times New Roman"/>
          <w:sz w:val="28"/>
          <w:szCs w:val="28"/>
        </w:rPr>
        <w:t>она</w:t>
      </w:r>
      <w:r w:rsidRPr="00595106">
        <w:rPr>
          <w:rFonts w:ascii="Times New Roman" w:hAnsi="Times New Roman" w:cs="Times New Roman"/>
          <w:sz w:val="28"/>
          <w:szCs w:val="28"/>
        </w:rPr>
        <w:t xml:space="preserve"> должна помочь воспитателям в стремлении овладеть новыми знаниями, в использовании нестандартных приемов в педагогической деятельности. В любом дошкольном образовательном учреждении должна сформироваться своя система работы с педагогическими кадрами, характер которой зависит от степени сплоченности коллектива, его творческой направленности, а также профессиональной компетентности каждого сотрудника. Поэтому, приступая к инновационной деятельности, сотрудник методической службы должен хорошо знать каждого педагога, подбирая те формы и методы работы, которые будут способствовать созданию </w:t>
      </w:r>
      <w:r w:rsidRPr="00595106">
        <w:rPr>
          <w:rFonts w:ascii="Times New Roman" w:hAnsi="Times New Roman" w:cs="Times New Roman"/>
          <w:sz w:val="28"/>
          <w:szCs w:val="28"/>
        </w:rPr>
        <w:lastRenderedPageBreak/>
        <w:t>коллектива единомышленников.</w:t>
      </w:r>
      <w:r w:rsidR="001E6942">
        <w:rPr>
          <w:rFonts w:ascii="Times New Roman" w:hAnsi="Times New Roman" w:cs="Times New Roman"/>
          <w:sz w:val="28"/>
          <w:szCs w:val="28"/>
        </w:rPr>
        <w:t xml:space="preserve"> С</w:t>
      </w:r>
      <w:r w:rsidR="00BB644D" w:rsidRPr="00FE3600">
        <w:rPr>
          <w:rFonts w:ascii="Times New Roman" w:hAnsi="Times New Roman" w:cs="Times New Roman"/>
          <w:sz w:val="28"/>
          <w:szCs w:val="28"/>
        </w:rPr>
        <w:t>истема инновационной методической рабо</w:t>
      </w:r>
      <w:r w:rsidR="00BB644D">
        <w:rPr>
          <w:rFonts w:ascii="Times New Roman" w:hAnsi="Times New Roman" w:cs="Times New Roman"/>
          <w:sz w:val="28"/>
          <w:szCs w:val="28"/>
        </w:rPr>
        <w:t>ты</w:t>
      </w:r>
      <w:r w:rsidR="00BB644D" w:rsidRPr="00FE3600">
        <w:rPr>
          <w:rFonts w:ascii="Times New Roman" w:hAnsi="Times New Roman" w:cs="Times New Roman"/>
          <w:sz w:val="28"/>
          <w:szCs w:val="28"/>
        </w:rPr>
        <w:t xml:space="preserve"> поможет повысить уровень предоставленных в </w:t>
      </w:r>
      <w:r w:rsidR="001E6942">
        <w:rPr>
          <w:rFonts w:ascii="Times New Roman" w:hAnsi="Times New Roman" w:cs="Times New Roman"/>
          <w:sz w:val="28"/>
          <w:szCs w:val="28"/>
        </w:rPr>
        <w:t>Н</w:t>
      </w:r>
      <w:r w:rsidR="00BB644D" w:rsidRPr="00FE3600">
        <w:rPr>
          <w:rFonts w:ascii="Times New Roman" w:hAnsi="Times New Roman" w:cs="Times New Roman"/>
          <w:sz w:val="28"/>
          <w:szCs w:val="28"/>
        </w:rPr>
        <w:t>ДОУ образовательных услуг и профессиональной компетенции работающих педагогов, включить большинство педагогов в инновационную педагогическую деятельность.</w:t>
      </w:r>
    </w:p>
    <w:p w:rsidR="001E6942" w:rsidRDefault="001E6942" w:rsidP="006F6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F2074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внедрения инновационных процессов  в дошкольном учреждении </w:t>
      </w:r>
      <w:r w:rsidRPr="00F2074A">
        <w:rPr>
          <w:rFonts w:ascii="Times New Roman" w:hAnsi="Times New Roman" w:cs="Times New Roman"/>
          <w:sz w:val="28"/>
          <w:szCs w:val="28"/>
        </w:rPr>
        <w:t>может быть повышена за счёт</w:t>
      </w:r>
      <w:r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Pr="00F2074A">
        <w:rPr>
          <w:rFonts w:ascii="Times New Roman" w:hAnsi="Times New Roman" w:cs="Times New Roman"/>
          <w:sz w:val="28"/>
          <w:szCs w:val="28"/>
        </w:rPr>
        <w:t>целостно</w:t>
      </w:r>
      <w:r>
        <w:rPr>
          <w:rFonts w:ascii="Times New Roman" w:hAnsi="Times New Roman" w:cs="Times New Roman"/>
          <w:sz w:val="28"/>
          <w:szCs w:val="28"/>
        </w:rPr>
        <w:t xml:space="preserve">й и в то же время вариативной методической службы в </w:t>
      </w:r>
      <w:r w:rsidRPr="00761707">
        <w:rPr>
          <w:rFonts w:ascii="Times New Roman" w:hAnsi="Times New Roman" w:cs="Times New Roman"/>
          <w:spacing w:val="-4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106" w:rsidRDefault="00595106" w:rsidP="006F61E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B644D" w:rsidRDefault="00BB644D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97453" w:rsidRDefault="00A97453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F61EF" w:rsidRPr="00595106" w:rsidRDefault="006F61EF" w:rsidP="00595106">
      <w:pPr>
        <w:spacing w:before="100" w:beforeAutospacing="1"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5106" w:rsidRDefault="00BB644D" w:rsidP="005951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61EF" w:rsidRPr="00595106" w:rsidRDefault="006F61EF" w:rsidP="005951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06" w:rsidRDefault="009D6BBB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5106" w:rsidRPr="009D6BBB">
        <w:rPr>
          <w:rFonts w:ascii="Times New Roman" w:hAnsi="Times New Roman" w:cs="Times New Roman"/>
          <w:sz w:val="28"/>
          <w:szCs w:val="28"/>
        </w:rPr>
        <w:t xml:space="preserve">. </w:t>
      </w:r>
      <w:r w:rsidR="00595106" w:rsidRPr="009D6BBB">
        <w:rPr>
          <w:rFonts w:ascii="Times New Roman" w:hAnsi="Times New Roman" w:cs="Times New Roman"/>
          <w:iCs/>
          <w:sz w:val="28"/>
          <w:szCs w:val="28"/>
        </w:rPr>
        <w:t xml:space="preserve">Белая К.Ю. </w:t>
      </w:r>
      <w:r w:rsidR="00595106" w:rsidRPr="009D6BBB">
        <w:rPr>
          <w:rFonts w:ascii="Times New Roman" w:hAnsi="Times New Roman" w:cs="Times New Roman"/>
          <w:sz w:val="28"/>
          <w:szCs w:val="28"/>
        </w:rPr>
        <w:t>300 ответов на вопросы зав</w:t>
      </w:r>
      <w:r>
        <w:rPr>
          <w:rFonts w:ascii="Times New Roman" w:hAnsi="Times New Roman" w:cs="Times New Roman"/>
          <w:sz w:val="28"/>
          <w:szCs w:val="28"/>
        </w:rPr>
        <w:t>едующей детским садом. М., 2001</w:t>
      </w:r>
    </w:p>
    <w:p w:rsidR="009D6BBB" w:rsidRDefault="009D6BBB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BBB" w:rsidRPr="009D6BBB" w:rsidRDefault="009D6BBB" w:rsidP="009D6BB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BBB">
        <w:rPr>
          <w:rFonts w:ascii="Times New Roman" w:hAnsi="Times New Roman" w:cs="Times New Roman"/>
          <w:sz w:val="28"/>
          <w:szCs w:val="28"/>
        </w:rPr>
        <w:t xml:space="preserve">. </w:t>
      </w:r>
      <w:r w:rsidRPr="009D6BBB">
        <w:rPr>
          <w:rFonts w:ascii="Times New Roman" w:hAnsi="Times New Roman" w:cs="Times New Roman"/>
          <w:iCs/>
          <w:sz w:val="28"/>
          <w:szCs w:val="28"/>
        </w:rPr>
        <w:t>Белая К.Ю.</w:t>
      </w:r>
      <w:r w:rsidRPr="009D6BBB">
        <w:rPr>
          <w:rFonts w:ascii="Times New Roman" w:hAnsi="Times New Roman" w:cs="Times New Roman"/>
          <w:sz w:val="28"/>
          <w:szCs w:val="28"/>
        </w:rPr>
        <w:t xml:space="preserve"> Инновационная деятельность в ДОУ. Методическое пособие. М.: Творческий центр «Сфера», 2004.</w:t>
      </w:r>
    </w:p>
    <w:p w:rsidR="009D6BBB" w:rsidRDefault="009D6BBB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BBB" w:rsidRDefault="009D6BBB" w:rsidP="009D6BB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6BBB">
        <w:rPr>
          <w:rFonts w:ascii="Times New Roman" w:hAnsi="Times New Roman" w:cs="Times New Roman"/>
          <w:sz w:val="28"/>
          <w:szCs w:val="28"/>
        </w:rPr>
        <w:t>Белая К.Ю. Методическая работа в ДОУ: анализ, планирование, формы и методы. – М.: ТЦ Сфера, 2007.</w:t>
      </w:r>
    </w:p>
    <w:p w:rsidR="009D6BBB" w:rsidRPr="009D6BBB" w:rsidRDefault="009D6BBB" w:rsidP="009D6BB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D6BBB" w:rsidRDefault="009D6BBB" w:rsidP="00BC79F9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6BBB">
        <w:rPr>
          <w:rFonts w:ascii="Times New Roman" w:hAnsi="Times New Roman" w:cs="Times New Roman"/>
          <w:sz w:val="28"/>
          <w:szCs w:val="28"/>
        </w:rPr>
        <w:t xml:space="preserve">Белая К.Ю., Третьяков П.И. Дошкольное образовательное учреждение: управление по результатам. – М.: Новая школа, 2007. </w:t>
      </w:r>
    </w:p>
    <w:p w:rsidR="00453574" w:rsidRDefault="00453574" w:rsidP="00BC79F9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53574" w:rsidRDefault="00453574" w:rsidP="0045357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</w:t>
      </w:r>
      <w:r w:rsidRPr="004535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Васильева,  Л.И.</w:t>
      </w:r>
      <w:r w:rsidRPr="00453574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Управление коллективом воспитателей с разными стратегиям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работы </w:t>
      </w:r>
      <w:r w:rsidRPr="0045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ДОУ.- 2011.- № 8.- с.60-63</w:t>
      </w:r>
    </w:p>
    <w:p w:rsidR="00453574" w:rsidRPr="00C35D04" w:rsidRDefault="00453574" w:rsidP="00453574">
      <w:pPr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</w:rPr>
      </w:pPr>
    </w:p>
    <w:p w:rsidR="00453574" w:rsidRDefault="00453574" w:rsidP="004535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6BBB">
        <w:rPr>
          <w:rFonts w:ascii="Times New Roman" w:hAnsi="Times New Roman" w:cs="Times New Roman"/>
          <w:sz w:val="28"/>
          <w:szCs w:val="28"/>
        </w:rPr>
        <w:t xml:space="preserve">Виханский О. С., Наумов Л. И. Менеджмент. Человек, стратегия, организация, процесс. </w:t>
      </w:r>
      <w:r>
        <w:rPr>
          <w:rFonts w:ascii="Times New Roman" w:hAnsi="Times New Roman" w:cs="Times New Roman"/>
          <w:sz w:val="28"/>
          <w:szCs w:val="28"/>
        </w:rPr>
        <w:t xml:space="preserve">- М.: Изд-во МГУ, 2008. </w:t>
      </w:r>
    </w:p>
    <w:p w:rsidR="00453574" w:rsidRPr="009D6BBB" w:rsidRDefault="00453574" w:rsidP="00BC79F9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D6BBB" w:rsidRDefault="00453574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Виханский О. С. Стратегия управления – М: Издательство МГУ, 2008</w:t>
      </w:r>
    </w:p>
    <w:p w:rsidR="00453574" w:rsidRPr="009D6BBB" w:rsidRDefault="00453574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6" w:rsidRDefault="00453574" w:rsidP="00BC7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106" w:rsidRPr="009D6BBB">
        <w:rPr>
          <w:rFonts w:ascii="Times New Roman" w:hAnsi="Times New Roman" w:cs="Times New Roman"/>
          <w:sz w:val="28"/>
          <w:szCs w:val="28"/>
        </w:rPr>
        <w:t>. Волобуева Л.М. работа старшего воспитателя ДОУ с педагогами. М.: Творческий центр, 2004</w:t>
      </w:r>
    </w:p>
    <w:p w:rsidR="00453574" w:rsidRDefault="00453574" w:rsidP="00BC7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35D04" w:rsidRPr="00453574" w:rsidRDefault="00453574" w:rsidP="00453574">
      <w:p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9. </w:t>
      </w:r>
      <w:r w:rsidRPr="004535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Волобуева, Л.М.</w:t>
      </w:r>
      <w:r w:rsidRPr="0045357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Подготовка руководящих и педагогических работников в условиях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модернизации дошкольного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вания. 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ДОУ. – 2013. - № 1. – с.19-23</w:t>
      </w:r>
    </w:p>
    <w:p w:rsidR="00BC79F9" w:rsidRDefault="00BC79F9" w:rsidP="00BC79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C79F9" w:rsidRDefault="00453574" w:rsidP="00BC79F9">
      <w:pPr>
        <w:pStyle w:val="a8"/>
        <w:spacing w:before="0" w:beforeAutospacing="0" w:after="0" w:afterAutospacing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C79F9" w:rsidRPr="009D6BBB">
        <w:rPr>
          <w:rFonts w:ascii="Times New Roman" w:hAnsi="Times New Roman"/>
          <w:sz w:val="28"/>
          <w:szCs w:val="28"/>
        </w:rPr>
        <w:t>. Горвиц Ю.М., Чайнова Л.Д., Поддъяков Н.Н. Новые информационные технологии в дошкольном образовании. – М.: Линка-Пресс, 2009.</w:t>
      </w:r>
    </w:p>
    <w:p w:rsidR="00453574" w:rsidRPr="009D6BBB" w:rsidRDefault="00453574" w:rsidP="00BC79F9">
      <w:pPr>
        <w:pStyle w:val="a8"/>
        <w:spacing w:before="0" w:beforeAutospacing="0" w:after="0" w:afterAutospacing="0"/>
        <w:ind w:left="284" w:hanging="284"/>
        <w:rPr>
          <w:rFonts w:ascii="Times New Roman" w:hAnsi="Times New Roman"/>
          <w:sz w:val="28"/>
          <w:szCs w:val="28"/>
        </w:rPr>
      </w:pPr>
    </w:p>
    <w:p w:rsidR="00453574" w:rsidRPr="00C35D04" w:rsidRDefault="00453574" w:rsidP="00453574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Кирзиенок И. В. Организация работы творческой группы в образовательном учреждении . Журнал Управление ДОУ№6 2007г.</w:t>
      </w:r>
    </w:p>
    <w:p w:rsidR="00BC79F9" w:rsidRDefault="00BC79F9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574" w:rsidRDefault="00453574" w:rsidP="004535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12. </w:t>
      </w:r>
      <w:r w:rsidRPr="004535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Майер</w:t>
      </w:r>
      <w:r w:rsidRPr="00C35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А.А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инновацио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процессами в ДОУ 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пособие. – М.: ТЦ Сфера, 2008. – 128 с.</w:t>
      </w:r>
    </w:p>
    <w:p w:rsidR="00A97453" w:rsidRDefault="00A97453" w:rsidP="004535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453" w:rsidRPr="00A97453" w:rsidRDefault="00A97453" w:rsidP="00A974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</w:t>
      </w:r>
      <w:r w:rsidRPr="00A97453">
        <w:rPr>
          <w:rStyle w:val="c4"/>
          <w:rFonts w:ascii="Times New Roman" w:hAnsi="Times New Roman" w:cs="Times New Roman"/>
          <w:color w:val="000000"/>
          <w:sz w:val="28"/>
          <w:szCs w:val="28"/>
        </w:rPr>
        <w:t>Маркетинг и инновации создают результаты. Реализация маркетингового подхода в управлении инн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овационной деятельностью в ДОУ (Электронный ресурс)</w:t>
      </w:r>
      <w:r w:rsidRPr="00A9745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A97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Pr="00A97453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 //  do.gendocs.ru/docs/index-136837.html</w:t>
        </w:r>
      </w:hyperlink>
    </w:p>
    <w:p w:rsidR="00453574" w:rsidRPr="00A97453" w:rsidRDefault="00453574" w:rsidP="00A97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453" w:rsidRPr="00C35D04" w:rsidRDefault="00A97453" w:rsidP="00A9745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35D04">
        <w:rPr>
          <w:rFonts w:ascii="Times New Roman" w:hAnsi="Times New Roman" w:cs="Times New Roman"/>
          <w:kern w:val="36"/>
          <w:sz w:val="28"/>
          <w:szCs w:val="28"/>
        </w:rPr>
        <w:t>Модель методической службы ДОУ</w:t>
      </w:r>
    </w:p>
    <w:p w:rsidR="00A97453" w:rsidRDefault="00FE740E" w:rsidP="00A9745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A97453" w:rsidRPr="00C35D04">
          <w:rPr>
            <w:rFonts w:ascii="Times New Roman" w:hAnsi="Times New Roman" w:cs="Times New Roman"/>
            <w:sz w:val="28"/>
            <w:szCs w:val="28"/>
          </w:rPr>
          <w:t>Журнал "Справочник старшего воспитателя дошкольного учреждения", №10 2009 год</w:t>
        </w:r>
      </w:hyperlink>
    </w:p>
    <w:p w:rsidR="00453574" w:rsidRPr="009D6BBB" w:rsidRDefault="00453574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6" w:rsidRDefault="00A97453" w:rsidP="00BC7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95106" w:rsidRPr="009D6BBB">
        <w:rPr>
          <w:rFonts w:ascii="Times New Roman" w:hAnsi="Times New Roman" w:cs="Times New Roman"/>
          <w:sz w:val="28"/>
          <w:szCs w:val="28"/>
        </w:rPr>
        <w:t xml:space="preserve">. Микляева Н.В. Инновации в детском саду. Пособие для воспитателей. </w:t>
      </w:r>
      <w:r w:rsidR="00595106" w:rsidRPr="00BC79F9">
        <w:rPr>
          <w:rFonts w:ascii="Times New Roman" w:hAnsi="Times New Roman" w:cs="Times New Roman"/>
          <w:sz w:val="28"/>
          <w:szCs w:val="28"/>
        </w:rPr>
        <w:t>«Айрис пресс», М., 2008.</w:t>
      </w:r>
    </w:p>
    <w:p w:rsidR="00BC79F9" w:rsidRPr="009D6BBB" w:rsidRDefault="00BC79F9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6" w:rsidRDefault="00A97453" w:rsidP="00A974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95106" w:rsidRPr="009D6BBB">
        <w:rPr>
          <w:rFonts w:ascii="Times New Roman" w:hAnsi="Times New Roman" w:cs="Times New Roman"/>
          <w:iCs/>
          <w:sz w:val="28"/>
          <w:szCs w:val="28"/>
        </w:rPr>
        <w:t xml:space="preserve">Немова Н.В. </w:t>
      </w:r>
      <w:r w:rsidR="00595106" w:rsidRPr="009D6BBB">
        <w:rPr>
          <w:rFonts w:ascii="Times New Roman" w:hAnsi="Times New Roman" w:cs="Times New Roman"/>
          <w:sz w:val="28"/>
          <w:szCs w:val="28"/>
        </w:rPr>
        <w:t xml:space="preserve">Управление методической работой в школе. </w:t>
      </w:r>
      <w:r w:rsidR="00BC79F9" w:rsidRPr="009D6BBB">
        <w:rPr>
          <w:rFonts w:ascii="Times New Roman" w:hAnsi="Times New Roman" w:cs="Times New Roman"/>
          <w:sz w:val="28"/>
          <w:szCs w:val="28"/>
        </w:rPr>
        <w:t>Библиотек</w:t>
      </w:r>
      <w:r w:rsidR="00BC79F9">
        <w:rPr>
          <w:rFonts w:ascii="Times New Roman" w:hAnsi="Times New Roman" w:cs="Times New Roman"/>
          <w:sz w:val="28"/>
          <w:szCs w:val="28"/>
        </w:rPr>
        <w:t>а журнала «Директор школы». №</w:t>
      </w:r>
      <w:r w:rsidR="00BC79F9" w:rsidRPr="009D6BB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9F9">
        <w:rPr>
          <w:rFonts w:ascii="Times New Roman" w:hAnsi="Times New Roman" w:cs="Times New Roman"/>
          <w:sz w:val="28"/>
          <w:szCs w:val="28"/>
        </w:rPr>
        <w:t xml:space="preserve"> 1999. </w:t>
      </w:r>
    </w:p>
    <w:p w:rsidR="00A97453" w:rsidRDefault="00A97453" w:rsidP="00A974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97453" w:rsidRDefault="00A97453" w:rsidP="00A974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4535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стандарт педагога. Проект (</w:t>
      </w:r>
      <w:r w:rsidRPr="0045357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тронный ресурс) –  http: </w:t>
      </w:r>
      <w:r w:rsidRPr="0045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минобрнауки.рф/документы/3071</w:t>
      </w:r>
    </w:p>
    <w:p w:rsidR="00A97453" w:rsidRDefault="00A97453" w:rsidP="00A974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C79F9" w:rsidRPr="009D6BBB" w:rsidRDefault="00BC79F9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06" w:rsidRDefault="00C35D04" w:rsidP="00A974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7453">
        <w:rPr>
          <w:rFonts w:ascii="Times New Roman" w:hAnsi="Times New Roman" w:cs="Times New Roman"/>
          <w:sz w:val="28"/>
          <w:szCs w:val="28"/>
        </w:rPr>
        <w:t>8</w:t>
      </w:r>
      <w:r w:rsidR="00595106" w:rsidRPr="009D6BBB">
        <w:rPr>
          <w:rFonts w:ascii="Times New Roman" w:hAnsi="Times New Roman" w:cs="Times New Roman"/>
          <w:sz w:val="28"/>
          <w:szCs w:val="28"/>
        </w:rPr>
        <w:t xml:space="preserve">. </w:t>
      </w:r>
      <w:r w:rsidR="00595106" w:rsidRPr="009D6BBB">
        <w:rPr>
          <w:rFonts w:ascii="Times New Roman" w:hAnsi="Times New Roman" w:cs="Times New Roman"/>
          <w:iCs/>
          <w:sz w:val="28"/>
          <w:szCs w:val="28"/>
        </w:rPr>
        <w:t xml:space="preserve">Селевко Г.К. </w:t>
      </w:r>
      <w:r w:rsidR="00595106" w:rsidRPr="009D6BBB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технологии: Учебное пособие. М., 1998.</w:t>
      </w:r>
    </w:p>
    <w:p w:rsidR="00A97453" w:rsidRDefault="00A97453" w:rsidP="00A9745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97453" w:rsidRPr="00C35D04" w:rsidRDefault="00A97453" w:rsidP="00A97453">
      <w:pPr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19. </w:t>
      </w:r>
      <w:r w:rsidRPr="00A974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Самборенко,  Л.Ф</w:t>
      </w:r>
      <w:r w:rsidRPr="00A97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 Журнал </w:t>
      </w:r>
      <w:r w:rsidRPr="00C35D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 ДОУ.- 2009.- № 3.</w:t>
      </w:r>
    </w:p>
    <w:p w:rsidR="00C35D04" w:rsidRPr="009D6BBB" w:rsidRDefault="00C35D04" w:rsidP="00BC79F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B3EF2" w:rsidRDefault="00A97453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95106" w:rsidRPr="009D6BBB">
        <w:rPr>
          <w:rFonts w:ascii="Times New Roman" w:hAnsi="Times New Roman" w:cs="Times New Roman"/>
          <w:sz w:val="28"/>
          <w:szCs w:val="28"/>
        </w:rPr>
        <w:t xml:space="preserve">. Фалюшина Л.И. Управление качеством образовательного процесса в </w:t>
      </w:r>
      <w:r w:rsidR="00595106" w:rsidRPr="00C35D04">
        <w:rPr>
          <w:rFonts w:ascii="Times New Roman" w:hAnsi="Times New Roman" w:cs="Times New Roman"/>
          <w:sz w:val="28"/>
          <w:szCs w:val="28"/>
        </w:rPr>
        <w:t>дошкольном образовательном учреждении. М.:</w:t>
      </w:r>
      <w:r w:rsidR="00595106" w:rsidRPr="009D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2011г.</w:t>
      </w:r>
    </w:p>
    <w:p w:rsidR="00A97453" w:rsidRDefault="00A97453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53" w:rsidRDefault="00A97453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53" w:rsidRDefault="00A97453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53" w:rsidRDefault="00A97453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53" w:rsidRPr="009D6BBB" w:rsidRDefault="00A97453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EF2" w:rsidRPr="009D6BBB" w:rsidRDefault="00DB3EF2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EF2" w:rsidRPr="009D6BBB" w:rsidRDefault="00DB3EF2" w:rsidP="009D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EF2" w:rsidRDefault="00DB3EF2" w:rsidP="00595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B3EF2" w:rsidSect="00A97453">
          <w:type w:val="continuous"/>
          <w:pgSz w:w="11906" w:h="16838"/>
          <w:pgMar w:top="1418" w:right="567" w:bottom="1276" w:left="1701" w:header="709" w:footer="709" w:gutter="0"/>
          <w:cols w:space="708"/>
          <w:titlePg/>
          <w:docGrid w:linePitch="360"/>
        </w:sectPr>
      </w:pPr>
    </w:p>
    <w:p w:rsidR="00DB3EF2" w:rsidRPr="00DB3EF2" w:rsidRDefault="00DB3EF2" w:rsidP="00DB3EF2">
      <w:pPr>
        <w:pStyle w:val="aa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DB3EF2">
        <w:rPr>
          <w:rFonts w:ascii="Times New Roman" w:hAnsi="Times New Roman"/>
          <w:bCs/>
        </w:rPr>
        <w:t>Приложение 1</w:t>
      </w:r>
    </w:p>
    <w:p w:rsidR="00DB3EF2" w:rsidRPr="00DB3EF2" w:rsidRDefault="00DB3EF2" w:rsidP="00DB3EF2">
      <w:pPr>
        <w:pStyle w:val="aa"/>
        <w:rPr>
          <w:rFonts w:ascii="Times New Roman" w:hAnsi="Times New Roman"/>
          <w:b/>
          <w:bCs/>
        </w:rPr>
      </w:pPr>
      <w:r w:rsidRPr="00DB3EF2">
        <w:rPr>
          <w:rFonts w:ascii="Times New Roman" w:hAnsi="Times New Roman"/>
          <w:b/>
          <w:bCs/>
        </w:rPr>
        <w:t>Основные компоненты управления инновационной методической работой</w:t>
      </w:r>
    </w:p>
    <w:p w:rsidR="00DB3EF2" w:rsidRPr="00DB3EF2" w:rsidRDefault="00FE740E" w:rsidP="00DB3EF2">
      <w:pPr>
        <w:pStyle w:val="aa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_x0000_s1071" type="#_x0000_t202" style="position:absolute;left:0;text-align:left;margin-left:3in;margin-top:7.9pt;width:510.35pt;height:107.55pt;z-index:251705344" fillcolor="#cff">
            <v:textbox>
              <w:txbxContent>
                <w:p w:rsidR="00973B94" w:rsidRPr="00DB3EF2" w:rsidRDefault="00973B94" w:rsidP="00DB3E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Получение информации обо всех аспектах инновационной методической работы:</w:t>
                  </w:r>
                </w:p>
                <w:p w:rsidR="00973B94" w:rsidRPr="00DB3EF2" w:rsidRDefault="00973B94" w:rsidP="001E559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образовательного процесса;</w:t>
                  </w:r>
                </w:p>
                <w:p w:rsidR="00973B94" w:rsidRPr="00DB3EF2" w:rsidRDefault="00973B94" w:rsidP="001E559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оценивание профессиональной компетентности педагогов;</w:t>
                  </w:r>
                </w:p>
                <w:p w:rsidR="00973B94" w:rsidRPr="00DB3EF2" w:rsidRDefault="00973B94" w:rsidP="001E559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эффективности используемых организационных форм;</w:t>
                  </w:r>
                </w:p>
                <w:p w:rsidR="00973B94" w:rsidRPr="00DB3EF2" w:rsidRDefault="00973B94" w:rsidP="001E559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качества образования в ДОУ.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_x0000_s1070" type="#_x0000_t202" style="position:absolute;left:0;text-align:left;margin-left:-11.55pt;margin-top:7.9pt;width:161.55pt;height:45pt;z-index:251704320" fillcolor="#ccecff">
            <v:textbox>
              <w:txbxContent>
                <w:p w:rsidR="00973B94" w:rsidRPr="00DB3EF2" w:rsidRDefault="00973B94" w:rsidP="00DB3E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Диагностический компонент</w:t>
                  </w:r>
                </w:p>
              </w:txbxContent>
            </v:textbox>
          </v:shape>
        </w:pict>
      </w:r>
    </w:p>
    <w:p w:rsidR="00DB3EF2" w:rsidRP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FE740E" w:rsidP="00DB3EF2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081" style="position:absolute;left:0;text-align:left;z-index:251715584" from="55.85pt,7.5pt" to="55.85pt,80.5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080" style="position:absolute;left:0;text-align:left;z-index:251714560" from="150pt,1.45pt" to="3in,1.45pt">
            <v:stroke endarrow="block"/>
          </v:line>
        </w:pict>
      </w: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FE740E" w:rsidP="00DB3EF2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shape id="_x0000_s1074" type="#_x0000_t202" style="position:absolute;left:0;text-align:left;margin-left:373.8pt;margin-top:.9pt;width:178.55pt;height:45pt;z-index:251708416" fillcolor="#ccecff">
            <v:textbox style="mso-next-textbox:#_x0000_s1074">
              <w:txbxContent>
                <w:p w:rsidR="00973B94" w:rsidRPr="00DB3EF2" w:rsidRDefault="00973B94" w:rsidP="00DB3EF2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Организаторский компонент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75" type="#_x0000_t202" style="position:absolute;left:0;text-align:left;margin-left:8in;margin-top:.9pt;width:150.35pt;height:45pt;z-index:251709440" fillcolor="#ccecff">
            <v:textbox style="mso-next-textbox:#_x0000_s1075">
              <w:txbxContent>
                <w:p w:rsidR="00973B94" w:rsidRPr="00DB3EF2" w:rsidRDefault="00973B94" w:rsidP="00DB3E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Коммуникативный компонент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73" type="#_x0000_t202" style="position:absolute;left:0;text-align:left;margin-left:180.35pt;margin-top:.9pt;width:162pt;height:45pt;z-index:251707392" fillcolor="#ccecff">
            <v:textbox>
              <w:txbxContent>
                <w:p w:rsidR="00973B94" w:rsidRPr="00DB3EF2" w:rsidRDefault="00973B94" w:rsidP="00DB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Конструктивный </w:t>
                  </w:r>
                </w:p>
                <w:p w:rsidR="00973B94" w:rsidRPr="00DB3EF2" w:rsidRDefault="00973B94" w:rsidP="00DB3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компонент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72" type="#_x0000_t202" style="position:absolute;left:0;text-align:left;margin-left:-11.55pt;margin-top:.9pt;width:161.55pt;height:45pt;z-index:251706368" fillcolor="#ccecff">
            <v:textbox>
              <w:txbxContent>
                <w:p w:rsidR="00973B94" w:rsidRPr="00DB3EF2" w:rsidRDefault="00973B94" w:rsidP="00DB3EF2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Проектировочный компонент</w:t>
                  </w:r>
                </w:p>
              </w:txbxContent>
            </v:textbox>
          </v:shape>
        </w:pict>
      </w:r>
    </w:p>
    <w:p w:rsidR="00DB3EF2" w:rsidRDefault="00FE740E" w:rsidP="00DB3EF2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084" style="position:absolute;left:0;text-align:left;z-index:251718656" from="552.35pt,11pt" to="579.35pt,11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083" style="position:absolute;left:0;text-align:left;z-index:251717632" from="342.35pt,11pt" to="373.8pt,11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082" style="position:absolute;left:0;text-align:left;z-index:251716608" from="154.8pt,11pt" to="180.35pt,11pt">
            <v:stroke endarrow="block"/>
          </v:line>
        </w:pict>
      </w: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FE740E" w:rsidP="00DB3EF2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088" style="position:absolute;left:0;text-align:left;z-index:251722752" from="655.1pt,1.95pt" to="655.1pt,21.4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087" style="position:absolute;left:0;text-align:left;z-index:251721728" from="459pt,1.95pt" to="459pt,29.8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086" style="position:absolute;left:0;text-align:left;z-index:251720704" from="260.6pt,1.95pt" to="260.6pt,29.8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085" style="position:absolute;left:0;text-align:left;z-index:251719680" from="61.1pt,1.95pt" to="61.1pt,29.8pt">
            <v:stroke endarrow="block"/>
          </v:line>
        </w:pict>
      </w: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FE740E" w:rsidP="00DB3EF2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shape id="_x0000_s1079" type="#_x0000_t202" style="position:absolute;left:0;text-align:left;margin-left:579.35pt;margin-top:.5pt;width:151.5pt;height:215.8pt;z-index:251713536" fillcolor="#cff">
            <v:textbox>
              <w:txbxContent>
                <w:p w:rsidR="00973B94" w:rsidRPr="008D4E05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4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процедуры,  обеспечивающие связь между участниками, руководителями, воспитателями, специалистами (совещание при руководителе, заседание творческих групп, педагогические советы)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78" type="#_x0000_t202" style="position:absolute;left:0;text-align:left;margin-left:375.8pt;margin-top:.5pt;width:176.55pt;height:284.9pt;z-index:251712512" fillcolor="#cff">
            <v:textbox>
              <w:txbxContent>
                <w:p w:rsidR="00973B94" w:rsidRPr="00DB3EF2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исполнительская   деятельность участников методической работы по воплощению стратегий обновления;</w:t>
                  </w:r>
                </w:p>
                <w:p w:rsidR="00973B94" w:rsidRPr="00DB3EF2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творческих групп, методических обновлений, школ профессионального мастерства, временных творческих коллективов, на которые возлагается ответственность за реализацию программ инновационной педагогической деятельности.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77" type="#_x0000_t202" style="position:absolute;left:0;text-align:left;margin-left:180.8pt;margin-top:.5pt;width:161.55pt;height:165.65pt;z-index:251711488" fillcolor="#cff">
            <v:textbox>
              <w:txbxContent>
                <w:p w:rsidR="00973B94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142"/>
                    </w:tabs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построение годового, месячного плана;</w:t>
                  </w:r>
                </w:p>
                <w:p w:rsidR="00973B94" w:rsidRPr="00DB3EF2" w:rsidRDefault="00973B94" w:rsidP="00DB3EF2">
                  <w:p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3B94" w:rsidRPr="00DB3EF2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142"/>
                    </w:tabs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отбор   методических мероприятий по реализации целей и задач обновления методической работы в ДОУ. 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76" type="#_x0000_t202" style="position:absolute;left:0;text-align:left;margin-left:-11.55pt;margin-top:.5pt;width:161.55pt;height:271.5pt;z-index:251710464" fillcolor="#cff">
            <v:textbox>
              <w:txbxContent>
                <w:p w:rsidR="00973B94" w:rsidRPr="00DB3EF2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переформирование основных целей задач, приоритетных направлений;</w:t>
                  </w:r>
                </w:p>
                <w:p w:rsidR="00973B94" w:rsidRPr="00DB3EF2" w:rsidRDefault="00973B94" w:rsidP="001E5590">
                  <w:pPr>
                    <w:numPr>
                      <w:ilvl w:val="0"/>
                      <w:numId w:val="15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3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отбор наиболее продуктивных форм методической работы (с учётом возрастного состава, уровня образованности и профессиональной компетентности, готовности к инновационной деятельности</w:t>
                  </w:r>
                </w:p>
              </w:txbxContent>
            </v:textbox>
          </v:shape>
        </w:pict>
      </w: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DB3EF2" w:rsidRDefault="00DB3EF2" w:rsidP="00DB3EF2">
      <w:pPr>
        <w:pStyle w:val="aa"/>
        <w:rPr>
          <w:b/>
          <w:bCs/>
          <w:sz w:val="24"/>
        </w:rPr>
      </w:pPr>
    </w:p>
    <w:p w:rsidR="00595106" w:rsidRDefault="00595106" w:rsidP="008D4E0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3EF2" w:rsidRDefault="00DB3EF2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DB3EF2" w:rsidSect="00DB3EF2">
          <w:type w:val="continuous"/>
          <w:pgSz w:w="16838" w:h="11906" w:orient="landscape"/>
          <w:pgMar w:top="426" w:right="536" w:bottom="3119" w:left="1418" w:header="709" w:footer="709" w:gutter="0"/>
          <w:cols w:space="708"/>
          <w:titlePg/>
          <w:docGrid w:linePitch="360"/>
        </w:sectPr>
      </w:pPr>
    </w:p>
    <w:p w:rsidR="009C5450" w:rsidRPr="009C5450" w:rsidRDefault="009C5450" w:rsidP="009C5450">
      <w:pPr>
        <w:pStyle w:val="aa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2</w:t>
      </w:r>
    </w:p>
    <w:p w:rsidR="009C5450" w:rsidRPr="009C5450" w:rsidRDefault="009C5450" w:rsidP="009C5450">
      <w:pPr>
        <w:pStyle w:val="aa"/>
        <w:rPr>
          <w:rFonts w:ascii="Times New Roman" w:hAnsi="Times New Roman"/>
          <w:b/>
          <w:bCs/>
        </w:rPr>
      </w:pPr>
      <w:r w:rsidRPr="009C5450">
        <w:rPr>
          <w:rFonts w:ascii="Times New Roman" w:hAnsi="Times New Roman"/>
          <w:b/>
          <w:bCs/>
        </w:rPr>
        <w:t>Функции управления методической работы</w:t>
      </w:r>
    </w:p>
    <w:p w:rsidR="009C5450" w:rsidRDefault="00FE740E" w:rsidP="009C5450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107" style="position:absolute;left:0;text-align:left;z-index:251743232" from="459pt,10.6pt" to="734.05pt,51.7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02" style="position:absolute;left:0;text-align:left;flip:x;z-index:251738112" from="59.05pt,10.6pt" to="351pt,51.7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shape id="_x0000_s1089" type="#_x0000_t202" style="position:absolute;left:0;text-align:left;margin-left:351pt;margin-top:6.7pt;width:108pt;height:27pt;z-index:251724800" fillcolor="#ccecff">
            <v:textbox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ФУНКЦИИ</w:t>
                  </w:r>
                </w:p>
              </w:txbxContent>
            </v:textbox>
          </v:shape>
        </w:pict>
      </w:r>
    </w:p>
    <w:p w:rsidR="009C5450" w:rsidRDefault="00FE740E" w:rsidP="009C5450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106" style="position:absolute;left:0;text-align:left;z-index:251742208" from="459pt,9.45pt" to="612.55pt,31.9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03" style="position:absolute;left:0;text-align:left;flip:x;z-index:251739136" from="189pt,9.45pt" to="351pt,31.95pt">
            <v:stroke endarrow="block"/>
          </v:line>
        </w:pict>
      </w:r>
    </w:p>
    <w:p w:rsidR="009C5450" w:rsidRDefault="00FE740E" w:rsidP="009C5450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105" style="position:absolute;left:0;text-align:left;z-index:251741184" from="446.05pt,6.45pt" to="446.05pt,24.4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04" style="position:absolute;left:0;text-align:left;z-index:251740160" from="362.05pt,4.45pt" to="362.05pt,22.45pt">
            <v:stroke endarrow="block"/>
          </v:line>
        </w:pict>
      </w:r>
    </w:p>
    <w:p w:rsidR="009C5450" w:rsidRDefault="00FE740E" w:rsidP="009C5450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shape id="_x0000_s1095" type="#_x0000_t202" style="position:absolute;left:0;text-align:left;margin-left:665.6pt;margin-top:7.8pt;width:126pt;height:43.8pt;z-index:251730944" fillcolor="#ccecff">
            <v:textbox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Регулятивно-коррекционная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4" type="#_x0000_t202" style="position:absolute;left:0;text-align:left;margin-left:531pt;margin-top:9.8pt;width:126pt;height:43.75pt;z-index:251729920" fillcolor="#ccecff">
            <v:textbox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Контрольно-диагностическая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3" type="#_x0000_t202" style="position:absolute;left:0;text-align:left;margin-left:395.25pt;margin-top:7.8pt;width:126pt;height:43.75pt;z-index:251728896" fillcolor="#ccecff">
            <v:textbox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Организационно-исполнительская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2" type="#_x0000_t202" style="position:absolute;left:0;text-align:left;margin-left:255.55pt;margin-top:7.75pt;width:126pt;height:43.8pt;z-index:251727872" fillcolor="#ccecff">
            <v:textbox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Планово-прогностическая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1" type="#_x0000_t202" style="position:absolute;left:0;text-align:left;margin-left:129.55pt;margin-top:7.75pt;width:116.25pt;height:43.8pt;z-index:251726848" fillcolor="#ccecff">
            <v:textbox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Мотивационно-целевая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0" type="#_x0000_t202" style="position:absolute;left:0;text-align:left;margin-left:-6pt;margin-top:7.8pt;width:126pt;height:43.75pt;z-index:251725824" fillcolor="#ccecff">
            <v:textbox style="mso-next-textbox:#_x0000_s1090">
              <w:txbxContent>
                <w:p w:rsidR="00973B94" w:rsidRPr="009C5450" w:rsidRDefault="00973B94" w:rsidP="009C5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54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Информационно-аналитическая</w:t>
                  </w:r>
                </w:p>
              </w:txbxContent>
            </v:textbox>
          </v:shape>
        </w:pict>
      </w: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FE740E" w:rsidP="009C5450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line id="_x0000_s1113" style="position:absolute;left:0;text-align:left;z-index:251749376" from="738pt,7.6pt" to="738pt,29.0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12" style="position:absolute;left:0;text-align:left;z-index:251748352" from="601.3pt,7.6pt" to="601.3pt,29.0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11" style="position:absolute;left:0;text-align:left;z-index:251747328" from="459pt,7.6pt" to="459pt,29.0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10" style="position:absolute;left:0;text-align:left;z-index:251746304" from="329.05pt,7.6pt" to="329.05pt,29.0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09" style="position:absolute;left:0;text-align:left;z-index:251745280" from="189pt,7.6pt" to="189pt,29.05pt">
            <v:stroke endarrow="block"/>
          </v:line>
        </w:pict>
      </w:r>
      <w:r w:rsidRPr="00FE740E">
        <w:rPr>
          <w:b/>
          <w:bCs/>
          <w:noProof/>
          <w:sz w:val="20"/>
        </w:rPr>
        <w:pict>
          <v:line id="_x0000_s1108" style="position:absolute;left:0;text-align:left;z-index:251744256" from="49.3pt,7.6pt" to="49.3pt,29.05pt">
            <v:stroke endarrow="block"/>
          </v:line>
        </w:pict>
      </w: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FE740E" w:rsidP="009C5450">
      <w:pPr>
        <w:pStyle w:val="aa"/>
        <w:rPr>
          <w:b/>
          <w:bCs/>
          <w:sz w:val="24"/>
        </w:rPr>
      </w:pPr>
      <w:r w:rsidRPr="00FE740E">
        <w:rPr>
          <w:b/>
          <w:bCs/>
          <w:noProof/>
          <w:sz w:val="20"/>
        </w:rPr>
        <w:pict>
          <v:shape id="_x0000_s1101" type="#_x0000_t202" style="position:absolute;left:0;text-align:left;margin-left:644.8pt;margin-top:-.25pt;width:138.75pt;height:5in;z-index:251737088" fillcolor="#cff">
            <v:textbox>
              <w:txbxContent>
                <w:p w:rsidR="00973B94" w:rsidRPr="003026D8" w:rsidRDefault="00973B94" w:rsidP="001E5590">
                  <w:pPr>
                    <w:numPr>
                      <w:ilvl w:val="0"/>
                      <w:numId w:val="21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поддержания системы научно-методичес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кой,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инновационной работы в непрерывной связи с инновационными процес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сами в образовании детей дошкольного возраста.</w:t>
                  </w:r>
                </w:p>
                <w:p w:rsidR="00973B94" w:rsidRPr="003026D8" w:rsidRDefault="00973B94" w:rsidP="001E5590">
                  <w:pPr>
                    <w:numPr>
                      <w:ilvl w:val="0"/>
                      <w:numId w:val="21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нежела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отклонений в экспериментально-поисковой работе, в организации повы-шения профессио-нальной компетент-ности педагогов.</w:t>
                  </w:r>
                </w:p>
                <w:p w:rsidR="00973B94" w:rsidRPr="009355D5" w:rsidRDefault="00973B94" w:rsidP="001E5590">
                  <w:pPr>
                    <w:numPr>
                      <w:ilvl w:val="0"/>
                      <w:numId w:val="21"/>
                    </w:numPr>
                    <w:tabs>
                      <w:tab w:val="clear" w:pos="371"/>
                      <w:tab w:val="num" w:pos="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оперативной помощи пе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дагогам, регулиро-вание и коррекция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3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структурных подразделений.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100" type="#_x0000_t202" style="position:absolute;left:0;text-align:left;margin-left:531pt;margin-top:-.25pt;width:104.05pt;height:5in;z-index:251736064" fillcolor="#cff">
            <v:textbox>
              <w:txbxContent>
                <w:p w:rsidR="00973B94" w:rsidRDefault="00973B94" w:rsidP="009355D5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аналитической деятельности, контроля за качеством образовательной работы с детьми, оценка состояния образовательной, научно-методической, инновационной, самообразовательной деятельности педагогов.</w:t>
                  </w:r>
                </w:p>
                <w:p w:rsidR="00973B94" w:rsidRPr="003026D8" w:rsidRDefault="00973B94" w:rsidP="003026D8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3B94" w:rsidRPr="003026D8" w:rsidRDefault="00973B94" w:rsidP="001E5590">
                  <w:pPr>
                    <w:numPr>
                      <w:ilvl w:val="0"/>
                      <w:numId w:val="20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выполнения Госстандарта по дошкольному образованию.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9" type="#_x0000_t202" style="position:absolute;left:0;text-align:left;margin-left:395.25pt;margin-top:-.25pt;width:126pt;height:5in;z-index:251735040" fillcolor="#cff">
            <v:textbox>
              <w:txbxContent>
                <w:p w:rsidR="00973B94" w:rsidRPr="003026D8" w:rsidRDefault="00973B94" w:rsidP="001E5590">
                  <w:pPr>
                    <w:numPr>
                      <w:ilvl w:val="0"/>
                      <w:numId w:val="19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выпол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Программы развития образова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системы учреждения, целевых комплексных программ,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обновления методической и научно 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методи-ческой работы ДОУ. </w:t>
                  </w:r>
                </w:p>
                <w:p w:rsidR="00973B94" w:rsidRPr="003026D8" w:rsidRDefault="00973B94" w:rsidP="001E5590">
                  <w:pPr>
                    <w:numPr>
                      <w:ilvl w:val="0"/>
                      <w:numId w:val="19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повы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шения квалификации педагогов, обобщение передового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педагоги-ческого опыта, органи</w:t>
                  </w: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зация самообразова-тельной деятельности педагогов ДОУ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8" type="#_x0000_t202" style="position:absolute;left:0;text-align:left;margin-left:255.55pt;margin-top:-.25pt;width:126pt;height:5in;z-index:251734016" fillcolor="#cff">
            <v:textbox>
              <w:txbxContent>
                <w:p w:rsidR="00973B94" w:rsidRDefault="00973B94" w:rsidP="001E5590">
                  <w:pPr>
                    <w:numPr>
                      <w:ilvl w:val="0"/>
                      <w:numId w:val="18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Прогнозирование развития научно-методической работы педагоги-ческого коллектива. </w:t>
                  </w:r>
                </w:p>
                <w:p w:rsidR="00973B94" w:rsidRPr="003026D8" w:rsidRDefault="00973B94" w:rsidP="003026D8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18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организации и содер-жания научно-мето-дической и иннова-ционной методичес-кой работы;</w:t>
                  </w:r>
                </w:p>
                <w:p w:rsidR="00973B94" w:rsidRPr="003026D8" w:rsidRDefault="00973B94" w:rsidP="003026D8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3B94" w:rsidRPr="003026D8" w:rsidRDefault="00973B94" w:rsidP="001E5590">
                  <w:pPr>
                    <w:numPr>
                      <w:ilvl w:val="0"/>
                      <w:numId w:val="18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зоны ближайшего разви-тия педагогов на основе диагностики профессиональных качеств, планиро-вание конкретных методических мероприятий для достижения поставленных целей.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7" type="#_x0000_t202" style="position:absolute;left:0;text-align:left;margin-left:129.55pt;margin-top:-.25pt;width:110.25pt;height:5in;z-index:251732992" fillcolor="#cff">
            <v:textbox>
              <w:txbxContent>
                <w:p w:rsidR="00973B94" w:rsidRPr="003026D8" w:rsidRDefault="00973B94" w:rsidP="001E5590">
                  <w:pPr>
                    <w:numPr>
                      <w:ilvl w:val="0"/>
                      <w:numId w:val="17"/>
                    </w:numPr>
                    <w:tabs>
                      <w:tab w:val="clear" w:pos="371"/>
                      <w:tab w:val="num" w:pos="0"/>
                      <w:tab w:val="left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цели научно-методической деятельности коллектива инновационного ДОУ и отдельных педагогов, образовательной системы ДОУ на основе реальных условий рациональной педагогической деятельности в условиях инноватики.</w:t>
                  </w:r>
                </w:p>
              </w:txbxContent>
            </v:textbox>
          </v:shape>
        </w:pict>
      </w:r>
      <w:r w:rsidRPr="00FE740E">
        <w:rPr>
          <w:b/>
          <w:bCs/>
          <w:noProof/>
          <w:sz w:val="20"/>
        </w:rPr>
        <w:pict>
          <v:shape id="_x0000_s1096" type="#_x0000_t202" style="position:absolute;left:0;text-align:left;margin-left:-6pt;margin-top:-.25pt;width:126pt;height:5in;z-index:251731968" fillcolor="#cff">
            <v:textbox>
              <w:txbxContent>
                <w:p w:rsidR="00973B94" w:rsidRPr="003026D8" w:rsidRDefault="00973B94" w:rsidP="001E5590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clear" w:pos="371"/>
                      <w:tab w:val="num" w:pos="0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банка данных о новых исследованиях в психолого-педагогической науке и практике;</w:t>
                  </w:r>
                </w:p>
                <w:p w:rsidR="00973B94" w:rsidRPr="003026D8" w:rsidRDefault="00973B94" w:rsidP="001E5590">
                  <w:pPr>
                    <w:numPr>
                      <w:ilvl w:val="0"/>
                      <w:numId w:val="16"/>
                    </w:numPr>
                    <w:tabs>
                      <w:tab w:val="clear" w:pos="371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банка данных о структурных подразделениях педагогов в ДОУ; </w:t>
                  </w:r>
                </w:p>
                <w:p w:rsidR="00973B94" w:rsidRPr="003026D8" w:rsidRDefault="00973B94" w:rsidP="001E5590">
                  <w:pPr>
                    <w:numPr>
                      <w:ilvl w:val="0"/>
                      <w:numId w:val="16"/>
                    </w:numPr>
                    <w:tabs>
                      <w:tab w:val="clear" w:pos="371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научно-методического материала о состоянии образовательной работы в ДОУ;</w:t>
                  </w:r>
                </w:p>
                <w:p w:rsidR="00973B94" w:rsidRPr="003026D8" w:rsidRDefault="00973B94" w:rsidP="001E5590">
                  <w:pPr>
                    <w:numPr>
                      <w:ilvl w:val="0"/>
                      <w:numId w:val="16"/>
                    </w:numPr>
                    <w:tabs>
                      <w:tab w:val="clear" w:pos="371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банка данных о методической работе педагогов, их профессиональных качествах.</w:t>
                  </w:r>
                </w:p>
              </w:txbxContent>
            </v:textbox>
          </v:shape>
        </w:pict>
      </w: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jc w:val="left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C5450" w:rsidP="009C5450">
      <w:pPr>
        <w:pStyle w:val="aa"/>
        <w:rPr>
          <w:b/>
          <w:bCs/>
          <w:sz w:val="24"/>
        </w:rPr>
      </w:pPr>
    </w:p>
    <w:p w:rsidR="009C5450" w:rsidRDefault="009355D5" w:rsidP="009355D5">
      <w:pPr>
        <w:pStyle w:val="aa"/>
        <w:tabs>
          <w:tab w:val="left" w:pos="3402"/>
          <w:tab w:val="left" w:pos="3544"/>
          <w:tab w:val="left" w:pos="15593"/>
        </w:tabs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                                                                                                  </w:t>
      </w:r>
    </w:p>
    <w:p w:rsidR="009C5450" w:rsidRPr="009355D5" w:rsidRDefault="009355D5" w:rsidP="009355D5">
      <w:pPr>
        <w:pStyle w:val="aa"/>
        <w:jc w:val="right"/>
        <w:rPr>
          <w:rFonts w:ascii="Times New Roman" w:hAnsi="Times New Roman"/>
          <w:bCs/>
        </w:rPr>
      </w:pPr>
      <w:r w:rsidRPr="009355D5">
        <w:rPr>
          <w:rFonts w:ascii="Times New Roman" w:hAnsi="Times New Roman"/>
          <w:bCs/>
        </w:rPr>
        <w:t xml:space="preserve"> Приложени</w:t>
      </w:r>
      <w:r>
        <w:rPr>
          <w:rFonts w:ascii="Times New Roman" w:hAnsi="Times New Roman"/>
          <w:bCs/>
        </w:rPr>
        <w:t>е</w:t>
      </w:r>
      <w:r w:rsidRPr="009355D5">
        <w:rPr>
          <w:rFonts w:ascii="Times New Roman" w:hAnsi="Times New Roman"/>
          <w:bCs/>
        </w:rPr>
        <w:t xml:space="preserve"> 3                                                                                                                                                                           </w:t>
      </w:r>
    </w:p>
    <w:p w:rsidR="009355D5" w:rsidRPr="009355D5" w:rsidRDefault="009355D5" w:rsidP="009355D5">
      <w:pPr>
        <w:pStyle w:val="aa"/>
        <w:rPr>
          <w:rFonts w:ascii="Times New Roman" w:hAnsi="Times New Roman"/>
          <w:b/>
        </w:rPr>
      </w:pPr>
      <w:r w:rsidRPr="009355D5">
        <w:rPr>
          <w:rFonts w:ascii="Times New Roman" w:hAnsi="Times New Roman"/>
          <w:b/>
          <w:color w:val="000000"/>
        </w:rPr>
        <w:t xml:space="preserve">         </w:t>
      </w:r>
      <w:r w:rsidRPr="009355D5">
        <w:rPr>
          <w:rFonts w:ascii="Times New Roman" w:hAnsi="Times New Roman"/>
          <w:b/>
        </w:rPr>
        <w:t>Основные направления инновационной методической работы</w:t>
      </w:r>
    </w:p>
    <w:p w:rsidR="009355D5" w:rsidRDefault="00FE740E" w:rsidP="009355D5">
      <w:pPr>
        <w:jc w:val="center"/>
        <w:rPr>
          <w:sz w:val="28"/>
        </w:rPr>
      </w:pPr>
      <w:r w:rsidRPr="00FE740E">
        <w:rPr>
          <w:noProof/>
          <w:sz w:val="20"/>
        </w:rPr>
        <w:pict>
          <v:shape id="_x0000_s1114" type="#_x0000_t202" style="position:absolute;left:0;text-align:left;margin-left:0;margin-top:28.9pt;width:177.55pt;height:54pt;z-index:251751424" fillcolor="#ccecff">
            <v:textbox>
              <w:txbxContent>
                <w:p w:rsidR="00973B94" w:rsidRPr="008E6316" w:rsidRDefault="00973B94" w:rsidP="008E63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Информационное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shape id="_x0000_s1115" type="#_x0000_t202" style="position:absolute;left:0;text-align:left;margin-left:198pt;margin-top:28.9pt;width:179.05pt;height:54pt;z-index:251752448" fillcolor="#ccecff">
            <v:textbox>
              <w:txbxContent>
                <w:p w:rsidR="00973B94" w:rsidRPr="008E6316" w:rsidRDefault="00973B94" w:rsidP="008E631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Диагоностически - прогностическое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shape id="_x0000_s1116" type="#_x0000_t202" style="position:absolute;left:0;text-align:left;margin-left:399.75pt;margin-top:28.9pt;width:184.3pt;height:54pt;z-index:251753472" fillcolor="#ccecff">
            <v:textbox>
              <w:txbxContent>
                <w:p w:rsidR="00973B94" w:rsidRPr="00E561CE" w:rsidRDefault="00973B94" w:rsidP="00E561C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образования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shape id="_x0000_s1117" type="#_x0000_t202" style="position:absolute;left:0;text-align:left;margin-left:607.5pt;margin-top:28.9pt;width:168.55pt;height:54pt;z-index:251754496" fillcolor="#ccecff">
            <v:textbox>
              <w:txbxContent>
                <w:p w:rsidR="00973B94" w:rsidRPr="00E561CE" w:rsidRDefault="00973B94" w:rsidP="00E561C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Повышение квалификации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line id="_x0000_s1122" style="position:absolute;left:0;text-align:left;flip:x;z-index:251759616" from="113.05pt,1.9pt" to="198pt,23.55pt">
            <v:stroke endarrow="classic"/>
          </v:line>
        </w:pict>
      </w:r>
      <w:r w:rsidRPr="00FE740E">
        <w:rPr>
          <w:rFonts w:ascii="Times New Roman" w:hAnsi="Times New Roman"/>
          <w:b/>
          <w:noProof/>
          <w:color w:val="000000"/>
        </w:rPr>
        <w:pict>
          <v:line id="_x0000_s1133" style="position:absolute;left:0;text-align:left;z-index:251769856" from="612pt,1.9pt" to="688.3pt,23.55pt">
            <v:stroke endarrow="classic"/>
          </v:line>
        </w:pict>
      </w:r>
      <w:r w:rsidRPr="00FE740E">
        <w:rPr>
          <w:noProof/>
          <w:sz w:val="20"/>
        </w:rPr>
        <w:pict>
          <v:line id="_x0000_s1131" style="position:absolute;left:0;text-align:left;flip:x;z-index:251768832" from="473.05pt,1.9pt" to="473.05pt,28.9pt">
            <v:stroke endarrow="classic"/>
          </v:line>
        </w:pict>
      </w:r>
      <w:r w:rsidRPr="00FE740E">
        <w:rPr>
          <w:noProof/>
          <w:sz w:val="20"/>
        </w:rPr>
        <w:pict>
          <v:line id="_x0000_s1130" style="position:absolute;left:0;text-align:left;flip:x;z-index:251767808" from="283.5pt,1.9pt" to="283.5pt,28.9pt">
            <v:stroke endarrow="classic"/>
          </v:line>
        </w:pict>
      </w:r>
    </w:p>
    <w:p w:rsidR="00DB3EF2" w:rsidRDefault="009355D5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9C5450" w:rsidRDefault="00FE740E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137" style="position:absolute;left:0;text-align:left;flip:x;z-index:251773952" from="696.55pt,19.1pt" to="696.55pt,58.75pt">
            <v:stroke endarrow="classic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136" style="position:absolute;left:0;text-align:left;flip:x;z-index:251772928" from="476.8pt,19.1pt" to="476.8pt,58.75pt">
            <v:stroke endarrow="classic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135" style="position:absolute;left:0;text-align:left;flip:x;z-index:251771904" from="283.5pt,19.1pt" to="283.5pt,58.75pt">
            <v:stroke endarrow="classic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134" style="position:absolute;left:0;text-align:left;flip:x;z-index:251770880" from="93pt,19.1pt" to="93pt,58.75pt">
            <v:stroke endarrow="classic"/>
          </v:line>
        </w:pict>
      </w:r>
    </w:p>
    <w:p w:rsidR="009C5450" w:rsidRDefault="00FE740E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E740E">
        <w:rPr>
          <w:noProof/>
          <w:sz w:val="20"/>
        </w:rPr>
        <w:pict>
          <v:shape id="_x0000_s1121" type="#_x0000_t202" style="position:absolute;left:0;text-align:left;margin-left:602.05pt;margin-top:24.6pt;width:180pt;height:334.5pt;z-index:251758592" fillcolor="#cff">
            <v:textbox>
              <w:txbxContent>
                <w:p w:rsidR="00973B94" w:rsidRDefault="00973B94" w:rsidP="001E5590">
                  <w:pPr>
                    <w:numPr>
                      <w:ilvl w:val="0"/>
                      <w:numId w:val="25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right="6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F1244">
                    <w:rPr>
                      <w:rFonts w:ascii="Times New Roman" w:hAnsi="Times New Roman" w:cs="Times New Roman"/>
                      <w:sz w:val="28"/>
                    </w:rPr>
                    <w:t>Методическая работа должна обеспечивать личностно-ориентированную стратегию, индивидуально- дифференцированный подход к каждому педагогу в зависимости от уровня его профессиональной компетенции;</w:t>
                  </w:r>
                </w:p>
                <w:p w:rsidR="00973B94" w:rsidRPr="00EF1244" w:rsidRDefault="00973B94" w:rsidP="00EF1244">
                  <w:pPr>
                    <w:spacing w:after="0" w:line="240" w:lineRule="auto"/>
                    <w:ind w:left="142" w:right="6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EF1244" w:rsidRDefault="00973B94" w:rsidP="001E5590">
                  <w:pPr>
                    <w:numPr>
                      <w:ilvl w:val="0"/>
                      <w:numId w:val="25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right="6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F1244">
                    <w:rPr>
                      <w:rFonts w:ascii="Times New Roman" w:hAnsi="Times New Roman" w:cs="Times New Roman"/>
                      <w:sz w:val="28"/>
                    </w:rPr>
                    <w:t>Выявление, систематизация, распространение позитивного педагогического опыта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shape id="_x0000_s1120" type="#_x0000_t202" style="position:absolute;left:0;text-align:left;margin-left:399.75pt;margin-top:24.6pt;width:184.3pt;height:334.5pt;z-index:251757568" fillcolor="#cff">
            <v:textbox>
              <w:txbxContent>
                <w:p w:rsidR="00973B94" w:rsidRDefault="00973B94" w:rsidP="001E5590">
                  <w:pPr>
                    <w:numPr>
                      <w:ilvl w:val="0"/>
                      <w:numId w:val="24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F1244">
                    <w:rPr>
                      <w:rFonts w:ascii="Times New Roman" w:hAnsi="Times New Roman" w:cs="Times New Roman"/>
                      <w:sz w:val="28"/>
                    </w:rPr>
                    <w:t>Создание условий для реализации вариативных образовательных программ, современных педагогических технологий;</w:t>
                  </w:r>
                </w:p>
                <w:p w:rsidR="00973B94" w:rsidRPr="00EF1244" w:rsidRDefault="00973B94" w:rsidP="00EF1244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EF1244" w:rsidRDefault="00973B94" w:rsidP="001E5590">
                  <w:pPr>
                    <w:numPr>
                      <w:ilvl w:val="0"/>
                      <w:numId w:val="24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F1244">
                    <w:rPr>
                      <w:rFonts w:ascii="Times New Roman" w:hAnsi="Times New Roman" w:cs="Times New Roman"/>
                      <w:sz w:val="28"/>
                    </w:rPr>
                    <w:t>Методическое и научно-методическое обеспечение введения нового содержания дошкольного образования.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shape id="_x0000_s1118" type="#_x0000_t202" style="position:absolute;left:0;text-align:left;margin-left:0;margin-top:24.6pt;width:177.55pt;height:334.5pt;z-index:251755520" fillcolor="#cff">
            <v:textbox>
              <w:txbxContent>
                <w:p w:rsidR="00973B94" w:rsidRDefault="00973B94" w:rsidP="001E5590">
                  <w:pPr>
                    <w:numPr>
                      <w:ilvl w:val="0"/>
                      <w:numId w:val="22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561CE">
                    <w:rPr>
                      <w:rFonts w:ascii="Times New Roman" w:hAnsi="Times New Roman" w:cs="Times New Roman"/>
                      <w:sz w:val="28"/>
                    </w:rPr>
                    <w:t>Обеспечение педагогов информацией о новинках методической  и научно-методической литературы;</w:t>
                  </w:r>
                </w:p>
                <w:p w:rsidR="00973B94" w:rsidRPr="00E561CE" w:rsidRDefault="00973B94" w:rsidP="00E561CE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E561CE" w:rsidRDefault="00973B94" w:rsidP="001E5590">
                  <w:pPr>
                    <w:numPr>
                      <w:ilvl w:val="0"/>
                      <w:numId w:val="22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561CE">
                    <w:rPr>
                      <w:rFonts w:ascii="Times New Roman" w:hAnsi="Times New Roman" w:cs="Times New Roman"/>
                      <w:sz w:val="28"/>
                    </w:rPr>
                    <w:t>Информирование педагогов об основных направлениях развития сферы образования области, города</w:t>
                  </w:r>
                </w:p>
              </w:txbxContent>
            </v:textbox>
          </v:shape>
        </w:pict>
      </w:r>
      <w:r w:rsidRPr="00FE740E">
        <w:rPr>
          <w:noProof/>
          <w:sz w:val="20"/>
        </w:rPr>
        <w:pict>
          <v:shape id="_x0000_s1119" type="#_x0000_t202" style="position:absolute;left:0;text-align:left;margin-left:198pt;margin-top:24.6pt;width:184.3pt;height:334.5pt;z-index:251756544" fillcolor="#cff">
            <v:textbox>
              <w:txbxContent>
                <w:p w:rsidR="00973B94" w:rsidRDefault="00973B94" w:rsidP="001E5590">
                  <w:pPr>
                    <w:numPr>
                      <w:ilvl w:val="0"/>
                      <w:numId w:val="23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561CE">
                    <w:rPr>
                      <w:rFonts w:ascii="Times New Roman" w:hAnsi="Times New Roman" w:cs="Times New Roman"/>
                      <w:sz w:val="28"/>
                    </w:rPr>
                    <w:t>Изучение профессиональных затруднений и образовательных потребностей педагогов в целях создания эффективных условий для повышения их профессиональной компетентности;</w:t>
                  </w:r>
                </w:p>
                <w:p w:rsidR="00973B94" w:rsidRPr="00E561CE" w:rsidRDefault="00973B94" w:rsidP="00E561CE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E561CE" w:rsidRDefault="00973B94" w:rsidP="001E5590">
                  <w:pPr>
                    <w:numPr>
                      <w:ilvl w:val="0"/>
                      <w:numId w:val="23"/>
                    </w:numPr>
                    <w:tabs>
                      <w:tab w:val="clear" w:pos="510"/>
                      <w:tab w:val="num" w:pos="142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E561CE">
                    <w:rPr>
                      <w:rFonts w:ascii="Times New Roman" w:hAnsi="Times New Roman" w:cs="Times New Roman"/>
                      <w:sz w:val="28"/>
                    </w:rPr>
                    <w:t>Прогнозирование, планирование и организация обучения педагогических кадров, оперативное  оказание информационной, консультативной методической помощи педагогам ДОУ.</w:t>
                  </w:r>
                </w:p>
              </w:txbxContent>
            </v:textbox>
          </v:shape>
        </w:pict>
      </w:r>
    </w:p>
    <w:p w:rsidR="009C5450" w:rsidRDefault="009C5450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  <w:sectPr w:rsidR="009C5450" w:rsidSect="009C5450">
          <w:type w:val="continuous"/>
          <w:pgSz w:w="16838" w:h="11906" w:orient="landscape"/>
          <w:pgMar w:top="426" w:right="536" w:bottom="426" w:left="709" w:header="709" w:footer="709" w:gutter="0"/>
          <w:cols w:space="708"/>
          <w:titlePg/>
          <w:docGrid w:linePitch="360"/>
        </w:sectPr>
      </w:pPr>
    </w:p>
    <w:p w:rsidR="009C5450" w:rsidRDefault="009C5450" w:rsidP="009C5450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9C545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9C5450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Default="00EF1244" w:rsidP="00EF1244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EF1244" w:rsidRPr="00EF1244" w:rsidRDefault="00EF1244" w:rsidP="00EF1244">
      <w:pPr>
        <w:pStyle w:val="aa"/>
        <w:rPr>
          <w:rFonts w:ascii="Times New Roman" w:hAnsi="Times New Roman"/>
          <w:b/>
        </w:rPr>
      </w:pPr>
      <w:r w:rsidRPr="00EF1244">
        <w:rPr>
          <w:rFonts w:ascii="Times New Roman" w:hAnsi="Times New Roman"/>
          <w:b/>
        </w:rPr>
        <w:t>Формы работы,</w:t>
      </w:r>
    </w:p>
    <w:p w:rsidR="00EF1244" w:rsidRPr="00EF1244" w:rsidRDefault="00FE740E" w:rsidP="00EF1244">
      <w:pPr>
        <w:shd w:val="clear" w:color="auto" w:fill="FFFFFF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0" type="#_x0000_t32" style="position:absolute;left:0;text-align:left;margin-left:358.1pt;margin-top:22.05pt;width:0;height:33.75pt;z-index:251788288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2" type="#_x0000_t32" style="position:absolute;left:0;text-align:left;margin-left:361.85pt;margin-top:22.05pt;width:123pt;height:33.75pt;z-index:251790336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9" type="#_x0000_t32" style="position:absolute;left:0;text-align:left;margin-left:361.85pt;margin-top:22.05pt;width:327pt;height:33.75pt;z-index:251787264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8" type="#_x0000_t32" style="position:absolute;left:0;text-align:left;margin-left:36.35pt;margin-top:22.05pt;width:312pt;height:37.5pt;flip:x;z-index:251786240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1" type="#_x0000_t32" style="position:absolute;left:0;text-align:left;margin-left:223.55pt;margin-top:22.05pt;width:130.8pt;height:33.75pt;flip:x;z-index:251789312" o:connectortype="straight">
            <v:stroke endarrow="block"/>
          </v:shape>
        </w:pict>
      </w:r>
      <w:r w:rsidR="00EF1244" w:rsidRPr="00EF1244">
        <w:rPr>
          <w:rFonts w:ascii="Times New Roman" w:hAnsi="Times New Roman" w:cs="Times New Roman"/>
          <w:b/>
          <w:sz w:val="28"/>
          <w:szCs w:val="28"/>
        </w:rPr>
        <w:t>способствующие эффективности инновационной методической деятельности</w:t>
      </w:r>
    </w:p>
    <w:p w:rsidR="009C5450" w:rsidRDefault="00FE740E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2" type="#_x0000_t202" style="position:absolute;left:0;text-align:left;margin-left:603.75pt;margin-top:25.4pt;width:141.75pt;height:45.35pt;z-index:251780096" fillcolor="#ccecff">
            <v:textbox style="mso-next-textbox:#_x0000_s1142">
              <w:txbxContent>
                <w:p w:rsidR="00973B94" w:rsidRPr="0005083B" w:rsidRDefault="00973B94" w:rsidP="00EF124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Продуктивные </w:t>
                  </w: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0" type="#_x0000_t202" style="position:absolute;left:0;text-align:left;margin-left:283.5pt;margin-top:25.4pt;width:141.75pt;height:45.35pt;z-index:251778048" fillcolor="#ccecff">
            <v:textbox style="mso-next-textbox:#_x0000_s1140">
              <w:txbxContent>
                <w:p w:rsidR="00973B94" w:rsidRPr="0005083B" w:rsidRDefault="00973B94" w:rsidP="0005083B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</w:rPr>
                  </w:pPr>
                  <w:r w:rsidRPr="0005083B">
                    <w:rPr>
                      <w:rFonts w:ascii="Times New Roman" w:hAnsi="Times New Roman" w:cs="Times New Roman"/>
                      <w:i w:val="0"/>
                    </w:rPr>
                    <w:t>Эвристические</w:t>
                  </w: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8" type="#_x0000_t202" style="position:absolute;left:0;text-align:left;margin-left:-30pt;margin-top:25.4pt;width:141.75pt;height:45.35pt;z-index:251776000" fillcolor="#ccecff">
            <v:textbox style="mso-next-textbox:#_x0000_s1138">
              <w:txbxContent>
                <w:p w:rsidR="00973B94" w:rsidRPr="0005083B" w:rsidRDefault="00973B94" w:rsidP="00EF1244">
                  <w:pPr>
                    <w:pStyle w:val="2"/>
                    <w:rPr>
                      <w:rFonts w:ascii="Times New Roman" w:hAnsi="Times New Roman" w:cs="Times New Roman"/>
                      <w:i w:val="0"/>
                    </w:rPr>
                  </w:pPr>
                  <w:r w:rsidRPr="0005083B">
                    <w:rPr>
                      <w:rFonts w:ascii="Times New Roman" w:hAnsi="Times New Roman" w:cs="Times New Roman"/>
                      <w:i w:val="0"/>
                    </w:rPr>
                    <w:t xml:space="preserve">Репродуктивные </w:t>
                  </w: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1" type="#_x0000_t202" style="position:absolute;left:0;text-align:left;margin-left:444pt;margin-top:25.4pt;width:141.75pt;height:45.35pt;z-index:251779072" fillcolor="#ccecff">
            <v:textbox style="mso-next-textbox:#_x0000_s1141">
              <w:txbxContent>
                <w:p w:rsidR="00973B94" w:rsidRPr="0005083B" w:rsidRDefault="00973B94" w:rsidP="0005083B">
                  <w:pPr>
                    <w:pStyle w:val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08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Эвристико-продуктивные</w:t>
                  </w: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9" type="#_x0000_t202" style="position:absolute;left:0;text-align:left;margin-left:126pt;margin-top:25.4pt;width:141.75pt;height:45.35pt;z-index:251777024" fillcolor="#ccecff">
            <v:textbox style="mso-next-textbox:#_x0000_s1139">
              <w:txbxContent>
                <w:p w:rsidR="00973B94" w:rsidRPr="0005083B" w:rsidRDefault="00973B94" w:rsidP="0005083B">
                  <w:pPr>
                    <w:pStyle w:val="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08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Репродуктивно-эвристические</w:t>
                  </w:r>
                </w:p>
              </w:txbxContent>
            </v:textbox>
          </v:shape>
        </w:pict>
      </w:r>
    </w:p>
    <w:p w:rsidR="009C5450" w:rsidRDefault="009C5450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450" w:rsidRPr="00595106" w:rsidRDefault="00FE740E" w:rsidP="00595106">
      <w:pPr>
        <w:shd w:val="clear" w:color="auto" w:fill="FFFFFF"/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167" type="#_x0000_t32" style="position:absolute;left:0;text-align:left;margin-left:688.85pt;margin-top:2.45pt;width:0;height:39.4pt;z-index:251795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166" type="#_x0000_t32" style="position:absolute;left:0;text-align:left;margin-left:496.85pt;margin-top:2.45pt;width:0;height:39.4pt;z-index:251794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164" type="#_x0000_t32" style="position:absolute;left:0;text-align:left;margin-left:211.85pt;margin-top:2.45pt;width:0;height:39.4pt;z-index:251792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165" type="#_x0000_t32" style="position:absolute;left:0;text-align:left;margin-left:358.1pt;margin-top:2.45pt;width:0;height:39.4pt;z-index:251793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163" type="#_x0000_t32" style="position:absolute;left:0;text-align:left;margin-left:36.35pt;margin-top:2.45pt;width:0;height:39.4pt;z-index:251791360" o:connectortype="straight">
            <v:stroke endarrow="block"/>
          </v:shape>
        </w:pict>
      </w:r>
    </w:p>
    <w:p w:rsidR="00595106" w:rsidRDefault="00FE740E" w:rsidP="00BB644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7" type="#_x0000_t202" style="position:absolute;margin-left:444pt;margin-top:12.95pt;width:141.75pt;height:235.5pt;z-index:251785216" fillcolor="#cff">
            <v:textbox style="mso-next-textbox:#_x0000_s1147">
              <w:txbxContent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Фестивали педагогических идей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Конкурсы профессионального мастерства</w:t>
                  </w:r>
                </w:p>
                <w:p w:rsidR="00973B94" w:rsidRDefault="00973B94" w:rsidP="0005083B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05083B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Конкурсы методических разработок</w:t>
                  </w:r>
                </w:p>
                <w:p w:rsidR="00973B94" w:rsidRDefault="00973B94" w:rsidP="00EF1244">
                  <w:r>
                    <w:t xml:space="preserve"> </w:t>
                  </w: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5" type="#_x0000_t202" style="position:absolute;margin-left:283.5pt;margin-top:12.95pt;width:141.75pt;height:235.5pt;z-index:251783168" fillcolor="#cff">
            <v:textbox style="mso-next-textbox:#_x0000_s1145">
              <w:txbxContent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Проблемные семинары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Проблемно-проектные семинары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05083B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Организационно-деятельные игры</w:t>
                  </w: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4" type="#_x0000_t202" style="position:absolute;margin-left:126pt;margin-top:12.95pt;width:141.75pt;height:235.5pt;z-index:251782144" fillcolor="#cff">
            <v:textbox style="mso-next-textbox:#_x0000_s1144">
              <w:txbxContent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Педагогические чтения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05083B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Научно-практические конференции</w:t>
                  </w:r>
                </w:p>
                <w:p w:rsidR="00973B94" w:rsidRDefault="00973B94" w:rsidP="00EF124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3" type="#_x0000_t202" style="position:absolute;margin-left:-30pt;margin-top:12.95pt;width:133.85pt;height:235.5pt;z-index:251781120" fillcolor="#cff">
            <v:textbox style="mso-next-textbox:#_x0000_s1143">
              <w:txbxContent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Практикумы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Научно-практические семинары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Педагогические мастерские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Семинары-практикумы</w:t>
                  </w:r>
                </w:p>
                <w:p w:rsidR="00973B94" w:rsidRPr="0005083B" w:rsidRDefault="00973B94" w:rsidP="0005083B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</w:rPr>
                  </w:pPr>
                </w:p>
                <w:p w:rsidR="00973B94" w:rsidRPr="0005083B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05083B">
                    <w:rPr>
                      <w:rFonts w:ascii="Times New Roman" w:hAnsi="Times New Roman" w:cs="Times New Roman"/>
                      <w:sz w:val="28"/>
                    </w:rPr>
                    <w:t>Тренинги</w:t>
                  </w:r>
                </w:p>
                <w:p w:rsidR="00973B94" w:rsidRDefault="00973B94"/>
              </w:txbxContent>
            </v:textbox>
          </v:shape>
        </w:pict>
      </w:r>
      <w:r w:rsidRPr="00FE740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6" type="#_x0000_t202" style="position:absolute;margin-left:603.75pt;margin-top:12.95pt;width:141.75pt;height:313.5pt;z-index:251784192" fillcolor="#cff">
            <v:textbox style="mso-next-textbox:#_x0000_s1146">
              <w:txbxContent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4E24B0">
                    <w:rPr>
                      <w:rFonts w:ascii="Times New Roman" w:hAnsi="Times New Roman" w:cs="Times New Roman"/>
                      <w:sz w:val="28"/>
                    </w:rPr>
                    <w:t>Научные конференции</w:t>
                  </w:r>
                </w:p>
                <w:p w:rsidR="00973B94" w:rsidRPr="004E24B0" w:rsidRDefault="00973B94" w:rsidP="004E24B0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4E24B0">
                    <w:rPr>
                      <w:rFonts w:ascii="Times New Roman" w:hAnsi="Times New Roman" w:cs="Times New Roman"/>
                      <w:sz w:val="28"/>
                    </w:rPr>
                    <w:t>Теоретические семинары</w:t>
                  </w:r>
                </w:p>
                <w:p w:rsidR="00973B94" w:rsidRPr="004E24B0" w:rsidRDefault="00973B94" w:rsidP="004E24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73B94" w:rsidRPr="004E24B0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4E24B0">
                    <w:rPr>
                      <w:rFonts w:ascii="Times New Roman" w:hAnsi="Times New Roman" w:cs="Times New Roman"/>
                      <w:sz w:val="28"/>
                    </w:rPr>
                    <w:t>Научные стажировки</w:t>
                  </w:r>
                </w:p>
                <w:p w:rsidR="00973B94" w:rsidRPr="004E24B0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4E24B0">
                    <w:rPr>
                      <w:rFonts w:ascii="Times New Roman" w:hAnsi="Times New Roman" w:cs="Times New Roman"/>
                      <w:sz w:val="28"/>
                    </w:rPr>
                    <w:t>Участие во временных научно-исследовательских коллективах и временных творческих коллективах</w:t>
                  </w:r>
                </w:p>
                <w:p w:rsidR="00973B94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4E24B0">
                    <w:rPr>
                      <w:rFonts w:ascii="Times New Roman" w:hAnsi="Times New Roman" w:cs="Times New Roman"/>
                      <w:sz w:val="28"/>
                    </w:rPr>
                    <w:t>Научные отпуска</w:t>
                  </w:r>
                </w:p>
                <w:p w:rsidR="00973B94" w:rsidRPr="004E24B0" w:rsidRDefault="00973B94" w:rsidP="001E5590">
                  <w:pPr>
                    <w:numPr>
                      <w:ilvl w:val="0"/>
                      <w:numId w:val="26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28"/>
                    </w:rPr>
                  </w:pPr>
                  <w:r w:rsidRPr="004E24B0">
                    <w:rPr>
                      <w:rFonts w:ascii="Times New Roman" w:hAnsi="Times New Roman" w:cs="Times New Roman"/>
                      <w:sz w:val="28"/>
                    </w:rPr>
                    <w:t>Единый методический день</w:t>
                  </w:r>
                </w:p>
                <w:p w:rsidR="00973B94" w:rsidRDefault="00973B94" w:rsidP="00EF1244">
                  <w:r>
                    <w:t xml:space="preserve"> </w:t>
                  </w:r>
                </w:p>
              </w:txbxContent>
            </v:textbox>
          </v:shape>
        </w:pict>
      </w:r>
    </w:p>
    <w:p w:rsidR="00EF1244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244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244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244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244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244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1244" w:rsidRDefault="004E24B0" w:rsidP="004E24B0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5</w:t>
      </w:r>
    </w:p>
    <w:p w:rsidR="004E24B0" w:rsidRPr="004E24B0" w:rsidRDefault="00FE740E" w:rsidP="004E24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40E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235" type="#_x0000_t202" style="position:absolute;left:0;text-align:left;margin-left:39.35pt;margin-top:20.4pt;width:643.55pt;height:20.25pt;z-index:251863040" fillcolor="#ccecff">
            <v:textbox>
              <w:txbxContent>
                <w:p w:rsidR="00973B94" w:rsidRPr="00712961" w:rsidRDefault="00973B94" w:rsidP="00712961">
                  <w:pPr>
                    <w:jc w:val="center"/>
                    <w:rPr>
                      <w:rFonts w:ascii="Times New Roman" w:hAnsi="Times New Roman" w:cs="Times New Roman"/>
                      <w:w w:val="150"/>
                    </w:rPr>
                  </w:pPr>
                  <w:r w:rsidRPr="00712961">
                    <w:rPr>
                      <w:rFonts w:ascii="Times New Roman" w:hAnsi="Times New Roman" w:cs="Times New Roman"/>
                      <w:w w:val="150"/>
                    </w:rPr>
                    <w:t>Проект инновационной методической работы в ДОУ</w:t>
                  </w:r>
                </w:p>
                <w:p w:rsidR="00973B94" w:rsidRDefault="00973B94"/>
              </w:txbxContent>
            </v:textbox>
          </v:shape>
        </w:pict>
      </w:r>
      <w:r w:rsidR="004E24B0" w:rsidRPr="004E24B0">
        <w:rPr>
          <w:rFonts w:ascii="Times New Roman" w:hAnsi="Times New Roman" w:cs="Times New Roman"/>
          <w:b/>
          <w:bCs/>
          <w:sz w:val="28"/>
          <w:szCs w:val="28"/>
        </w:rPr>
        <w:t>Модель построения инновационной методической работы в дошкольном образовательном учреждении</w:t>
      </w:r>
    </w:p>
    <w:p w:rsidR="00F01C21" w:rsidRDefault="00FE740E" w:rsidP="00F01C21">
      <w:pPr>
        <w:jc w:val="center"/>
        <w:rPr>
          <w:sz w:val="20"/>
        </w:rPr>
      </w:pPr>
      <w:r w:rsidRPr="00FE74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8" type="#_x0000_t32" style="position:absolute;left:0;text-align:left;margin-left:721.95pt;margin-top:6pt;width:.05pt;height:31.5pt;z-index:251883520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60" type="#_x0000_t32" style="position:absolute;left:0;text-align:left;margin-left:682.9pt;margin-top:6pt;width:39.05pt;height:0;z-index:251885568" o:connectortype="straight"/>
        </w:pict>
      </w:r>
      <w:r w:rsidRPr="00FE74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7" type="#_x0000_t32" style="position:absolute;left:0;text-align:left;margin-left:.35pt;margin-top:6pt;width:.05pt;height:31.45pt;z-index:251882496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9" type="#_x0000_t32" style="position:absolute;left:0;text-align:left;margin-left:.35pt;margin-top:6pt;width:39pt;height:0;flip:x;z-index:251884544" o:connectortype="straight"/>
        </w:pict>
      </w:r>
      <w:r w:rsidRPr="00FE74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5" type="#_x0000_t32" style="position:absolute;left:0;text-align:left;margin-left:582.4pt;margin-top:16.5pt;width:0;height:20.25pt;flip:y;z-index:251881472" o:connectortype="straight">
            <v:stroke endarrow="block"/>
          </v:shape>
        </w:pict>
      </w:r>
      <w:r w:rsidRPr="00FE740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3" type="#_x0000_t32" style="position:absolute;left:0;text-align:left;margin-left:172.85pt;margin-top:16.5pt;width:0;height:20.95pt;flip:y;z-index:251880448" o:connectortype="straight">
            <v:stroke endarrow="block"/>
          </v:shape>
        </w:pict>
      </w:r>
    </w:p>
    <w:p w:rsidR="00EF1244" w:rsidRPr="004E24B0" w:rsidRDefault="00FE740E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3" type="#_x0000_t202" style="position:absolute;left:0;text-align:left;margin-left:524.6pt;margin-top:13.4pt;width:120.75pt;height:30.8pt;z-index:251860992" fillcolor="#cff">
            <v:textbox style="mso-next-textbox:#_x0000_s1233">
              <w:txbxContent>
                <w:p w:rsidR="00973B94" w:rsidRPr="0006635F" w:rsidRDefault="00973B94" w:rsidP="000663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635F">
                    <w:rPr>
                      <w:rFonts w:ascii="Times New Roman" w:hAnsi="Times New Roman" w:cs="Times New Roman"/>
                    </w:rPr>
                    <w:t xml:space="preserve">Самостимулирование 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4" type="#_x0000_t202" style="position:absolute;left:0;text-align:left;margin-left:653.6pt;margin-top:13.4pt;width:88.5pt;height:33.05pt;z-index:251862016" fillcolor="#cff">
            <v:textbox style="mso-next-textbox:#_x0000_s1234">
              <w:txbxContent>
                <w:p w:rsidR="00973B94" w:rsidRPr="0006635F" w:rsidRDefault="00973B94" w:rsidP="000663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635F">
                    <w:rPr>
                      <w:rFonts w:ascii="Times New Roman" w:hAnsi="Times New Roman" w:cs="Times New Roman"/>
                    </w:rPr>
                    <w:t xml:space="preserve">Самоконтроль 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2" type="#_x0000_t32" style="position:absolute;left:0;text-align:left;margin-left:682.9pt;margin-top:2.95pt;width:.05pt;height:9.75pt;flip:y;z-index:251879424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1" type="#_x0000_t32" style="position:absolute;left:0;text-align:left;margin-left:439.9pt;margin-top:2.95pt;width:.05pt;height:9.75pt;flip:y;z-index:251878400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2" type="#_x0000_t202" style="position:absolute;left:0;text-align:left;margin-left:412.95pt;margin-top:13.4pt;width:99.75pt;height:33.05pt;z-index:251859968" fillcolor="#cff">
            <v:textbox style="mso-next-textbox:#_x0000_s1232">
              <w:txbxContent>
                <w:p w:rsidR="00973B94" w:rsidRPr="0006635F" w:rsidRDefault="00973B94" w:rsidP="000663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635F">
                    <w:rPr>
                      <w:rFonts w:ascii="Times New Roman" w:hAnsi="Times New Roman" w:cs="Times New Roman"/>
                    </w:rPr>
                    <w:t xml:space="preserve">Самоорганизация 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8" type="#_x0000_t32" style="position:absolute;left:0;text-align:left;margin-left:439.9pt;margin-top:2.95pt;width:243pt;height:0;flip:x;z-index:251875328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50" type="#_x0000_t32" style="position:absolute;left:0;text-align:left;margin-left:358.85pt;margin-top:2.95pt;width:0;height:9.75pt;flip:y;z-index:251877376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9" type="#_x0000_t32" style="position:absolute;left:0;text-align:left;margin-left:39.35pt;margin-top:2.95pt;width:.05pt;height:9.75pt;flip:y;z-index:251876352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7" type="#_x0000_t32" style="position:absolute;left:0;text-align:left;margin-left:39.4pt;margin-top:2.95pt;width:319.45pt;height:0;flip:x;z-index:251874304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6" type="#_x0000_t32" style="position:absolute;left:0;text-align:left;margin-left:645.35pt;margin-top:34.75pt;width:11.9pt;height:0;z-index:2518732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4" type="#_x0000_t32" style="position:absolute;left:0;text-align:left;margin-left:512.7pt;margin-top:34.75pt;width:11.9pt;height:0;z-index:2518722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3" type="#_x0000_t32" style="position:absolute;left:0;text-align:left;margin-left:246.2pt;margin-top:34.75pt;width:8.35pt;height:0;z-index:2518712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2" type="#_x0000_t32" style="position:absolute;left:0;text-align:left;margin-left:74.55pt;margin-top:34.75pt;width:14.25pt;height:0;z-index:25187020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1" type="#_x0000_t32" style="position:absolute;left:0;text-align:left;margin-left:676.1pt;margin-top:44.2pt;width:.05pt;height:13.5pt;flip:y;z-index:25186918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40" type="#_x0000_t32" style="position:absolute;left:0;text-align:left;margin-left:582.35pt;margin-top:44.2pt;width:.05pt;height:13.5pt;flip:y;z-index:2518681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9" type="#_x0000_t32" style="position:absolute;left:0;text-align:left;margin-left:454.1pt;margin-top:45.65pt;width:.05pt;height:13.5pt;flip:y;z-index:2518671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8" type="#_x0000_t32" style="position:absolute;left:0;text-align:left;margin-left:324.35pt;margin-top:44.2pt;width:.05pt;height:13.5pt;flip:y;z-index:2518661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7" type="#_x0000_t32" style="position:absolute;left:0;text-align:left;margin-left:172.85pt;margin-top:44.2pt;width:.05pt;height:13.5pt;flip:y;z-index:2518650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6" type="#_x0000_t32" style="position:absolute;left:0;text-align:left;margin-left:61.85pt;margin-top:45.7pt;width:.05pt;height:13.5pt;flip:y;z-index:2518640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1" type="#_x0000_t202" style="position:absolute;left:0;text-align:left;margin-left:254.6pt;margin-top:12.7pt;width:147pt;height:33.75pt;z-index:251858944" fillcolor="#cff">
            <v:textbox style="mso-next-textbox:#_x0000_s1231">
              <w:txbxContent>
                <w:p w:rsidR="00973B94" w:rsidRPr="0006635F" w:rsidRDefault="00973B94" w:rsidP="0006635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06635F">
                    <w:rPr>
                      <w:rFonts w:ascii="Times New Roman" w:hAnsi="Times New Roman" w:cs="Times New Roman"/>
                    </w:rPr>
                    <w:t>Контроль за выполнением управленческих решений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30" type="#_x0000_t202" style="position:absolute;left:0;text-align:left;margin-left:88.8pt;margin-top:12.7pt;width:157.45pt;height:33.75pt;z-index:251857920" fillcolor="#cff">
            <v:textbox style="mso-next-textbox:#_x0000_s1230">
              <w:txbxContent>
                <w:p w:rsidR="00973B94" w:rsidRPr="0006635F" w:rsidRDefault="00973B94" w:rsidP="0006635F">
                  <w:pPr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Стимулирование, </w:t>
                  </w:r>
                  <w:r w:rsidRPr="0006635F">
                    <w:rPr>
                      <w:rFonts w:ascii="Times New Roman" w:hAnsi="Times New Roman" w:cs="Times New Roman"/>
                    </w:rPr>
                    <w:t>мотивация творческого труда педагогов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9" type="#_x0000_t202" style="position:absolute;left:0;text-align:left;margin-left:-41.65pt;margin-top:12.7pt;width:116.2pt;height:33.75pt;z-index:251856896" fillcolor="#cff">
            <v:textbox style="mso-next-textbox:#_x0000_s1229">
              <w:txbxContent>
                <w:p w:rsidR="00973B94" w:rsidRPr="0006635F" w:rsidRDefault="00973B94" w:rsidP="000663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635F">
                    <w:rPr>
                      <w:rFonts w:ascii="Times New Roman" w:hAnsi="Times New Roman" w:cs="Times New Roman"/>
                    </w:rPr>
                    <w:t>Организация методи-ческих мероприятий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8" type="#_x0000_t32" style="position:absolute;left:0;text-align:left;margin-left:279.35pt;margin-top:79.5pt;width:111.75pt;height:17.95pt;flip:x y;z-index:25185587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7" type="#_x0000_t32" style="position:absolute;left:0;text-align:left;margin-left:391.1pt;margin-top:79.4pt;width:104.2pt;height:18pt;flip:y;z-index:2518548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6" type="#_x0000_t202" style="position:absolute;left:0;text-align:left;margin-left:445.1pt;margin-top:59.15pt;width:243.05pt;height:20.25pt;z-index:251853824" fillcolor="#cff">
            <v:textbox style="mso-next-textbox:#_x0000_s1226">
              <w:txbxContent>
                <w:p w:rsidR="00973B94" w:rsidRPr="00BE05E1" w:rsidRDefault="00973B94" w:rsidP="00BE05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E05E1">
                    <w:rPr>
                      <w:rFonts w:ascii="Times New Roman" w:hAnsi="Times New Roman" w:cs="Times New Roman"/>
                    </w:rPr>
                    <w:t>Функции педагогов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5" type="#_x0000_t202" style="position:absolute;left:0;text-align:left;margin-left:46.1pt;margin-top:59.2pt;width:338.25pt;height:20.25pt;z-index:251852800" fillcolor="#cff">
            <v:textbox style="mso-next-textbox:#_x0000_s1225">
              <w:txbxContent>
                <w:p w:rsidR="00973B94" w:rsidRPr="00BE05E1" w:rsidRDefault="00973B94" w:rsidP="00BE05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E05E1">
                    <w:rPr>
                      <w:rFonts w:ascii="Times New Roman" w:hAnsi="Times New Roman" w:cs="Times New Roman"/>
                    </w:rPr>
                    <w:t>Функции руководителей методической работы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4" type="#_x0000_t32" style="position:absolute;left:0;text-align:left;margin-left:-27.4pt;margin-top:293.2pt;width:63pt;height:.05pt;z-index:251851776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3" type="#_x0000_t32" style="position:absolute;left:0;text-align:left;margin-left:670.85pt;margin-top:293.2pt;width:57pt;height:0;z-index:251850752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1" type="#_x0000_t32" style="position:absolute;left:0;text-align:left;margin-left:664.1pt;margin-top:115.45pt;width:63.75pt;height:.1pt;flip:x;z-index:25184870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2" type="#_x0000_t32" style="position:absolute;left:0;text-align:left;margin-left:727.85pt;margin-top:115.45pt;width:0;height:177.75pt;flip:y;z-index:251849728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20" type="#_x0000_t32" style="position:absolute;left:0;text-align:left;margin-left:-27.4pt;margin-top:115.45pt;width:73.55pt;height:.05pt;z-index:25184768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9" type="#_x0000_t32" style="position:absolute;left:0;text-align:left;margin-left:-27.4pt;margin-top:115.45pt;width:0;height:177.75pt;flip:y;z-index:251846656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8" type="#_x0000_t32" style="position:absolute;left:0;text-align:left;margin-left:664.1pt;margin-top:97.4pt;width:82.5pt;height:.05pt;flip:x;z-index:2518456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6" type="#_x0000_t32" style="position:absolute;left:0;text-align:left;margin-left:746.6pt;margin-top:97.45pt;width:0;height:273pt;flip:y;z-index:251843584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7" type="#_x0000_t32" style="position:absolute;left:0;text-align:left;margin-left:732.35pt;margin-top:370.45pt;width:14.25pt;height:0;z-index:251844608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3" type="#_x0000_t32" style="position:absolute;left:0;text-align:left;margin-left:-47.65pt;margin-top:97.45pt;width:.05pt;height:279.75pt;flip:y;z-index:251840512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5" type="#_x0000_t32" style="position:absolute;left:0;text-align:left;margin-left:-47.6pt;margin-top:97.45pt;width:93.75pt;height:0;z-index:2518425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4" type="#_x0000_t32" style="position:absolute;left:0;text-align:left;margin-left:-47.65pt;margin-top:377.2pt;width:14.25pt;height:0;z-index:251841536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2" type="#_x0000_t202" style="position:absolute;left:0;text-align:left;margin-left:46.1pt;margin-top:97.45pt;width:618pt;height:18pt;z-index:251839488" fillcolor="#ccecff">
            <v:textbox style="mso-next-textbox:#_x0000_s1212">
              <w:txbxContent>
                <w:p w:rsidR="00973B94" w:rsidRPr="00BE05E1" w:rsidRDefault="00973B94" w:rsidP="00BE0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субъектов инновационной методической работы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1" type="#_x0000_t202" style="position:absolute;left:0;text-align:left;margin-left:46.1pt;margin-top:180.7pt;width:618pt;height:18.75pt;z-index:251828224" fillcolor="#ccecff">
            <v:textbox style="mso-next-textbox:#_x0000_s1201">
              <w:txbxContent>
                <w:p w:rsidR="00973B94" w:rsidRPr="00D959CC" w:rsidRDefault="00973B94" w:rsidP="00D959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CC">
                    <w:rPr>
                      <w:rFonts w:ascii="Times New Roman" w:hAnsi="Times New Roman" w:cs="Times New Roman"/>
                      <w:w w:val="150"/>
                      <w:sz w:val="24"/>
                      <w:szCs w:val="24"/>
                    </w:rPr>
                    <w:t>Условия инновационной методической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3" type="#_x0000_t202" style="position:absolute;left:0;text-align:left;margin-left:542.6pt;margin-top:223.45pt;width:167.25pt;height:33pt;z-index:251821056" fillcolor="#cff">
            <v:textbox style="mso-next-textbox:#_x0000_s1193">
              <w:txbxContent>
                <w:p w:rsidR="00973B94" w:rsidRPr="00E96C6B" w:rsidRDefault="00973B94" w:rsidP="001D7A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Дидактическое обеспечение образовательного процесса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8" type="#_x0000_t202" style="position:absolute;left:0;text-align:left;margin-left:346.1pt;margin-top:134.2pt;width:363.75pt;height:33pt;z-index:251835392" fillcolor="#cff">
            <v:textbox style="mso-next-textbox:#_x0000_s1208">
              <w:txbxContent>
                <w:p w:rsidR="00973B94" w:rsidRPr="00E96C6B" w:rsidRDefault="00973B94" w:rsidP="00D959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Проектирова</w:t>
                  </w:r>
                  <w:r>
                    <w:rPr>
                      <w:rFonts w:ascii="Times New Roman" w:hAnsi="Times New Roman" w:cs="Times New Roman"/>
                    </w:rPr>
                    <w:t xml:space="preserve">ние </w:t>
                  </w:r>
                  <w:r w:rsidRPr="00E96C6B">
                    <w:rPr>
                      <w:rFonts w:ascii="Times New Roman" w:hAnsi="Times New Roman" w:cs="Times New Roman"/>
                    </w:rPr>
                    <w:t xml:space="preserve"> системы повышения профессиональной компетенции педагогов, направленной на освоение и разработку инноваций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7" type="#_x0000_t202" style="position:absolute;left:0;text-align:left;margin-left:161.6pt;margin-top:134.2pt;width:174pt;height:33pt;z-index:251834368" fillcolor="#cff">
            <v:textbox style="mso-next-textbox:#_x0000_s1207">
              <w:txbxContent>
                <w:p w:rsidR="00973B94" w:rsidRPr="00E96C6B" w:rsidRDefault="00973B94" w:rsidP="00E96C6B">
                  <w:pPr>
                    <w:rPr>
                      <w:rFonts w:ascii="Times New Roman" w:hAnsi="Times New Roman" w:cs="Times New Roman"/>
                    </w:rPr>
                  </w:pPr>
                  <w:r w:rsidRPr="00D95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96C6B">
                    <w:rPr>
                      <w:rFonts w:ascii="Times New Roman" w:hAnsi="Times New Roman" w:cs="Times New Roman"/>
                    </w:rPr>
                    <w:t>Проектирование продуктивных форм методической работы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1" type="#_x0000_t32" style="position:absolute;left:0;text-align:left;margin-left:523.85pt;margin-top:167.2pt;width:.05pt;height:13.5pt;flip:y;z-index:2518384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10" type="#_x0000_t32" style="position:absolute;left:0;text-align:left;margin-left:254.55pt;margin-top:167.2pt;width:.05pt;height:13.5pt;flip:y;z-index:25183744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9" type="#_x0000_t32" style="position:absolute;left:0;text-align:left;margin-left:82.05pt;margin-top:167.2pt;width:.05pt;height:13.5pt;flip:y;z-index:25183641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6" type="#_x0000_t202" style="position:absolute;left:0;text-align:left;margin-left:-5.65pt;margin-top:134.2pt;width:156pt;height:33pt;z-index:251833344" fillcolor="#cff">
            <v:textbox style="mso-next-textbox:#_x0000_s1206">
              <w:txbxContent>
                <w:p w:rsidR="00973B94" w:rsidRPr="00E96C6B" w:rsidRDefault="00973B94" w:rsidP="00E96C6B">
                  <w:pPr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 xml:space="preserve">Отбор </w:t>
                  </w:r>
                  <w:r>
                    <w:rPr>
                      <w:rFonts w:ascii="Times New Roman" w:hAnsi="Times New Roman" w:cs="Times New Roman"/>
                    </w:rPr>
                    <w:t xml:space="preserve">инновационного содержания и его </w:t>
                  </w:r>
                  <w:r w:rsidRPr="00E96C6B">
                    <w:rPr>
                      <w:rFonts w:ascii="Times New Roman" w:hAnsi="Times New Roman" w:cs="Times New Roman"/>
                    </w:rPr>
                    <w:t>экспертиза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4" type="#_x0000_t32" style="position:absolute;left:0;text-align:left;margin-left:454.05pt;margin-top:199.45pt;width:0;height:13.5pt;flip:y;z-index:25183129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3" type="#_x0000_t32" style="position:absolute;left:0;text-align:left;margin-left:254.6pt;margin-top:199.45pt;width:0;height:15.75pt;flip:y;z-index:25183027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5" type="#_x0000_t32" style="position:absolute;left:0;text-align:left;margin-left:607.1pt;margin-top:199.45pt;width:.05pt;height:24pt;flip:y;z-index:25183232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2" type="#_x0000_t32" style="position:absolute;left:0;text-align:left;margin-left:82.1pt;margin-top:199.45pt;width:.05pt;height:24pt;flip:y;z-index:2518292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1" type="#_x0000_t202" style="position:absolute;left:0;text-align:left;margin-left:156.4pt;margin-top:215.2pt;width:183.7pt;height:43.5pt;z-index:251819008" fillcolor="#cff">
            <v:textbox style="mso-next-textbox:#_x0000_s1191">
              <w:txbxContent>
                <w:p w:rsidR="00973B94" w:rsidRPr="00E96C6B" w:rsidRDefault="00973B94" w:rsidP="001D7AF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Повышение уровня конкурентно-</w:t>
                  </w:r>
                </w:p>
                <w:p w:rsidR="00973B94" w:rsidRPr="00E96C6B" w:rsidRDefault="00973B94" w:rsidP="001D7AF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способности педагогов на рынке образовательных услуг</w:t>
                  </w:r>
                </w:p>
                <w:p w:rsidR="00973B94" w:rsidRPr="00E96C6B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2" type="#_x0000_t202" style="position:absolute;left:0;text-align:left;margin-left:351.35pt;margin-top:212.95pt;width:183pt;height:45.75pt;z-index:251820032" fillcolor="#cff">
            <v:textbox style="mso-next-textbox:#_x0000_s1192">
              <w:txbxContent>
                <w:p w:rsidR="00973B94" w:rsidRPr="00E96C6B" w:rsidRDefault="00973B94" w:rsidP="001D7A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Методическое и научно-методическое обеспечение образовательного процесса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200" type="#_x0000_t32" style="position:absolute;left:0;text-align:left;margin-left:454.1pt;margin-top:258.7pt;width:153pt;height:19.5pt;flip:y;z-index:25182720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8" type="#_x0000_t32" style="position:absolute;left:0;text-align:left;margin-left:272.6pt;margin-top:263.2pt;width:172.5pt;height:15pt;flip:x y;z-index:25182515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0" type="#_x0000_t202" style="position:absolute;left:0;text-align:left;margin-left:-9.45pt;margin-top:223.45pt;width:159.8pt;height:35.25pt;z-index:251817984" fillcolor="#cff">
            <v:textbox style="mso-next-textbox:#_x0000_s1190">
              <w:txbxContent>
                <w:p w:rsidR="00973B94" w:rsidRPr="001D7AFE" w:rsidRDefault="00973B94" w:rsidP="001D7A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Повышение качества и уровня образовательных</w:t>
                  </w:r>
                  <w:r w:rsidRPr="001D7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9" type="#_x0000_t32" style="position:absolute;left:0;text-align:left;margin-left:450.3pt;margin-top:258.7pt;width:0;height:19.5pt;flip:y;z-index:25182617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4" type="#_x0000_t32" style="position:absolute;left:0;text-align:left;margin-left:88.8pt;margin-top:258.7pt;width:0;height:24pt;flip:y;z-index:25182208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0" type="#_x0000_t202" style="position:absolute;left:0;text-align:left;margin-left:292.85pt;margin-top:278.2pt;width:378pt;height:25.5pt;z-index:251808768" fillcolor="#cff">
            <v:textbox style="mso-next-textbox:#_x0000_s1180">
              <w:txbxContent>
                <w:p w:rsidR="00973B94" w:rsidRPr="00E96C6B" w:rsidRDefault="00973B94" w:rsidP="00F01C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Приоритетные направления стратегии обновления методической работы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6" type="#_x0000_t32" style="position:absolute;left:0;text-align:left;margin-left:254.6pt;margin-top:293.2pt;width:38.25pt;height:0;z-index:2518231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9" type="#_x0000_t202" style="position:absolute;left:0;text-align:left;margin-left:35.6pt;margin-top:282.7pt;width:219pt;height:21pt;z-index:251807744" fillcolor="#cff">
            <v:textbox style="mso-next-textbox:#_x0000_s1179">
              <w:txbxContent>
                <w:p w:rsidR="00973B94" w:rsidRPr="00E96C6B" w:rsidRDefault="00973B94" w:rsidP="00F01C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96C6B">
                    <w:rPr>
                      <w:rFonts w:ascii="Times New Roman" w:hAnsi="Times New Roman" w:cs="Times New Roman"/>
                    </w:rPr>
                    <w:t>Цели и задачи методической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8" type="#_x0000_t32" style="position:absolute;left:0;text-align:left;margin-left:645.35pt;margin-top:395.95pt;width:0;height:21pt;flip:y;z-index:25180672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5" type="#_x0000_t32" style="position:absolute;left:0;text-align:left;margin-left:475.1pt;margin-top:321.7pt;width:0;height:39.75pt;z-index:251812864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9" type="#_x0000_t32" style="position:absolute;left:0;text-align:left;margin-left:351.35pt;margin-top:320.95pt;width:0;height:40.5pt;z-index:251816960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3" type="#_x0000_t32" style="position:absolute;left:0;text-align:left;margin-left:56.6pt;margin-top:320.95pt;width:0;height:38.25pt;z-index:251810816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3" type="#_x0000_t202" style="position:absolute;left:0;text-align:left;margin-left:574.1pt;margin-top:344.2pt;width:158.25pt;height:51.75pt;z-index:251801600" fillcolor="#cff">
            <v:textbox style="mso-next-textbox:#_x0000_s1173">
              <w:txbxContent>
                <w:p w:rsidR="00973B94" w:rsidRPr="00F01C21" w:rsidRDefault="00973B94" w:rsidP="00F01C21">
                  <w:pPr>
                    <w:spacing w:after="120"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потребности потребителей</w:t>
                  </w:r>
                  <w:r>
                    <w:rPr>
                      <w:sz w:val="20"/>
                    </w:rPr>
                    <w:t xml:space="preserve"> </w:t>
                  </w:r>
                  <w:r w:rsidRPr="00F01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услуг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0" type="#_x0000_t202" style="position:absolute;left:0;text-align:left;margin-left:145.1pt;margin-top:344.2pt;width:168.75pt;height:51pt;z-index:251798528" fillcolor="#cff">
            <v:textbox style="mso-next-textbox:#_x0000_s1170">
              <w:txbxContent>
                <w:p w:rsidR="00973B94" w:rsidRPr="004E24B0" w:rsidRDefault="00973B94" w:rsidP="004E24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Приоритеты УО в области обновления методической работы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2" type="#_x0000_t202" style="position:absolute;left:0;text-align:left;margin-left:391.1pt;margin-top:359.2pt;width:172.5pt;height:36pt;z-index:251800576" fillcolor="#cff">
            <v:textbox style="mso-next-textbox:#_x0000_s1172">
              <w:txbxContent>
                <w:p w:rsidR="00973B94" w:rsidRPr="00F01C21" w:rsidRDefault="00973B94" w:rsidP="00F01C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C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Кадровый потенциал для осу-ществления инновационной  работы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7" type="#_x0000_t32" style="position:absolute;left:0;text-align:left;margin-left:471.35pt;margin-top:395.2pt;width:0;height:21.75pt;flip:y;z-index:25180569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1" type="#_x0000_t202" style="position:absolute;left:0;text-align:left;margin-left:318.35pt;margin-top:359.2pt;width:66pt;height:36pt;z-index:251799552" fillcolor="#cff">
            <v:textbox style="mso-next-textbox:#_x0000_s1171">
              <w:txbxContent>
                <w:p w:rsidR="00973B94" w:rsidRPr="00D959CC" w:rsidRDefault="00973B94" w:rsidP="00F01C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959CC">
                    <w:rPr>
                      <w:rFonts w:ascii="Times New Roman" w:hAnsi="Times New Roman" w:cs="Times New Roman"/>
                    </w:rPr>
                    <w:t>Рейтинг УО</w:t>
                  </w:r>
                </w:p>
                <w:p w:rsidR="00973B94" w:rsidRDefault="00973B94"/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6" type="#_x0000_t32" style="position:absolute;left:0;text-align:left;margin-left:351.35pt;margin-top:395.95pt;width:.05pt;height:21pt;flip:y;z-index:25180467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69" type="#_x0000_t202" style="position:absolute;left:0;text-align:left;margin-left:-33.4pt;margin-top:361.45pt;width:171pt;height:34.5pt;z-index:251797504" fillcolor="#cff">
            <v:textbox style="mso-next-textbox:#_x0000_s1169">
              <w:txbxContent>
                <w:p w:rsidR="00973B94" w:rsidRPr="00D959CC" w:rsidRDefault="00973B94" w:rsidP="004E24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959CC">
                    <w:rPr>
                      <w:rFonts w:ascii="Times New Roman" w:hAnsi="Times New Roman" w:cs="Times New Roman"/>
                    </w:rPr>
                    <w:t>Политика в области обновления методической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5" type="#_x0000_t32" style="position:absolute;left:0;text-align:left;margin-left:228.35pt;margin-top:395.2pt;width:0;height:21.75pt;flip:y;z-index:2518036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74" type="#_x0000_t32" style="position:absolute;left:0;text-align:left;margin-left:56.6pt;margin-top:395.95pt;width:0;height:21pt;flip:y;z-index:25180262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68" type="#_x0000_t202" style="position:absolute;left:0;text-align:left;margin-left:-33.4pt;margin-top:416.95pt;width:765.75pt;height:18.75pt;z-index:251796480" fillcolor="#ccecff">
            <v:textbox style="mso-next-textbox:#_x0000_s1168">
              <w:txbxContent>
                <w:p w:rsidR="00973B94" w:rsidRPr="00D959CC" w:rsidRDefault="00973B94" w:rsidP="004E24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959CC">
                    <w:rPr>
                      <w:rFonts w:ascii="Times New Roman" w:hAnsi="Times New Roman" w:cs="Times New Roman"/>
                    </w:rPr>
                    <w:t>Основания обновления методической работы в ДОУ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97" type="#_x0000_t32" style="position:absolute;left:0;text-align:left;margin-left:156.35pt;margin-top:303.7pt;width:.05pt;height:17.25pt;flip:y;z-index:25182412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6" type="#_x0000_t32" style="position:absolute;left:0;text-align:left;margin-left:645.35pt;margin-top:321.7pt;width:0;height:22.5pt;z-index:251813888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4" type="#_x0000_t32" style="position:absolute;left:0;text-align:left;margin-left:228.35pt;margin-top:320.95pt;width:0;height:23.25pt;z-index:251811840" o:connectortype="straight"/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8" type="#_x0000_t32" style="position:absolute;left:0;text-align:left;margin-left:519.35pt;margin-top:303.7pt;width:.05pt;height:17.25pt;flip:y;z-index:251815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182" type="#_x0000_t32" style="position:absolute;left:0;text-align:left;margin-left:56.6pt;margin-top:320.95pt;width:588.75pt;height:0;z-index:251809792" o:connectortype="straight"/>
        </w:pict>
      </w:r>
    </w:p>
    <w:p w:rsidR="00EF1244" w:rsidRPr="004E24B0" w:rsidRDefault="00EF1244" w:rsidP="00994AC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  <w:sectPr w:rsidR="00EF1244" w:rsidRPr="004E24B0" w:rsidSect="00EF1244">
          <w:type w:val="continuous"/>
          <w:pgSz w:w="16838" w:h="11906" w:orient="landscape"/>
          <w:pgMar w:top="1134" w:right="536" w:bottom="3119" w:left="1418" w:header="709" w:footer="709" w:gutter="0"/>
          <w:cols w:space="708"/>
          <w:titlePg/>
          <w:docGrid w:linePitch="360"/>
        </w:sectPr>
      </w:pPr>
    </w:p>
    <w:p w:rsidR="00047BFA" w:rsidRDefault="00047BFA" w:rsidP="00047BFA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7BFA" w:rsidRDefault="00C041C3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</w:t>
      </w:r>
      <w:r w:rsidR="005A64BE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6</w:t>
      </w:r>
    </w:p>
    <w:p w:rsidR="005A64BE" w:rsidRDefault="005A64BE" w:rsidP="005A6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>истем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методического сопровождения  инновационной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6A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в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НДОУ Детском саду № 211 ОАО «РЖД»</w:t>
      </w:r>
    </w:p>
    <w:p w:rsidR="005A64BE" w:rsidRDefault="005A64BE" w:rsidP="005A6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15310" w:type="dxa"/>
        <w:tblInd w:w="-318" w:type="dxa"/>
        <w:tblLayout w:type="fixed"/>
        <w:tblLook w:val="04A0"/>
      </w:tblPr>
      <w:tblGrid>
        <w:gridCol w:w="568"/>
        <w:gridCol w:w="4961"/>
        <w:gridCol w:w="9781"/>
      </w:tblGrid>
      <w:tr w:rsidR="005A64BE" w:rsidTr="005A64BE"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9781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</w:t>
            </w:r>
          </w:p>
        </w:tc>
      </w:tr>
      <w:tr w:rsidR="005A64BE" w:rsidTr="005A64BE"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5A64BE" w:rsidRPr="00DC2D3C" w:rsidRDefault="005A64BE" w:rsidP="00474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положительное отношение  и потребность педагогов  в инновационной деятельности. </w:t>
            </w:r>
          </w:p>
        </w:tc>
        <w:tc>
          <w:tcPr>
            <w:tcW w:w="9781" w:type="dxa"/>
          </w:tcPr>
          <w:p w:rsidR="005A64BE" w:rsidRPr="005A64BE" w:rsidRDefault="005A64BE" w:rsidP="005A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4BE">
              <w:rPr>
                <w:rFonts w:ascii="Times New Roman" w:hAnsi="Times New Roman" w:cs="Times New Roman"/>
                <w:sz w:val="28"/>
                <w:szCs w:val="28"/>
              </w:rPr>
              <w:t>Мотивационные условия вхождения в инновационную деятельность коллектива:</w:t>
            </w:r>
          </w:p>
          <w:p w:rsidR="005A64BE" w:rsidRPr="00F2422F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22F">
              <w:rPr>
                <w:rFonts w:ascii="Times New Roman" w:hAnsi="Times New Roman" w:cs="Times New Roman"/>
                <w:bCs/>
                <w:sz w:val="28"/>
                <w:szCs w:val="28"/>
              </w:rPr>
              <w:t>Восприимчивость педагогов к новому;</w:t>
            </w:r>
          </w:p>
          <w:p w:rsidR="005A64BE" w:rsidRPr="00F2422F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22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Подготовленность к освоению новшеств;</w:t>
            </w:r>
          </w:p>
          <w:p w:rsidR="005A64BE" w:rsidRPr="00F10BB2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Степень новаторства педагогов в коллективе. </w:t>
            </w:r>
          </w:p>
        </w:tc>
      </w:tr>
      <w:tr w:rsidR="005A64BE" w:rsidTr="005A64BE"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5A64BE" w:rsidRPr="00583AD4" w:rsidRDefault="005A64BE" w:rsidP="00474D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>Создать  условия  для повышения профессиональной квалификации и компетентности педагогов.</w:t>
            </w:r>
          </w:p>
        </w:tc>
        <w:tc>
          <w:tcPr>
            <w:tcW w:w="9781" w:type="dxa"/>
          </w:tcPr>
          <w:p w:rsidR="005A64BE" w:rsidRPr="005A64BE" w:rsidRDefault="005A64BE" w:rsidP="005A64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4BE">
              <w:rPr>
                <w:rFonts w:ascii="Times New Roman" w:hAnsi="Times New Roman" w:cs="Times New Roman"/>
                <w:sz w:val="28"/>
                <w:szCs w:val="28"/>
              </w:rPr>
              <w:t>Обучение воспитателей  проводится через разные формы:</w:t>
            </w:r>
          </w:p>
          <w:p w:rsidR="005A64BE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D4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квалификации; </w:t>
            </w:r>
          </w:p>
          <w:p w:rsidR="005A64BE" w:rsidRPr="00583AD4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D4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ы-практикумы;</w:t>
            </w:r>
          </w:p>
          <w:p w:rsidR="005A64BE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столы;</w:t>
            </w:r>
          </w:p>
          <w:p w:rsidR="005A64BE" w:rsidRPr="00583AD4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конференции;</w:t>
            </w:r>
          </w:p>
          <w:p w:rsidR="005A64BE" w:rsidRPr="005A64BE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D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методических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AD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групп;</w:t>
            </w:r>
          </w:p>
          <w:p w:rsidR="005A64BE" w:rsidRPr="00583AD4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маршруты;</w:t>
            </w:r>
          </w:p>
          <w:p w:rsidR="005A64BE" w:rsidRPr="00583AD4" w:rsidRDefault="005A64BE" w:rsidP="001E5590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педагогов по изучению литературы по теме.</w:t>
            </w:r>
          </w:p>
        </w:tc>
      </w:tr>
      <w:tr w:rsidR="005A64BE" w:rsidTr="005A64BE">
        <w:trPr>
          <w:trHeight w:val="1095"/>
        </w:trPr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>Создать единую  систему  мониторинга</w:t>
            </w:r>
          </w:p>
        </w:tc>
        <w:tc>
          <w:tcPr>
            <w:tcW w:w="9781" w:type="dxa"/>
          </w:tcPr>
          <w:p w:rsidR="005A64BE" w:rsidRPr="00F10BB2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BB2">
              <w:rPr>
                <w:rFonts w:ascii="Times New Roman" w:hAnsi="Times New Roman" w:cs="Times New Roman"/>
                <w:sz w:val="28"/>
                <w:szCs w:val="28"/>
              </w:rPr>
              <w:t>Информационный мониторинг</w:t>
            </w:r>
          </w:p>
          <w:p w:rsidR="005A64BE" w:rsidRPr="00F10BB2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BB2">
              <w:rPr>
                <w:rFonts w:ascii="Times New Roman" w:hAnsi="Times New Roman"/>
                <w:sz w:val="28"/>
                <w:szCs w:val="28"/>
              </w:rPr>
              <w:t>Управленческий мониторинг</w:t>
            </w:r>
          </w:p>
          <w:p w:rsidR="005A64BE" w:rsidRPr="00F10BB2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0BB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F10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0BB2">
              <w:rPr>
                <w:rFonts w:ascii="Times New Roman" w:hAnsi="Times New Roman" w:cs="Times New Roman"/>
                <w:sz w:val="28"/>
                <w:szCs w:val="28"/>
              </w:rPr>
              <w:t>едагогический мониторинг</w:t>
            </w:r>
          </w:p>
          <w:p w:rsidR="005A64BE" w:rsidRPr="007C6292" w:rsidRDefault="005A64BE" w:rsidP="00474D77">
            <w:pPr>
              <w:ind w:left="3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64BE" w:rsidTr="005A64BE"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5A64BE" w:rsidRPr="00436AA3" w:rsidRDefault="005A64BE" w:rsidP="00474D77">
            <w:pPr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современную развивающую среду для детей, родителей, педагогов.</w:t>
            </w:r>
          </w:p>
        </w:tc>
        <w:tc>
          <w:tcPr>
            <w:tcW w:w="9781" w:type="dxa"/>
          </w:tcPr>
          <w:p w:rsidR="005A64BE" w:rsidRPr="005A64BE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BE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НДОУ</w:t>
            </w:r>
          </w:p>
          <w:p w:rsidR="005A64BE" w:rsidRPr="005A64BE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BE">
              <w:rPr>
                <w:rFonts w:ascii="Times New Roman" w:hAnsi="Times New Roman"/>
                <w:sz w:val="28"/>
                <w:szCs w:val="28"/>
              </w:rPr>
              <w:t xml:space="preserve">Создание современной развивающей среды </w:t>
            </w:r>
          </w:p>
          <w:p w:rsidR="005A64BE" w:rsidRPr="00F10BB2" w:rsidRDefault="005A64BE" w:rsidP="001E5590">
            <w:pPr>
              <w:pStyle w:val="a3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4B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развивающей среды в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64B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A64BE" w:rsidTr="005A64BE"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>Выявить и распространить инновационный опыт.</w:t>
            </w:r>
          </w:p>
        </w:tc>
        <w:tc>
          <w:tcPr>
            <w:tcW w:w="9781" w:type="dxa"/>
          </w:tcPr>
          <w:p w:rsidR="005A64BE" w:rsidRDefault="005A64BE" w:rsidP="005A64B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>Выявление  и распространение  инновационного опыта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семинаров-практикумов,</w:t>
            </w: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конференций, мастер-классов, конкурсов педагогического мастерства, 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4BE" w:rsidTr="005A64BE">
        <w:tc>
          <w:tcPr>
            <w:tcW w:w="568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>Разработать,  и   использовать  систему стимулирования и поощрения инновационной деятельности педагогов.</w:t>
            </w:r>
          </w:p>
        </w:tc>
        <w:tc>
          <w:tcPr>
            <w:tcW w:w="9781" w:type="dxa"/>
          </w:tcPr>
          <w:p w:rsidR="005A64BE" w:rsidRPr="00436AA3" w:rsidRDefault="005A64BE" w:rsidP="00474D7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6AA3">
              <w:rPr>
                <w:rFonts w:ascii="Times New Roman" w:hAnsi="Times New Roman" w:cs="Times New Roman"/>
                <w:sz w:val="28"/>
                <w:szCs w:val="28"/>
              </w:rPr>
              <w:t>тимулирование  педагогов    к инновационной деятельности.</w:t>
            </w:r>
          </w:p>
          <w:p w:rsidR="005A64BE" w:rsidRDefault="005A64BE" w:rsidP="00474D7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47BFA" w:rsidRDefault="00047BFA" w:rsidP="00DF76F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047BFA" w:rsidSect="005A64BE">
          <w:type w:val="continuous"/>
          <w:pgSz w:w="16838" w:h="11906" w:orient="landscape"/>
          <w:pgMar w:top="709" w:right="536" w:bottom="568" w:left="1418" w:header="709" w:footer="709" w:gutter="0"/>
          <w:cols w:space="708"/>
          <w:titlePg/>
          <w:docGrid w:linePitch="360"/>
        </w:sectPr>
      </w:pPr>
    </w:p>
    <w:p w:rsidR="00047BFA" w:rsidRDefault="00047BFA" w:rsidP="00047BFA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4AC7" w:rsidRDefault="00994AC7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047BF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047BFA" w:rsidRPr="00994AC7" w:rsidRDefault="00047BFA" w:rsidP="005E310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4AC7" w:rsidRDefault="00994AC7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Анкета для педагогов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реализации потребностей педагога в развитии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(Н.В. Немова)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Отвечая на вопросы анкеты, поставьте, пожалуйста, около каждого  утверждения балл:</w:t>
      </w:r>
    </w:p>
    <w:p w:rsidR="00595106" w:rsidRPr="00BB644D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5 - если данное утверждение полностью соответствует вашему мнению; </w:t>
      </w:r>
    </w:p>
    <w:p w:rsidR="00595106" w:rsidRPr="00BB644D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4 - скорее соответствует, чем нет; </w:t>
      </w:r>
    </w:p>
    <w:p w:rsidR="00595106" w:rsidRPr="00BB644D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3 - и да и нет;</w:t>
      </w:r>
    </w:p>
    <w:p w:rsidR="00595106" w:rsidRPr="00BB644D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2 - скорее не соответствует; </w:t>
      </w:r>
    </w:p>
    <w:p w:rsidR="00595106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B64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1 - не соответствует.</w:t>
      </w:r>
    </w:p>
    <w:p w:rsidR="00BB644D" w:rsidRDefault="00BB644D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B644D" w:rsidRPr="00BB644D" w:rsidRDefault="00BB644D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стремлюсь изучить себя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оставляю время для развития, как бы ни была занята делами.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Возникающие препятствия стимулируют мою активность.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ищу обратную связь, так как это помогает мне узнать и оценить себя.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рефлексирую свою деятельность, выделяя для этого специальное время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анализирую свои чувства и опыт.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много читаю.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широко дискутирую по интересующим меня вопросам.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верю в свои возможности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стремлюсь быть более открытым человеком.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осознаю то влияние, которое оказывают на меня окружающие люди.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 управляю     своим     профессиональным     развитием     и     получаю положительные результаты.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Я получаю удовольствие от освоения нового.</w:t>
      </w:r>
    </w:p>
    <w:p w:rsidR="00595106" w:rsidRP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Возрастающая ответственность не пугает меня.</w:t>
      </w:r>
    </w:p>
    <w:p w:rsidR="00595106" w:rsidRDefault="00595106" w:rsidP="00BB64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 Я положительно бы отнеслась к продвижению по службе.</w:t>
      </w: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644D" w:rsidRPr="00595106" w:rsidRDefault="00BB644D" w:rsidP="00994A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4AC7" w:rsidRDefault="00595106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Анкета</w:t>
      </w:r>
      <w:r w:rsidR="0099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педагогов</w:t>
      </w:r>
    </w:p>
    <w:p w:rsidR="00595106" w:rsidRPr="00994AC7" w:rsidRDefault="00595106" w:rsidP="00994A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«Ваше отношение к педагогическим инновациям»</w:t>
      </w:r>
    </w:p>
    <w:p w:rsidR="00595106" w:rsidRDefault="00595106" w:rsidP="0059510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Уважаемый коллега!</w:t>
      </w:r>
      <w:r w:rsidRPr="00595106">
        <w:rPr>
          <w:rFonts w:ascii="Times New Roman" w:hAnsi="Times New Roman" w:cs="Times New Roman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Просим Вас ответить на ряд вопросов, которые помогут улучшить экспериментальную  работу в дошкольном учреждении</w:t>
      </w:r>
    </w:p>
    <w:p w:rsidR="00994AC7" w:rsidRPr="00595106" w:rsidRDefault="00994AC7" w:rsidP="0059510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5106" w:rsidRPr="00595106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   Укажите некоторые сведения о себе</w:t>
      </w:r>
    </w:p>
    <w:p w:rsidR="00595106" w:rsidRPr="00BB644D" w:rsidRDefault="00595106" w:rsidP="00994AC7">
      <w:pPr>
        <w:pStyle w:val="a3"/>
        <w:shd w:val="clear" w:color="auto" w:fill="FFFFFF"/>
        <w:spacing w:after="0" w:line="36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</w:t>
      </w:r>
      <w:r w:rsidR="00994AC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595106" w:rsidRPr="00BB644D" w:rsidRDefault="00595106" w:rsidP="00994AC7">
      <w:pPr>
        <w:pStyle w:val="a3"/>
        <w:shd w:val="clear" w:color="auto" w:fill="FFFFFF"/>
        <w:spacing w:after="0" w:line="36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994AC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595106" w:rsidRPr="00BB644D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2   Ваше отношение к педагогическим инновациям</w:t>
      </w:r>
    </w:p>
    <w:p w:rsidR="00595106" w:rsidRPr="00BB644D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 xml:space="preserve"> нужны, помогают в работе рядовым педагогам</w:t>
      </w:r>
    </w:p>
    <w:p w:rsidR="00595106" w:rsidRPr="00BB644D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 xml:space="preserve"> дезориентируют педагогов</w:t>
      </w:r>
    </w:p>
    <w:p w:rsidR="00595106" w:rsidRPr="00BB644D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вредят образовательному учреждению</w:t>
      </w:r>
    </w:p>
    <w:p w:rsidR="00595106" w:rsidRPr="00BB644D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3   Ваша информированность о педагогических инновациях</w:t>
      </w:r>
    </w:p>
    <w:p w:rsidR="00595106" w:rsidRPr="00BB644D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 xml:space="preserve"> знаю новые приемы педагогического воздействия</w:t>
      </w:r>
    </w:p>
    <w:p w:rsidR="00595106" w:rsidRPr="00BB644D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знаю новые педагогические технологии</w:t>
      </w:r>
    </w:p>
    <w:p w:rsidR="00595106" w:rsidRPr="00BB644D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644D">
        <w:rPr>
          <w:rFonts w:ascii="Times New Roman" w:hAnsi="Times New Roman" w:cs="Times New Roman"/>
          <w:color w:val="000000"/>
          <w:sz w:val="28"/>
          <w:szCs w:val="28"/>
        </w:rPr>
        <w:t>знаю систему работы педагога - новатора</w:t>
      </w:r>
    </w:p>
    <w:p w:rsidR="00595106" w:rsidRPr="00595106" w:rsidRDefault="00595106" w:rsidP="00BB64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4  Если ли в Вашем коллективе педагогические инновации</w:t>
      </w:r>
    </w:p>
    <w:p w:rsidR="00595106" w:rsidRPr="00994AC7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595106" w:rsidRPr="00994AC7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595106" w:rsidRPr="00595106" w:rsidRDefault="00994AC7" w:rsidP="0059510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95106" w:rsidRPr="00595106">
        <w:rPr>
          <w:rFonts w:ascii="Times New Roman" w:hAnsi="Times New Roman" w:cs="Times New Roman"/>
          <w:color w:val="000000"/>
          <w:sz w:val="28"/>
          <w:szCs w:val="28"/>
        </w:rPr>
        <w:t>какие именно?_____________________________________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5. Как вы используете педагогические инновации в своей работе:</w:t>
      </w:r>
    </w:p>
    <w:p w:rsidR="00595106" w:rsidRPr="00994AC7" w:rsidRDefault="00595106" w:rsidP="001E559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не применяю вообще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 отдельные приемы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использую новые педагогические технологии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использую систему работы педагога-новатора</w:t>
      </w:r>
    </w:p>
    <w:p w:rsidR="00595106" w:rsidRPr="00595106" w:rsidRDefault="00595106" w:rsidP="00994A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6 Ваше мнение об информации по проблемам инноваций?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нет никакой информации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AC7">
        <w:rPr>
          <w:rFonts w:ascii="Times New Roman" w:hAnsi="Times New Roman" w:cs="Times New Roman"/>
          <w:bCs/>
          <w:color w:val="000000"/>
          <w:sz w:val="28"/>
          <w:szCs w:val="28"/>
        </w:rPr>
        <w:t>мало</w:t>
      </w:r>
      <w:r w:rsidRPr="00994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4AC7">
        <w:rPr>
          <w:rFonts w:ascii="Times New Roman" w:hAnsi="Times New Roman" w:cs="Times New Roman"/>
          <w:color w:val="000000"/>
          <w:sz w:val="28"/>
          <w:szCs w:val="28"/>
        </w:rPr>
        <w:t>информации  и ее трудно получить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информация противоречива, ее трудно получить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полная, исчерпывающая, качественная</w:t>
      </w:r>
    </w:p>
    <w:p w:rsidR="00595106" w:rsidRPr="00595106" w:rsidRDefault="00595106" w:rsidP="005E31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7. С какой целью Вы используете педагогические инновации?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чтобы попробовать что-то новое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чтобы сделать занятие интересным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 xml:space="preserve"> чтобы сделать свою работу эффективной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чтобы разрешить актуальные проблемы учреждения</w:t>
      </w:r>
    </w:p>
    <w:p w:rsidR="00595106" w:rsidRPr="00595106" w:rsidRDefault="00595106" w:rsidP="005E31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8.  Как Вы применяете педагогические инновации: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не применяю вообще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 xml:space="preserve"> пробую все, чтобы выбрать нужное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 xml:space="preserve"> изучаю многое, затем творчески перебираю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пытаюсь самостоятельно создавать новое</w:t>
      </w:r>
    </w:p>
    <w:p w:rsidR="00595106" w:rsidRPr="00595106" w:rsidRDefault="00595106" w:rsidP="005E31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9. Как и когда, на Ваш взгляд, лучше осваивать педагогические инновации?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в процессе самостоятельной практической деятельности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 xml:space="preserve"> на курсах повышения квалификации</w:t>
      </w:r>
    </w:p>
    <w:p w:rsidR="00595106" w:rsidRPr="00994AC7" w:rsidRDefault="00595106" w:rsidP="001E5590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AC7">
        <w:rPr>
          <w:rFonts w:ascii="Times New Roman" w:hAnsi="Times New Roman" w:cs="Times New Roman"/>
          <w:color w:val="000000"/>
          <w:sz w:val="28"/>
          <w:szCs w:val="28"/>
        </w:rPr>
        <w:t>в школе педагогического мастерства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093" w:rsidRDefault="005B7093" w:rsidP="00347A2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093" w:rsidRDefault="005B7093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BFA" w:rsidRDefault="00047BFA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BFA" w:rsidRDefault="00047BFA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BFA" w:rsidRDefault="00047BFA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BFA" w:rsidRDefault="00047BFA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BFA" w:rsidRDefault="00047BFA" w:rsidP="00047BFA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093" w:rsidRPr="001158A0" w:rsidRDefault="005A64BE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8</w:t>
      </w:r>
    </w:p>
    <w:p w:rsidR="005B7093" w:rsidRDefault="005B7093" w:rsidP="005B7093">
      <w:pPr>
        <w:pStyle w:val="Default"/>
      </w:pPr>
    </w:p>
    <w:p w:rsidR="001158A0" w:rsidRPr="005B7093" w:rsidRDefault="001158A0" w:rsidP="005B7093">
      <w:pPr>
        <w:pStyle w:val="Default"/>
      </w:pPr>
    </w:p>
    <w:p w:rsidR="005B7093" w:rsidRPr="005B7093" w:rsidRDefault="005B7093" w:rsidP="005B7093">
      <w:pPr>
        <w:pStyle w:val="Default"/>
      </w:pPr>
      <w:r>
        <w:t xml:space="preserve">                                                                                           </w:t>
      </w:r>
      <w:r w:rsidRPr="005B7093">
        <w:rPr>
          <w:bCs/>
        </w:rPr>
        <w:t xml:space="preserve">УТВЕРЖДАЮ: </w:t>
      </w:r>
    </w:p>
    <w:p w:rsidR="005B7093" w:rsidRDefault="005B7093" w:rsidP="005B7093">
      <w:pPr>
        <w:pStyle w:val="Default"/>
        <w:ind w:left="5529"/>
        <w:rPr>
          <w:bCs/>
        </w:rPr>
      </w:pPr>
      <w:r w:rsidRPr="005B7093">
        <w:rPr>
          <w:bCs/>
        </w:rPr>
        <w:t>Заведующий</w:t>
      </w:r>
      <w:r>
        <w:rPr>
          <w:bCs/>
        </w:rPr>
        <w:t xml:space="preserve"> Детского сада №211</w:t>
      </w:r>
    </w:p>
    <w:p w:rsidR="005B7093" w:rsidRPr="005B7093" w:rsidRDefault="005B7093" w:rsidP="005B7093">
      <w:pPr>
        <w:pStyle w:val="Default"/>
        <w:ind w:left="5529"/>
      </w:pPr>
      <w:r>
        <w:rPr>
          <w:bCs/>
        </w:rPr>
        <w:t>ОАО «РЖД»</w:t>
      </w:r>
    </w:p>
    <w:p w:rsidR="005B7093" w:rsidRPr="005B7093" w:rsidRDefault="005B7093" w:rsidP="005B7093">
      <w:pPr>
        <w:pStyle w:val="Default"/>
        <w:ind w:left="5529"/>
      </w:pPr>
      <w:r>
        <w:rPr>
          <w:bCs/>
        </w:rPr>
        <w:t>______</w:t>
      </w:r>
      <w:r w:rsidRPr="005B7093">
        <w:rPr>
          <w:bCs/>
        </w:rPr>
        <w:t xml:space="preserve">__________ </w:t>
      </w:r>
      <w:r>
        <w:rPr>
          <w:bCs/>
        </w:rPr>
        <w:t>Н. Ю. Макарова</w:t>
      </w:r>
    </w:p>
    <w:p w:rsidR="005B7093" w:rsidRDefault="005B7093" w:rsidP="005B7093">
      <w:pPr>
        <w:pStyle w:val="Default"/>
        <w:ind w:left="5529"/>
        <w:rPr>
          <w:bCs/>
        </w:rPr>
      </w:pPr>
      <w:r w:rsidRPr="005B7093">
        <w:rPr>
          <w:bCs/>
        </w:rPr>
        <w:t>«</w:t>
      </w:r>
      <w:r>
        <w:rPr>
          <w:bCs/>
        </w:rPr>
        <w:t>___»___________ 2014г</w:t>
      </w:r>
    </w:p>
    <w:p w:rsidR="001158A0" w:rsidRDefault="001158A0" w:rsidP="005B7093">
      <w:pPr>
        <w:pStyle w:val="Default"/>
        <w:ind w:left="5529"/>
        <w:rPr>
          <w:bCs/>
        </w:rPr>
      </w:pPr>
    </w:p>
    <w:p w:rsidR="001158A0" w:rsidRDefault="001158A0" w:rsidP="005B7093">
      <w:pPr>
        <w:pStyle w:val="Default"/>
        <w:ind w:left="5529"/>
        <w:rPr>
          <w:bCs/>
        </w:rPr>
      </w:pPr>
    </w:p>
    <w:p w:rsidR="001158A0" w:rsidRDefault="001158A0" w:rsidP="005B7093">
      <w:pPr>
        <w:pStyle w:val="Default"/>
        <w:ind w:left="5529"/>
        <w:rPr>
          <w:bCs/>
        </w:rPr>
      </w:pPr>
    </w:p>
    <w:p w:rsidR="005B7093" w:rsidRPr="005B7093" w:rsidRDefault="005B7093" w:rsidP="005B7093">
      <w:pPr>
        <w:pStyle w:val="Default"/>
        <w:ind w:left="5529"/>
      </w:pPr>
    </w:p>
    <w:p w:rsidR="005B7093" w:rsidRPr="005B7093" w:rsidRDefault="005B7093" w:rsidP="005B7093">
      <w:pPr>
        <w:pStyle w:val="Default"/>
        <w:jc w:val="center"/>
        <w:rPr>
          <w:sz w:val="28"/>
          <w:szCs w:val="28"/>
        </w:rPr>
      </w:pPr>
      <w:r w:rsidRPr="005B7093">
        <w:rPr>
          <w:b/>
          <w:bCs/>
          <w:sz w:val="28"/>
          <w:szCs w:val="28"/>
        </w:rPr>
        <w:t>Положение</w:t>
      </w:r>
    </w:p>
    <w:p w:rsidR="005B7093" w:rsidRDefault="005B7093" w:rsidP="005B7093">
      <w:pPr>
        <w:pStyle w:val="Default"/>
        <w:jc w:val="center"/>
        <w:rPr>
          <w:b/>
          <w:bCs/>
          <w:sz w:val="28"/>
          <w:szCs w:val="28"/>
        </w:rPr>
      </w:pPr>
      <w:r w:rsidRPr="005B7093">
        <w:rPr>
          <w:b/>
          <w:bCs/>
          <w:sz w:val="28"/>
          <w:szCs w:val="28"/>
        </w:rPr>
        <w:t>о методической службе дошкольного образовательного учреждения</w:t>
      </w:r>
    </w:p>
    <w:p w:rsidR="001158A0" w:rsidRDefault="001158A0" w:rsidP="005B7093">
      <w:pPr>
        <w:pStyle w:val="Default"/>
        <w:jc w:val="center"/>
        <w:rPr>
          <w:b/>
          <w:bCs/>
          <w:sz w:val="28"/>
          <w:szCs w:val="28"/>
        </w:rPr>
      </w:pPr>
    </w:p>
    <w:p w:rsidR="005B7093" w:rsidRPr="005B7093" w:rsidRDefault="005B7093" w:rsidP="005B7093">
      <w:pPr>
        <w:pStyle w:val="Default"/>
        <w:jc w:val="center"/>
      </w:pPr>
    </w:p>
    <w:p w:rsidR="005B7093" w:rsidRPr="007A61EB" w:rsidRDefault="005B7093" w:rsidP="005B7093">
      <w:pPr>
        <w:pStyle w:val="Default"/>
        <w:rPr>
          <w:b/>
          <w:bCs/>
          <w:sz w:val="28"/>
          <w:szCs w:val="28"/>
        </w:rPr>
      </w:pPr>
      <w:r w:rsidRPr="007A61EB">
        <w:rPr>
          <w:b/>
          <w:bCs/>
          <w:sz w:val="28"/>
          <w:szCs w:val="28"/>
        </w:rPr>
        <w:t xml:space="preserve">1. Общие положения </w:t>
      </w:r>
    </w:p>
    <w:p w:rsidR="005D14E2" w:rsidRPr="007A61EB" w:rsidRDefault="005D14E2" w:rsidP="005B7093">
      <w:pPr>
        <w:pStyle w:val="Default"/>
        <w:rPr>
          <w:sz w:val="28"/>
          <w:szCs w:val="28"/>
        </w:rPr>
      </w:pPr>
    </w:p>
    <w:p w:rsidR="005B7093" w:rsidRPr="007A61EB" w:rsidRDefault="005B7093" w:rsidP="005B7093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 </w:t>
      </w:r>
      <w:r w:rsidRPr="007A61EB">
        <w:rPr>
          <w:sz w:val="28"/>
          <w:szCs w:val="28"/>
        </w:rPr>
        <w:tab/>
        <w:t xml:space="preserve">Методическая служба НДОУ «Детского сада № 211 ОАО «РЖД» в соответствии с Законом РФ от 29.12.2012г № 273-ФЗ «Об образовании в Российской Федерации», ориентируясь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признана обеспечить: </w:t>
      </w:r>
    </w:p>
    <w:p w:rsidR="005B7093" w:rsidRPr="007A61EB" w:rsidRDefault="005B7093" w:rsidP="001E5590">
      <w:pPr>
        <w:pStyle w:val="Default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 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трудолюбие, уважение к правам и свобода человека, любви к окружающей природе, Родине, семье; </w:t>
      </w:r>
    </w:p>
    <w:p w:rsidR="005B7093" w:rsidRPr="007A61EB" w:rsidRDefault="005B7093" w:rsidP="001E5590">
      <w:pPr>
        <w:pStyle w:val="Default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адаптацию </w:t>
      </w:r>
      <w:r w:rsidR="005D14E2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 к социальному заказу и особенностям развития воспитанников; построение общедоступного дошкольного образования с учетом уровня современной педагогической науки и творческой практики обучения и воспитания; </w:t>
      </w:r>
    </w:p>
    <w:p w:rsidR="005B7093" w:rsidRPr="007A61EB" w:rsidRDefault="005B7093" w:rsidP="001E5590">
      <w:pPr>
        <w:pStyle w:val="Default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 светский характер образования; </w:t>
      </w:r>
    </w:p>
    <w:p w:rsidR="005B7093" w:rsidRPr="007A61EB" w:rsidRDefault="005B7093" w:rsidP="001E5590">
      <w:pPr>
        <w:pStyle w:val="Default"/>
        <w:numPr>
          <w:ilvl w:val="0"/>
          <w:numId w:val="27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дальнейшую демократизацию и закрепление государственно-общественного характера управления образовательным процессом. </w:t>
      </w:r>
    </w:p>
    <w:p w:rsidR="005B7093" w:rsidRPr="007A61EB" w:rsidRDefault="005B7093" w:rsidP="005B7093">
      <w:pPr>
        <w:pStyle w:val="Default"/>
        <w:jc w:val="both"/>
        <w:rPr>
          <w:sz w:val="28"/>
          <w:szCs w:val="28"/>
        </w:rPr>
      </w:pPr>
    </w:p>
    <w:p w:rsidR="005B7093" w:rsidRPr="007A61EB" w:rsidRDefault="005B7093" w:rsidP="005D14E2">
      <w:pPr>
        <w:pStyle w:val="Default"/>
        <w:ind w:firstLine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Методическая служба предусматривает создание условий для формирования и развития профессиональных качеств педагога и повышения его профессионального мастерства. </w:t>
      </w:r>
    </w:p>
    <w:p w:rsidR="005B7093" w:rsidRPr="007A61EB" w:rsidRDefault="005B7093" w:rsidP="005B7093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Основными условиями организации методической службы и управления ею в </w:t>
      </w:r>
      <w:r w:rsidR="005D14E2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 являются: </w:t>
      </w:r>
    </w:p>
    <w:p w:rsidR="005B7093" w:rsidRPr="007A61EB" w:rsidRDefault="005B7093" w:rsidP="001E5590">
      <w:pPr>
        <w:pStyle w:val="Default"/>
        <w:numPr>
          <w:ilvl w:val="0"/>
          <w:numId w:val="28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четкое распределение полномочий, прав и обязанностей; </w:t>
      </w:r>
    </w:p>
    <w:p w:rsidR="005B7093" w:rsidRPr="007A61EB" w:rsidRDefault="005B7093" w:rsidP="001E5590">
      <w:pPr>
        <w:pStyle w:val="Default"/>
        <w:numPr>
          <w:ilvl w:val="0"/>
          <w:numId w:val="28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максимальный учет социального заказа на образовательные услуги и личностно-ориентированное построение деятельности педагогов в различных структурах методической службы; </w:t>
      </w:r>
    </w:p>
    <w:p w:rsidR="005B7093" w:rsidRPr="007A61EB" w:rsidRDefault="005B7093" w:rsidP="001E5590">
      <w:pPr>
        <w:pStyle w:val="Default"/>
        <w:numPr>
          <w:ilvl w:val="0"/>
          <w:numId w:val="28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рассмотрение активного положительного опыта методической работы каждого члена педагогического коллектива как опорного в построении общей системы </w:t>
      </w:r>
      <w:r w:rsidR="005D14E2" w:rsidRPr="007A61EB">
        <w:rPr>
          <w:sz w:val="28"/>
          <w:szCs w:val="28"/>
        </w:rPr>
        <w:t xml:space="preserve"> инновационной </w:t>
      </w:r>
      <w:r w:rsidRPr="007A61EB">
        <w:rPr>
          <w:sz w:val="28"/>
          <w:szCs w:val="28"/>
        </w:rPr>
        <w:t xml:space="preserve">методической работы; федерального, территориального опыта и общих тенденций развития методической работы; теоретических подходов, разработанных наукой. </w:t>
      </w:r>
    </w:p>
    <w:p w:rsidR="005D14E2" w:rsidRPr="007A61EB" w:rsidRDefault="005D14E2" w:rsidP="005D14E2">
      <w:pPr>
        <w:pStyle w:val="Default"/>
        <w:spacing w:after="9"/>
        <w:ind w:left="426"/>
        <w:jc w:val="both"/>
        <w:rPr>
          <w:sz w:val="28"/>
          <w:szCs w:val="28"/>
        </w:rPr>
      </w:pPr>
    </w:p>
    <w:p w:rsidR="005B7093" w:rsidRPr="007A61EB" w:rsidRDefault="005B7093" w:rsidP="005B7093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2. </w:t>
      </w:r>
      <w:r w:rsidRPr="007A61EB">
        <w:rPr>
          <w:b/>
          <w:bCs/>
          <w:sz w:val="28"/>
          <w:szCs w:val="28"/>
        </w:rPr>
        <w:t xml:space="preserve">Цель и задачи </w:t>
      </w:r>
    </w:p>
    <w:p w:rsidR="005B7093" w:rsidRPr="007A61EB" w:rsidRDefault="005B7093" w:rsidP="005B7093">
      <w:pPr>
        <w:pStyle w:val="Default"/>
        <w:rPr>
          <w:sz w:val="28"/>
          <w:szCs w:val="28"/>
        </w:rPr>
      </w:pPr>
    </w:p>
    <w:p w:rsidR="005B7093" w:rsidRPr="007A61EB" w:rsidRDefault="005B7093" w:rsidP="005D14E2">
      <w:pPr>
        <w:pStyle w:val="Default"/>
        <w:ind w:firstLine="708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Цель деятельности методической службы – обеспечении действенности системы управления в организации, совершенствовании, стабилизации и развитии всей жизнедеятельности ДОУ. </w:t>
      </w:r>
    </w:p>
    <w:p w:rsidR="005B7093" w:rsidRPr="007A61EB" w:rsidRDefault="005B7093" w:rsidP="005D14E2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Для реализации поставленной цели методическая служба решает следующие задачи: </w:t>
      </w:r>
    </w:p>
    <w:p w:rsidR="005B7093" w:rsidRPr="007A61EB" w:rsidRDefault="005B7093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организация активного участия членов педагогического коллектива в планировании, разработке и реализации программы развития, в инновационных процессах; </w:t>
      </w:r>
    </w:p>
    <w:p w:rsidR="005B7093" w:rsidRPr="007A61EB" w:rsidRDefault="005B7093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создание условий для повышения профессиональной компетенции, роста педагогического мастерства и развития творческого потенциала каждого педагога; </w:t>
      </w:r>
    </w:p>
    <w:p w:rsidR="005B7093" w:rsidRPr="007A61EB" w:rsidRDefault="005B7093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создание единого информационного пространства и регулирования информационных потоков управленческой и научно-методической документации, концентрирование ценного опыта достижений в образовательной практике; </w:t>
      </w:r>
    </w:p>
    <w:p w:rsidR="005B7093" w:rsidRPr="007A61EB" w:rsidRDefault="005B7093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обеспечение педагогов эффективной и оперативной информацией о новых методиках и технологиях организации и диагностики образовательного процесса; </w:t>
      </w:r>
    </w:p>
    <w:p w:rsidR="005D14E2" w:rsidRPr="007A61EB" w:rsidRDefault="005B7093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организация работы по созданию нормативно-правовой базы функционирования и развития </w:t>
      </w:r>
      <w:r w:rsidR="005D14E2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создание и оптимизация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проведение мониторинговых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педагогов;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осуществление контроля реализации образовательных программ, уровня развития воспитанников, их готовности к школьному обучению;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управление процессами непрерывного образования педагогов, организация саморазвития и рационализация педагогического труда;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на уровне города, области, страны. </w:t>
      </w:r>
    </w:p>
    <w:p w:rsidR="005D14E2" w:rsidRPr="007A61EB" w:rsidRDefault="005D14E2" w:rsidP="005D14E2">
      <w:pPr>
        <w:pStyle w:val="Default"/>
        <w:ind w:left="426"/>
        <w:jc w:val="both"/>
        <w:rPr>
          <w:sz w:val="28"/>
          <w:szCs w:val="28"/>
        </w:rPr>
      </w:pPr>
    </w:p>
    <w:p w:rsidR="005D14E2" w:rsidRPr="007A61EB" w:rsidRDefault="005D14E2" w:rsidP="005D14E2">
      <w:pPr>
        <w:pStyle w:val="Default"/>
        <w:jc w:val="both"/>
        <w:rPr>
          <w:b/>
          <w:bCs/>
          <w:sz w:val="28"/>
          <w:szCs w:val="28"/>
        </w:rPr>
      </w:pPr>
      <w:r w:rsidRPr="007A61EB">
        <w:rPr>
          <w:sz w:val="28"/>
          <w:szCs w:val="28"/>
        </w:rPr>
        <w:t xml:space="preserve">3. </w:t>
      </w:r>
      <w:r w:rsidRPr="007A61EB">
        <w:rPr>
          <w:b/>
          <w:bCs/>
          <w:sz w:val="28"/>
          <w:szCs w:val="28"/>
        </w:rPr>
        <w:t xml:space="preserve">Содержание работы </w:t>
      </w:r>
    </w:p>
    <w:p w:rsidR="005D14E2" w:rsidRPr="007A61EB" w:rsidRDefault="005D14E2" w:rsidP="005D14E2">
      <w:pPr>
        <w:pStyle w:val="Default"/>
        <w:jc w:val="both"/>
        <w:rPr>
          <w:sz w:val="28"/>
          <w:szCs w:val="28"/>
        </w:rPr>
      </w:pPr>
    </w:p>
    <w:p w:rsidR="005D14E2" w:rsidRPr="007A61EB" w:rsidRDefault="005D14E2" w:rsidP="005D14E2">
      <w:pPr>
        <w:pStyle w:val="Default"/>
        <w:ind w:firstLine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Содержание работы методической службы формируются на основе: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целей и задач ДОУ и перспектив его развития;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изучения нормативно-правовых документов: Конституции РФ, Закона РФ об «О образовании в Российской Федерации», приказов и инструктивных материалов Минобрнауки России, Минобразования Иркутской области, Устава НДОУ и пр., данного Положения;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педагогическом процессе ДОУ;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spacing w:after="9"/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анализа диагностических данных (о состоянии образовательного процесса, уровня развития дошкольников, их здоровья и физического развития, о профессиональном росте педагогов), позволяющего определить, уточнить или сформулировать основные задачи и проблемы методической работы, перспективы развития отдельных структур и методической службы в целом;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использования в образовательной практике дошкольного учреждения и в работе методической службы современных методов, форм и видов обучения и воспитания, новых педагогических технологий. </w:t>
      </w:r>
    </w:p>
    <w:p w:rsidR="005D14E2" w:rsidRPr="007A61EB" w:rsidRDefault="005D14E2" w:rsidP="001E5590">
      <w:pPr>
        <w:pStyle w:val="Default"/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Содержание работы методической службы обеспечивает реализацию ее целей и задач, выполнение годового плана НДОУ и программы развития в соответствии с требованиями к современному дошкольному учреждению. </w:t>
      </w:r>
    </w:p>
    <w:p w:rsidR="005D14E2" w:rsidRPr="007A61EB" w:rsidRDefault="005D14E2" w:rsidP="005D14E2">
      <w:pPr>
        <w:pStyle w:val="Default"/>
        <w:ind w:left="426"/>
        <w:jc w:val="both"/>
        <w:rPr>
          <w:sz w:val="28"/>
          <w:szCs w:val="28"/>
        </w:rPr>
      </w:pPr>
    </w:p>
    <w:p w:rsidR="005D14E2" w:rsidRPr="007A61EB" w:rsidRDefault="005D14E2" w:rsidP="005D14E2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</w:t>
      </w:r>
      <w:r w:rsidRPr="007A61EB">
        <w:rPr>
          <w:b/>
          <w:bCs/>
          <w:sz w:val="28"/>
          <w:szCs w:val="28"/>
        </w:rPr>
        <w:t xml:space="preserve">Структура и организация деятельности </w:t>
      </w:r>
    </w:p>
    <w:p w:rsidR="005D14E2" w:rsidRPr="007A61EB" w:rsidRDefault="005D14E2" w:rsidP="005D14E2">
      <w:pPr>
        <w:pStyle w:val="Default"/>
        <w:jc w:val="both"/>
        <w:rPr>
          <w:sz w:val="28"/>
          <w:szCs w:val="28"/>
        </w:rPr>
      </w:pPr>
    </w:p>
    <w:p w:rsidR="005D14E2" w:rsidRPr="007A61EB" w:rsidRDefault="005D14E2" w:rsidP="005D14E2">
      <w:pPr>
        <w:pStyle w:val="Default"/>
        <w:ind w:firstLine="708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Методическая служба является общественным органом, имеет сложную организационную структуру, формируемую на добровольной основе. Структура методической службы и назначение руководителя закрепляются приказом заведующего НДОУ. </w:t>
      </w:r>
    </w:p>
    <w:p w:rsidR="005D14E2" w:rsidRPr="007A61EB" w:rsidRDefault="005D14E2" w:rsidP="005D14E2">
      <w:pPr>
        <w:pStyle w:val="Default"/>
        <w:ind w:firstLine="708"/>
        <w:rPr>
          <w:sz w:val="28"/>
          <w:szCs w:val="28"/>
        </w:rPr>
      </w:pPr>
      <w:r w:rsidRPr="007A61EB">
        <w:rPr>
          <w:sz w:val="28"/>
          <w:szCs w:val="28"/>
        </w:rPr>
        <w:t>Методическая служба – профессиональный орган, осуществляющий руководство методической деятельностью педагогического коллектива</w:t>
      </w:r>
      <w:r w:rsidR="001158A0" w:rsidRPr="007A61EB">
        <w:rPr>
          <w:sz w:val="28"/>
          <w:szCs w:val="28"/>
        </w:rPr>
        <w:t xml:space="preserve"> </w:t>
      </w:r>
      <w:r w:rsidRPr="007A61EB">
        <w:rPr>
          <w:sz w:val="28"/>
          <w:szCs w:val="28"/>
        </w:rPr>
        <w:t xml:space="preserve"> </w:t>
      </w:r>
      <w:r w:rsidR="001158A0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целостная система взаимосвязанных методических, информационных, диагностических и других подсистем (структур службы). </w:t>
      </w:r>
    </w:p>
    <w:p w:rsidR="005B7093" w:rsidRPr="007A61EB" w:rsidRDefault="005D14E2" w:rsidP="009C7ACC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1EB">
        <w:rPr>
          <w:rFonts w:ascii="Times New Roman" w:hAnsi="Times New Roman" w:cs="Times New Roman"/>
          <w:sz w:val="28"/>
          <w:szCs w:val="28"/>
        </w:rPr>
        <w:t xml:space="preserve">Методическую службу возглавляет старший воспитатель. Служба формируется из опытных педагогов высокой квалификации, способных к творческой работе. В состав методической службы входят методические объединения педагогов, которые создаются по приоритетным направлениям работы </w:t>
      </w:r>
      <w:r w:rsidR="001158A0" w:rsidRPr="007A61EB">
        <w:rPr>
          <w:rFonts w:ascii="Times New Roman" w:hAnsi="Times New Roman" w:cs="Times New Roman"/>
          <w:sz w:val="28"/>
          <w:szCs w:val="28"/>
        </w:rPr>
        <w:t>Н</w:t>
      </w:r>
      <w:r w:rsidRPr="007A61EB">
        <w:rPr>
          <w:rFonts w:ascii="Times New Roman" w:hAnsi="Times New Roman" w:cs="Times New Roman"/>
          <w:sz w:val="28"/>
          <w:szCs w:val="28"/>
        </w:rPr>
        <w:t>ДОУ. Формы работы методических объединений могут быть коллективными и индивидуальными с оптимальным их сочетанием. Деятельность методических объединений направлена на практическое решение проблем межпредметных связей, осуществление контроля над реализацией образовательных программ, уровнем развития воспитанников, их готовности к школьному обучению.</w:t>
      </w:r>
    </w:p>
    <w:p w:rsidR="001158A0" w:rsidRPr="007A61EB" w:rsidRDefault="001158A0" w:rsidP="001158A0">
      <w:pPr>
        <w:pStyle w:val="Default"/>
        <w:ind w:firstLine="708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В состав методической службы входят временные творческие коллективы и проблемные группы, которые создаются по инициативе педагогов, руководителей НДОУ с целью выявления, изучения, обобщения опыта и </w:t>
      </w:r>
      <w:r w:rsidRPr="007A61EB">
        <w:rPr>
          <w:sz w:val="28"/>
          <w:szCs w:val="28"/>
        </w:rPr>
        <w:lastRenderedPageBreak/>
        <w:t xml:space="preserve">решения проблем развития НДОУ, а также для разработки инновационных программ, организации диагностических направлений деятельности учреждения, изучения социальных запросов. </w:t>
      </w:r>
    </w:p>
    <w:p w:rsidR="001158A0" w:rsidRPr="007A61EB" w:rsidRDefault="001158A0" w:rsidP="001158A0">
      <w:pPr>
        <w:pStyle w:val="Default"/>
        <w:ind w:firstLine="708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Информационной подсистемой методической службы является методический кабинет. С помощью методического кабинета отбирается, систематизируется информация, организуется оперативное ознакомление педагогов, родителей, общественности с научно-методической информацией, нормативно-правовыми и другими документами, создается банк данных, организуется своевременное поступление необходимой информации, сообщается о новых поступлениях. </w:t>
      </w:r>
    </w:p>
    <w:p w:rsidR="001158A0" w:rsidRPr="007A61EB" w:rsidRDefault="001158A0" w:rsidP="00400B0D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1EB">
        <w:rPr>
          <w:rFonts w:ascii="Times New Roman" w:hAnsi="Times New Roman" w:cs="Times New Roman"/>
          <w:sz w:val="28"/>
          <w:szCs w:val="28"/>
        </w:rPr>
        <w:t>Методическая служба включает в себя службу мониторинга качества образования. Служба мониторинга отслеживает поэтапные результаты образовательного процесса, отдельные его стороны; разрабатывает, адаптирует к условиям образовательного учреждения имеющиеся мониторинговые методики и программы по длительному наблюдению (слежению) за педагогическими явлениями. Осуществляет экспертизу профессиональной деятельности педагогов, методических материалов; осуществляет прогноз и коррекцию образовательного процесса и профессионального развития воспитателей.</w:t>
      </w:r>
    </w:p>
    <w:p w:rsidR="005B7093" w:rsidRPr="007A61EB" w:rsidRDefault="005B7093" w:rsidP="00595106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b/>
          <w:bCs/>
          <w:sz w:val="28"/>
          <w:szCs w:val="28"/>
        </w:rPr>
        <w:t xml:space="preserve">ЗАВЕДУЮЩИЙ </w:t>
      </w:r>
      <w:r w:rsidR="00400B0D" w:rsidRPr="007A61EB">
        <w:rPr>
          <w:b/>
          <w:bCs/>
          <w:sz w:val="28"/>
          <w:szCs w:val="28"/>
        </w:rPr>
        <w:t>Н</w:t>
      </w:r>
      <w:r w:rsidRPr="007A61EB">
        <w:rPr>
          <w:b/>
          <w:bCs/>
          <w:sz w:val="28"/>
          <w:szCs w:val="28"/>
        </w:rPr>
        <w:t xml:space="preserve">ДОУ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>I. Информационно – аналитическая функция.</w:t>
      </w:r>
      <w:r w:rsidRPr="007A61EB">
        <w:rPr>
          <w:b/>
          <w:bCs/>
          <w:i/>
          <w:iCs/>
          <w:sz w:val="28"/>
          <w:szCs w:val="28"/>
        </w:rPr>
        <w:t xml:space="preserve">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1. Анализирует противоречия образовательного процесса, его результативность.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2. Анализирует состояние формирования контингента детей, укомплектованность групп.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3. Изучает потребность населения в дошкольном учреждении на новый учебный год.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4. Изучает социальный статус семей.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5. Анализирует наличие условий для развития интересов и склонностей детей. </w:t>
      </w:r>
    </w:p>
    <w:p w:rsidR="00E023F4" w:rsidRPr="007A61EB" w:rsidRDefault="00E023F4" w:rsidP="00E023F4">
      <w:pPr>
        <w:pStyle w:val="Default"/>
        <w:rPr>
          <w:sz w:val="28"/>
          <w:szCs w:val="28"/>
        </w:rPr>
      </w:pPr>
      <w:r w:rsidRPr="007A61EB">
        <w:rPr>
          <w:sz w:val="28"/>
          <w:szCs w:val="28"/>
        </w:rPr>
        <w:t xml:space="preserve">6. Осуществляет мониторинг кадрового, материально – технического, экономического обеспечения.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II. Мотивационно – целевая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Определяет стратегию и тактику функционирования и развития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Разрабатывает цели и задачи образовательной деятельности коллектива.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Определяет стратегию сотрудничества с другими социальными институтами детства.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III. Планово прогностическая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Определяет перспективную работу по обучению и воспитанию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Разрабатывает, планирует деятельность администрации по управлению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Разрабатывает нормотивно – правовую базу деятельности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Планирует систему работы по повышению квалификации сотрудников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5. Прогнозирует работу по привлечению к сотрудничеству специалистов других учреждений, организаций.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IV. Организационно – исполнительская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Организует прием и распределение детей по группам.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Осуществляет комплектование кадрами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Организует исполнение программ развития, годового плана, образовательных программ.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Участвует в аттестации специалистов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>5.</w:t>
      </w:r>
      <w:r w:rsidR="00E023F4" w:rsidRPr="007A61EB">
        <w:rPr>
          <w:sz w:val="28"/>
          <w:szCs w:val="28"/>
        </w:rPr>
        <w:t xml:space="preserve"> организует разные формы обучения (семинары, открытые просмотры) для специалистов районов, города, области. </w:t>
      </w:r>
    </w:p>
    <w:p w:rsidR="00E023F4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>6.</w:t>
      </w:r>
      <w:r w:rsidR="00E023F4" w:rsidRPr="007A61EB">
        <w:rPr>
          <w:sz w:val="28"/>
          <w:szCs w:val="28"/>
        </w:rPr>
        <w:t xml:space="preserve"> Выполняет смету материального и производственного развития. </w:t>
      </w:r>
    </w:p>
    <w:p w:rsidR="00E023F4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>7</w:t>
      </w:r>
      <w:r w:rsidR="00E023F4" w:rsidRPr="007A61EB">
        <w:rPr>
          <w:sz w:val="28"/>
          <w:szCs w:val="28"/>
        </w:rPr>
        <w:t xml:space="preserve">. Организует работу с родителями, общественными организациями.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V. Контрольно – диагностическая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Осуществляет контроль за всеми направлениями деятельности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а именно: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за обучением, воспитанием и развитием детей;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за социально – психологическим обеспечением и правовой защитой;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за кадровым и научно – методическим обеспечением;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за экономической деятельностью;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за материально – техническим обеспечением;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VI. Регулятивно – коррекционная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Осуществляет коррекцию стратегии и тактики развития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Устраняет нежелательные отклонения в работе.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Осуществляет координацию деятельности всех структурных подразделений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родительского комитета и общественных организаций.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Проводит индивидуальную работу с родителями, членами педагогического комитета, сотрудниками. </w:t>
      </w:r>
    </w:p>
    <w:p w:rsidR="005B7093" w:rsidRPr="007A61EB" w:rsidRDefault="00E023F4" w:rsidP="00400B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EB">
        <w:rPr>
          <w:rFonts w:ascii="Times New Roman" w:hAnsi="Times New Roman" w:cs="Times New Roman"/>
          <w:sz w:val="28"/>
          <w:szCs w:val="28"/>
        </w:rPr>
        <w:t>5. Изучает эффективность управленческих решений и их выполнения.</w:t>
      </w:r>
    </w:p>
    <w:p w:rsidR="00400B0D" w:rsidRPr="007A61EB" w:rsidRDefault="00400B0D" w:rsidP="00400B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3F4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sz w:val="28"/>
          <w:szCs w:val="28"/>
        </w:rPr>
        <w:t>СТАРШИЙ ВОСПИТАТЕЛЬ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I. Информационно – аналитическая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Анализирует противоречия образовательного процесса, его результативность, формирует банк данных о профессиональных качествах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Определяет соответствие программ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 требованиям государственного стандарта.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Анализирует состояние и результативность образовательной работы в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Анализирует состояние кабинетов и развивающей среды в группах.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Анализирует исполнение решений педагогических советов. </w:t>
      </w:r>
    </w:p>
    <w:p w:rsidR="00400B0D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Осуществляет педагогический мониторинг образовательной работы по направлениям: </w:t>
      </w:r>
    </w:p>
    <w:p w:rsidR="00400B0D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 -  </w:t>
      </w:r>
      <w:r w:rsidR="00E023F4" w:rsidRPr="007A61EB">
        <w:rPr>
          <w:sz w:val="28"/>
          <w:szCs w:val="28"/>
        </w:rPr>
        <w:t xml:space="preserve">качество воспитания и обучения по разделам программы; </w:t>
      </w:r>
      <w:r w:rsidRPr="007A61EB">
        <w:rPr>
          <w:sz w:val="28"/>
          <w:szCs w:val="28"/>
        </w:rPr>
        <w:t xml:space="preserve"> </w:t>
      </w:r>
    </w:p>
    <w:p w:rsidR="00E023F4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 -  </w:t>
      </w:r>
      <w:r w:rsidR="00E023F4" w:rsidRPr="007A61EB">
        <w:rPr>
          <w:sz w:val="28"/>
          <w:szCs w:val="28"/>
        </w:rPr>
        <w:t xml:space="preserve">уровень развития детей; </w:t>
      </w:r>
    </w:p>
    <w:p w:rsidR="00E023F4" w:rsidRPr="007A61EB" w:rsidRDefault="00400B0D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 - </w:t>
      </w:r>
      <w:r w:rsidR="00E023F4" w:rsidRPr="007A61EB">
        <w:rPr>
          <w:sz w:val="28"/>
          <w:szCs w:val="28"/>
        </w:rPr>
        <w:t xml:space="preserve"> аттестация педагогов, повышение квалификации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II. Мотивационно – целевая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1. На основе анализа формирует цели и задачи функционирования и развития образовательного учреждения.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Систематизирует и пропагандирует передовой педагогический опыт, современные научные разработки.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Корректирует образовательный процесс, поведение и деятельность всех его участников.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Определяет формы и методы образовательного процесса, направленные на реализацию целей и задач, научно – методической работы коллектива, самообразования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III. Планово – прогностическая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Составляет совместно с руководителем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 программу развития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годовой план.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Разрабатывает нормативно – правовую и учебно – методическую базу деятельности </w:t>
      </w:r>
      <w:r w:rsidR="00400B0D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Информирует потребителей о предоставляемых услугах.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Планирует организацию и содержание образовательной, методической работы.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Планирует индивидуальные программы повышения квалификации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Определяет систему показателей деятельности, необходимую для контрольно – оценочной функции.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7. Прогнозирует качество подготовки выпускников.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IV. Организационно – исполнительская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Обеспечивает выполнение годового плана, образовательной программы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достижение требуемого уровня качества образовательного процесса.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Принимает участие в аттестационной комиссии, экспертизе квалификационных работ, открытых занятий. Организует взаимопосещения, открытые занятия, конкурсы, дни открытых дверей 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Оказывает консультационную помощь педагогам в образовательной деятельности.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Готовит и проводит заседания педагогических советов, семинаров, конференций.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Организует работу по наставничеству с молодыми специалистами,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Разрабатывает карты анализа для осуществления контроля.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7. Решает текущие вопросы образовательной деятельности.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8. Организует работу по повышению уровня профессиональной компетенции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9. Организует взаимодействие со школой и другими учреждениями.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10. Организует пропаганду педагогических знаний среди родителей.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11. Оформляет выставки, отражающие передовой педагогический опыт, новинки литературы. </w:t>
      </w:r>
    </w:p>
    <w:p w:rsidR="00E023F4" w:rsidRPr="007A61EB" w:rsidRDefault="00E023F4" w:rsidP="002B23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EB">
        <w:rPr>
          <w:rFonts w:ascii="Times New Roman" w:hAnsi="Times New Roman" w:cs="Times New Roman"/>
          <w:sz w:val="28"/>
          <w:szCs w:val="28"/>
        </w:rPr>
        <w:t>12. Проводит анкетирование педагогов, родителей, диагностику детей.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V. Контрольно-диагностическая функция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Осуществляет контроль за всеми направлениями образовательной работы ДОУ: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за выполнением планов педагогами;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за качеством образовательного процесса;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за учебной нагрузкой детей, за выполнением режима дня;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за своевременным составлением документации воспитателями групп и специалистами;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за повышение квалификации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Организует мониторинг образовательного процесса: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развития детей;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запросов родителей;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запросов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Оценивает качество образовательного процесса, предметно – развивающей среды.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VI. Регулятивно – коррекционная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Обеспечивает уровень образовательной, методической работы в соответствии с планом, программой 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Оказывает помощь педагогам в освоении и разработке инновационных программ и технологий, в организации образовательного процесса, повышении квалификации, экспериментально – поисковой работе.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Осуществляет коррекцию планов педагогов.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Устраняет нежелательные отклонения в работе педагогического коллектива.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Осуществляет координацию между педагогами и специалистами. </w:t>
      </w:r>
    </w:p>
    <w:p w:rsidR="002B23AA" w:rsidRPr="007A61EB" w:rsidRDefault="002B23AA" w:rsidP="00400B0D">
      <w:pPr>
        <w:pStyle w:val="Default"/>
        <w:jc w:val="both"/>
        <w:rPr>
          <w:sz w:val="28"/>
          <w:szCs w:val="28"/>
        </w:rPr>
      </w:pP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sz w:val="28"/>
          <w:szCs w:val="28"/>
        </w:rPr>
        <w:t xml:space="preserve">ВОСПИТАТЕЛЬ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I. Информационно – аналитическая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Получает и анализирует информацию через обследование, анкетирование родителей.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Анализирует работу за прошлый год, выявляет проблемы, изучает необходимую литературу и систематизирует информационный материал.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Определяет проблемы, требующие управленческого решения.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II. Мотивационно – целевая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На основе анализа планирует цели и задачи работы на определенный промежуток времени в соответствии с требованиями программы.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Разрабатывает критерии и показатели уровня освоения программы детьми.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III. Планово – прогностическая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Составляет план работы с детьми в соответствии с государственным стандартом, образовательной программы ДОУ, социальным заказом семьи, с учетом индивидуальных особенностей развития и интересов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Планирует работу по самообразованию.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IV. Организационно – исполнительская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Содействует полноценному психическому и личностному развитию каждого ребенка.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Создает условия для комфортного эмоционального состояния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Участвует в организации праздников, развлечений и других мероприятий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Осуществляет воспитательно-образовательную работу с детьми в соответствии с программой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5. Участвует в подготовке и проведении педсоветов, в работе методических объединений, общегородской ассоциации педагогов, в родительских конференциях.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Осуществляет наставничество.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7. Принимает участие в работе аттестационной комиссии учреждения. </w:t>
      </w:r>
    </w:p>
    <w:p w:rsidR="00E023F4" w:rsidRPr="007A61EB" w:rsidRDefault="00E023F4" w:rsidP="002B23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EB">
        <w:rPr>
          <w:rFonts w:ascii="Times New Roman" w:hAnsi="Times New Roman" w:cs="Times New Roman"/>
          <w:sz w:val="28"/>
          <w:szCs w:val="28"/>
        </w:rPr>
        <w:t>8. Организует и реализует образовательный процесс в группе.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9. Принимает участие в экспериментальной и исследовательской работе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V. Контрольно-диагностическая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Проводит педагогическую диагностику развития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Осуществляет контроль, оценку качества усвоения детьми программного содержания занятий.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Проводит консультации, беседы с родителями, дети которых не усваивают программу.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Участвует в проведении открытых взаимопросмотров занятий.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VI. Регулятивно – коррекционная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Устраняет нежелательные отклонения в образовательной работе.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Осуществляет координацию взаимодействия со всеми подразделениями.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Осуществляет координацию плана работы. </w:t>
      </w:r>
    </w:p>
    <w:p w:rsidR="002B23AA" w:rsidRPr="007A61EB" w:rsidRDefault="002B23AA" w:rsidP="00400B0D">
      <w:pPr>
        <w:pStyle w:val="Default"/>
        <w:jc w:val="both"/>
        <w:rPr>
          <w:sz w:val="28"/>
          <w:szCs w:val="28"/>
        </w:rPr>
      </w:pP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sz w:val="28"/>
          <w:szCs w:val="28"/>
        </w:rPr>
        <w:t xml:space="preserve">ПЕДАГОГ – ПСИХОЛОГ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I. Информационно – аналитическая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Анализирует и психологизирует образовательный процесс в целом.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Изучает ведущий стиль управления в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Изучает психологический климат в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Изучает и при необходимости корректирует стиль взаимодействия детей в группе, педагогов с детьми, родителей с детьми.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Анализирует состояние кабинетов и развивающей среды в группах.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Изучает и создает психологические условия обучения и воспитания в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необходимые для нормального психического развития и формирования личности детей на каждом возрастном этапе.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7. Выявляет и старается исправить такие психологические особенности детей, которые могут в дальнейшем обусловить возникновение определенных сложностей или отклонение в их интеллектуальном или личностном развитии.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8. Участвует в осуществлении мониторинга уровня развития детей, запросов родителей.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II. Мотивационно – целевая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Принимает участие в реализации стратегии развития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На основе анализа помогает формировать цели и задачи функционирования и развития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определяет цели (совместно с педсоветом, творческими группами) образовательной деятельности коллектива.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III. Планово – прогностическая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Принимает участие в осуществлении стратегии развития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Изучает запросы родителей, педагогов, администрации в оказании психологической помощи.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lastRenderedPageBreak/>
        <w:t xml:space="preserve">3. прогнозирует работу по устранению тех или иных психологических проблем в коллективе.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Выдвигает гипотезы о причинах наблюдаемых явлений.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Выбирает методы исследования.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Разрабатывает рекомендации, программы психокоррекционной работы или развивающей работы с детьми разных возрастов (с учетом задач каждого возрастного этапа) и педагогами.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IV. Организационно – исполнительская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Организует оптимальное взаимодействие взрослых и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Использует выбранные методы исследования.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Формирует психологический диагноз по данным психологических исследований. </w:t>
      </w:r>
    </w:p>
    <w:p w:rsidR="00E023F4" w:rsidRPr="007A61EB" w:rsidRDefault="00E023F4" w:rsidP="002B23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1EB">
        <w:rPr>
          <w:rFonts w:ascii="Times New Roman" w:hAnsi="Times New Roman" w:cs="Times New Roman"/>
          <w:sz w:val="28"/>
          <w:szCs w:val="28"/>
        </w:rPr>
        <w:t>4. Осуществляет разработанные психокоррекционные или развивающие программы.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5. Знакомит воспитателей, родителей с основными закономерностями и условиями благоприятного психического развития ребенка на каждом возрастном этапе.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6. Популяризирует и разъясняет результаты новейших психологических исследований.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7. Формирует у воспитателей и родителей потребность в психологических знаниях, желание использовать их в работе с ребенком или в интересах развития собственной личности.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8. Участвует в работе по преемственности между детским садом и школой.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9. Консультирует администрацию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ДОУ, педагогов и родителей по проблемам обучения и воспитания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V. Контрольно-диагностическая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Исследует уровень умственного развития и индивидуальные психологические качества отдельных детей.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Определяет особенности межличностных взаимоотношений на уровне воспитатель – ребенок, ребенок – ребенок, ребенок – родитель, воспитатель – воспитатель, воспитатель – администрация.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b/>
          <w:bCs/>
          <w:iCs/>
          <w:sz w:val="28"/>
          <w:szCs w:val="28"/>
        </w:rPr>
        <w:t xml:space="preserve">VI. Регулятивно – коррекционная функция.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1. Предупреждает возможные отклонения в психическом развитии и становлении личности детей в связи с их переходом на следующую возрастную ступень.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2. Проводит групповые и индивидуальные психокоррекционные и развивающие занятия с детьми, имеющими проблемы в личности и познавательной сферах.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3. Проводит тренинговые занятия с педагогами и специалистами </w:t>
      </w:r>
      <w:r w:rsidR="002B23AA" w:rsidRPr="007A61EB">
        <w:rPr>
          <w:sz w:val="28"/>
          <w:szCs w:val="28"/>
        </w:rPr>
        <w:t>Н</w:t>
      </w:r>
      <w:r w:rsidRPr="007A61EB">
        <w:rPr>
          <w:sz w:val="28"/>
          <w:szCs w:val="28"/>
        </w:rPr>
        <w:t xml:space="preserve">ДОУ.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 xml:space="preserve">4. Проводит тематические занятия с родителями (на родительских собраниях, гостиных для родителей). </w:t>
      </w:r>
    </w:p>
    <w:p w:rsidR="00E023F4" w:rsidRPr="007A61EB" w:rsidRDefault="00E023F4" w:rsidP="00400B0D">
      <w:pPr>
        <w:pStyle w:val="Default"/>
        <w:jc w:val="both"/>
        <w:rPr>
          <w:sz w:val="28"/>
          <w:szCs w:val="28"/>
        </w:rPr>
      </w:pPr>
      <w:r w:rsidRPr="007A61EB">
        <w:rPr>
          <w:sz w:val="28"/>
          <w:szCs w:val="28"/>
        </w:rPr>
        <w:t>5. Определяет на основе результатов диагностики дифференцированный подход при обучении и воспитании детей, вырабатывает рекомендации для воспитателей и родителей.</w:t>
      </w:r>
    </w:p>
    <w:p w:rsidR="002B23AA" w:rsidRPr="007A61EB" w:rsidRDefault="002B23AA" w:rsidP="00400B0D">
      <w:pPr>
        <w:pStyle w:val="Default"/>
        <w:jc w:val="both"/>
        <w:rPr>
          <w:sz w:val="28"/>
          <w:szCs w:val="28"/>
        </w:rPr>
      </w:pPr>
    </w:p>
    <w:p w:rsidR="00C041C3" w:rsidRDefault="005B7093" w:rsidP="00B85294">
      <w:pPr>
        <w:shd w:val="clear" w:color="auto" w:fill="FFFFFF"/>
        <w:tabs>
          <w:tab w:val="left" w:pos="921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</w:t>
      </w:r>
      <w:r w:rsidR="00347A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B70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BA25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BA25B6" w:rsidRPr="00BB2FA7" w:rsidRDefault="00C041C3" w:rsidP="00BB2F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5B7093" w:rsidRPr="005B7093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BA25B6">
        <w:rPr>
          <w:rFonts w:ascii="Times New Roman" w:hAnsi="Times New Roman" w:cs="Times New Roman"/>
          <w:color w:val="000000"/>
          <w:sz w:val="28"/>
          <w:szCs w:val="28"/>
        </w:rPr>
        <w:t xml:space="preserve">иложение </w:t>
      </w:r>
      <w:r w:rsidR="00B852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B7093" w:rsidRPr="005B70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595106" w:rsidRPr="00E2431E" w:rsidRDefault="00E2431E" w:rsidP="00E2431E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Карта №1</w:t>
      </w:r>
      <w:r w:rsidR="00595106" w:rsidRPr="005951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2431E" w:rsidRPr="00595106" w:rsidRDefault="00E2431E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инноваций и новвоведений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5106" w:rsidRPr="00E2431E" w:rsidRDefault="00595106" w:rsidP="00E2431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1.Проблема_____________________________________________________________________________________________________________________</w:t>
      </w:r>
      <w:r w:rsidR="00BA2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2.Цель инновации, нововведения__________________________________</w:t>
      </w:r>
    </w:p>
    <w:p w:rsidR="00595106" w:rsidRPr="00595106" w:rsidRDefault="00595106" w:rsidP="00E243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2431E">
        <w:rPr>
          <w:rFonts w:ascii="Times New Roman" w:hAnsi="Times New Roman" w:cs="Times New Roman"/>
          <w:sz w:val="28"/>
          <w:szCs w:val="28"/>
        </w:rPr>
        <w:t>___________________________</w:t>
      </w:r>
      <w:r w:rsidR="00BA25B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3.Сущность инновации, нововведения________________________</w:t>
      </w:r>
      <w:r w:rsidR="00E24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 w:rsidR="00BA2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E2431E">
        <w:rPr>
          <w:rFonts w:ascii="Times New Roman" w:hAnsi="Times New Roman" w:cs="Times New Roman"/>
          <w:sz w:val="28"/>
          <w:szCs w:val="28"/>
        </w:rPr>
        <w:t>___________________________</w:t>
      </w:r>
      <w:r w:rsidR="00BA25B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4.Прогнозируемый результат нововведения___________________</w:t>
      </w:r>
      <w:r w:rsidR="00E24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="00BA2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</w:t>
      </w:r>
    </w:p>
    <w:p w:rsidR="00595106" w:rsidRPr="00595106" w:rsidRDefault="00595106" w:rsidP="0059510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2431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A25B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 Классификация инновации, нововведения по области применения  знаний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( управление, дидактика, психология, частные методики, социология, право, гигиена и физиология, междисциплинарная область и др.) подчеркнуть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Инноватор: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BA25B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A25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Ф.И.О., возраст, образование, специальность, пед. стаж:                                                                               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Разработчик, распространитель, пользователь </w:t>
      </w:r>
      <w:r w:rsidRPr="00595106">
        <w:rPr>
          <w:rFonts w:ascii="Times New Roman" w:hAnsi="Times New Roman" w:cs="Times New Roman"/>
          <w:bCs/>
          <w:color w:val="000000"/>
          <w:sz w:val="28"/>
          <w:szCs w:val="28"/>
        </w:rPr>
        <w:t>(подчеркнуть)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Нововведение прошлой стадии: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1.  формирование идеи, 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2. целеполагания, 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3. разработка 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4.  освоение на стадии  опытного  внедрения  или  эксперимента, 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5. Распространения, диффузии (многократного повторения,  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6. рутинизации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Нововведение прошло экспериментальное апробирование            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однократное, многократное (подчеркнуть)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9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Инновационный эксперимент: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констатирующий, формирующий,  уточняющий (подчеркнуть)                               активный (производственный, лабораторный)     или   пассивный (экспериментальное наблюдение)       (подчеркнуть)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 Препятствия на пути разработки и </w:t>
      </w:r>
      <w:r w:rsidR="00BA2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внедрения___________________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 Экспериментальный контроль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осуществляется (специалистами, общественностью, самоконтроль)      (подчеркнуть)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Оценка инновации: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критическая, низкая, допустимая, оптимальная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Какие еще проблемы предстоит решить:_____________________</w:t>
      </w:r>
      <w:r w:rsidR="00C02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="00BA2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</w:t>
      </w:r>
      <w:r w:rsidR="00BA2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</w:t>
      </w: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 Особые замечания о значении инновации и ее оценка с учётом альтернативных мнений: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BA25B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595106" w:rsidRPr="00595106" w:rsidRDefault="00595106" w:rsidP="00595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C02DC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595106" w:rsidRPr="00595106" w:rsidRDefault="00595106" w:rsidP="0059510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5106" w:rsidRPr="00595106" w:rsidRDefault="00E2431E" w:rsidP="00595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</w:t>
      </w:r>
      <w:r w:rsidR="00595106"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_»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   </w:t>
      </w:r>
      <w:r w:rsidR="00595106" w:rsidRPr="00595106">
        <w:rPr>
          <w:rFonts w:ascii="Times New Roman" w:hAnsi="Times New Roman" w:cs="Times New Roman"/>
          <w:color w:val="000000"/>
          <w:sz w:val="28"/>
          <w:szCs w:val="28"/>
        </w:rPr>
        <w:t>20____г. '                                   Составитель:_________________</w:t>
      </w:r>
    </w:p>
    <w:p w:rsidR="00595106" w:rsidRDefault="00595106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Default="00382D61" w:rsidP="005951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2D61" w:rsidRPr="00595106" w:rsidRDefault="00382D61" w:rsidP="00382D6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№2</w:t>
      </w:r>
    </w:p>
    <w:p w:rsidR="00382D61" w:rsidRPr="00595106" w:rsidRDefault="00382D61" w:rsidP="00382D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ИННОВАЦИОННАЯ   КАРТА</w:t>
      </w:r>
    </w:p>
    <w:p w:rsidR="00382D61" w:rsidRPr="00595106" w:rsidRDefault="00382D61" w:rsidP="00382D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6">
        <w:rPr>
          <w:rFonts w:ascii="Times New Roman" w:hAnsi="Times New Roman" w:cs="Times New Roman"/>
          <w:b/>
          <w:sz w:val="28"/>
          <w:szCs w:val="28"/>
        </w:rPr>
        <w:t>2013 – 2014 уч. год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3"/>
        <w:gridCol w:w="6050"/>
      </w:tblGrid>
      <w:tr w:rsidR="00382D61" w:rsidRPr="00595106" w:rsidTr="009711D6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Стадия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Нововведение</w:t>
            </w:r>
          </w:p>
        </w:tc>
      </w:tr>
      <w:tr w:rsidR="00382D61" w:rsidRPr="00595106" w:rsidTr="00382D61">
        <w:trPr>
          <w:trHeight w:val="191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Рутинизация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2D61" w:rsidRPr="00595106" w:rsidTr="00382D61">
        <w:trPr>
          <w:trHeight w:val="2053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Распространения (многократного повторения)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2D61" w:rsidRPr="00595106" w:rsidTr="00382D61">
        <w:trPr>
          <w:trHeight w:val="1982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Освоение на стадии опытного внедрения или эксперимента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2D61" w:rsidRPr="00595106" w:rsidTr="00382D61">
        <w:trPr>
          <w:trHeight w:val="204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2D61" w:rsidRPr="00595106" w:rsidTr="00382D61">
        <w:trPr>
          <w:trHeight w:val="2114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2D61" w:rsidRPr="00595106" w:rsidTr="00382D61">
        <w:trPr>
          <w:trHeight w:val="212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6">
              <w:rPr>
                <w:rFonts w:ascii="Times New Roman" w:hAnsi="Times New Roman" w:cs="Times New Roman"/>
                <w:sz w:val="28"/>
                <w:szCs w:val="28"/>
              </w:rPr>
              <w:t>Формирование идеи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61" w:rsidRPr="00595106" w:rsidRDefault="00382D61" w:rsidP="009711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82D61" w:rsidRPr="00595106" w:rsidRDefault="00382D61" w:rsidP="00C04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106" w:rsidRPr="001E6942" w:rsidRDefault="00347A28" w:rsidP="001E694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Приложение</w:t>
      </w:r>
      <w:r w:rsidR="005A64BE">
        <w:rPr>
          <w:rFonts w:ascii="Times New Roman" w:hAnsi="Times New Roman" w:cs="Times New Roman"/>
          <w:sz w:val="28"/>
          <w:szCs w:val="28"/>
        </w:rPr>
        <w:t xml:space="preserve"> </w:t>
      </w:r>
      <w:r w:rsidR="0041367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t>Анкетирование педагогов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t>«Выявление результативности инновационной деятельности»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1.  Выполнение стандарта образования детей вашей группы (результаты диагностики усвоения программного материала дошкольниками)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2.  Перечень задач, завышающих стандарт образования детей в вашей  группе и показатели их усвоения дошкольниками (в % отношении)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3.   Влияние инновационной работы на развитие личности ребёнка (интеллектуально-личностное, социально-личностное, морально - нравственное, физическое, художественно-эстетическое и прочее).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4.   Влияние инновационной работы на здоровье детей: физическое, психическое.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5.   Методическое обеспечение инновационной работы (положительное, отрицательное).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6.  Необходимая методическая помощь (заявка).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7.   Работа с родителями, их оценка инновационной деятельности педагога (формы, методы, виды работы).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8.  Что положительного и отрицательного в инновационной деятельности  вашей группы произошло за год?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9.  Что вы считаете необходимым изменить в плане ведения и содержания инновационной работы?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10.Наиболее активно употребляемые Вами формы и методы работы с детьми. Какие из них на ваш взгляд наиболее эффективны?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sz w:val="28"/>
          <w:szCs w:val="28"/>
        </w:rPr>
        <w:t>11.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.Виды и формы индивидуализации инновационного педагогического процесса.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12.Варианты интеграции разделов программ и методов работы с детьми.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13.Эмоциональное состояние детей на занятиях.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14.Доступность инновационного содержания образования детям.</w:t>
      </w:r>
    </w:p>
    <w:p w:rsidR="00595106" w:rsidRPr="00595106" w:rsidRDefault="00595106" w:rsidP="00595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15.Критерии эффективности Вашей работы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Вопросник для ежегодного анализа и отчета старшего воспитателя   НДОУ, работающего в инновационном режиме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1.   Направление инновационной работы НДОУ, группы детей, педагоги. Цели и задачи инновационной работы за учебный год.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2.  Общие показатели детьми НДОУ: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3   Ведущие виды, формы, методы работы с детьми в НДОУ; оценка их эффективности.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4.  Оценка   деятельности    педагогов   (по   группам,   общая   по   НДОУ работающих в инновационном режиме.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5.  Взаимодействие НДОУ и родителей, общественных организаций; оценка деятельности НДОУ за прошедший учебный год.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6.  Система непрерывного образования педагогов НДОУ, работающих  в инновационном режиме.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7.  Методическое  обеспечение  инновационного   процесса;   потребности педагогов в укреплении учебно-методической базы.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8.  Уровень профессиональной подготовки педагогов НДОУ для работы: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 по стандарту образования;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 по завышению стандарта образования.</w:t>
      </w:r>
    </w:p>
    <w:p w:rsidR="00595106" w:rsidRPr="00595106" w:rsidRDefault="00595106" w:rsidP="005951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9.  Сводная  заявка   на  оказание  методической  помощи  педагогам    на следующий учебный год работы:</w:t>
      </w:r>
    </w:p>
    <w:p w:rsidR="00595106" w:rsidRPr="00595106" w:rsidRDefault="00595106" w:rsidP="0059510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 xml:space="preserve">•    </w:t>
      </w:r>
      <w:r w:rsidRPr="00595106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5951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5106">
        <w:rPr>
          <w:rFonts w:ascii="Times New Roman" w:hAnsi="Times New Roman" w:cs="Times New Roman"/>
          <w:color w:val="000000"/>
          <w:sz w:val="28"/>
          <w:szCs w:val="28"/>
        </w:rPr>
        <w:t>стандарту образования:</w:t>
      </w:r>
    </w:p>
    <w:p w:rsidR="00595106" w:rsidRPr="00595106" w:rsidRDefault="00595106" w:rsidP="0059510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106">
        <w:rPr>
          <w:rFonts w:ascii="Times New Roman" w:hAnsi="Times New Roman" w:cs="Times New Roman"/>
          <w:color w:val="000000"/>
          <w:sz w:val="28"/>
          <w:szCs w:val="28"/>
        </w:rPr>
        <w:t>•   по завышению стандарта образования.</w:t>
      </w:r>
    </w:p>
    <w:p w:rsidR="00595106" w:rsidRPr="00595106" w:rsidRDefault="00595106" w:rsidP="0059510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5106" w:rsidRDefault="00595106" w:rsidP="00595106">
      <w:pPr>
        <w:spacing w:line="360" w:lineRule="auto"/>
        <w:ind w:firstLine="851"/>
        <w:rPr>
          <w:sz w:val="28"/>
          <w:szCs w:val="28"/>
        </w:rPr>
      </w:pPr>
    </w:p>
    <w:p w:rsidR="00595106" w:rsidRDefault="00595106" w:rsidP="00595106">
      <w:pPr>
        <w:spacing w:line="360" w:lineRule="auto"/>
        <w:ind w:firstLine="851"/>
        <w:rPr>
          <w:sz w:val="28"/>
          <w:szCs w:val="28"/>
        </w:rPr>
      </w:pPr>
    </w:p>
    <w:p w:rsidR="00595106" w:rsidRDefault="00595106" w:rsidP="00595106">
      <w:pPr>
        <w:spacing w:line="36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color w:val="800000"/>
          <w:sz w:val="28"/>
          <w:szCs w:val="28"/>
        </w:rPr>
        <w:t> </w:t>
      </w:r>
    </w:p>
    <w:p w:rsidR="00B8122B" w:rsidRPr="00AC41EF" w:rsidRDefault="00B8122B" w:rsidP="00B8122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B8122B" w:rsidRPr="00AC41EF" w:rsidSect="00047BFA">
      <w:type w:val="continuous"/>
      <w:pgSz w:w="11906" w:h="16838"/>
      <w:pgMar w:top="567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E1" w:rsidRDefault="00E91BE1" w:rsidP="00E453C4">
      <w:pPr>
        <w:spacing w:after="0" w:line="240" w:lineRule="auto"/>
      </w:pPr>
      <w:r>
        <w:separator/>
      </w:r>
    </w:p>
  </w:endnote>
  <w:endnote w:type="continuationSeparator" w:id="1">
    <w:p w:rsidR="00E91BE1" w:rsidRDefault="00E91BE1" w:rsidP="00E4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E1" w:rsidRDefault="00E91BE1" w:rsidP="00E453C4">
      <w:pPr>
        <w:spacing w:after="0" w:line="240" w:lineRule="auto"/>
      </w:pPr>
      <w:r>
        <w:separator/>
      </w:r>
    </w:p>
  </w:footnote>
  <w:footnote w:type="continuationSeparator" w:id="1">
    <w:p w:rsidR="00E91BE1" w:rsidRDefault="00E91BE1" w:rsidP="00E4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94" w:rsidRDefault="00973B94" w:rsidP="0064714D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73B94" w:rsidRDefault="00973B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94" w:rsidRDefault="00973B94" w:rsidP="0064714D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60C16">
      <w:rPr>
        <w:rStyle w:val="af5"/>
        <w:noProof/>
      </w:rPr>
      <w:t>17</w:t>
    </w:r>
    <w:r>
      <w:rPr>
        <w:rStyle w:val="af5"/>
      </w:rPr>
      <w:fldChar w:fldCharType="end"/>
    </w:r>
  </w:p>
  <w:p w:rsidR="00973B94" w:rsidRDefault="00973B94" w:rsidP="00072B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94" w:rsidRDefault="00973B94" w:rsidP="0064714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007"/>
    <w:multiLevelType w:val="hybridMultilevel"/>
    <w:tmpl w:val="30B6FBFC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1">
    <w:nsid w:val="11D30C4B"/>
    <w:multiLevelType w:val="multilevel"/>
    <w:tmpl w:val="B64C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0D0"/>
    <w:multiLevelType w:val="hybridMultilevel"/>
    <w:tmpl w:val="A25AF896"/>
    <w:lvl w:ilvl="0" w:tplc="5880C2A0">
      <w:start w:val="1"/>
      <w:numFmt w:val="bullet"/>
      <w:lvlText w:val=""/>
      <w:lvlJc w:val="left"/>
      <w:pPr>
        <w:tabs>
          <w:tab w:val="num" w:pos="510"/>
        </w:tabs>
        <w:ind w:left="510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6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C61008"/>
    <w:multiLevelType w:val="hybridMultilevel"/>
    <w:tmpl w:val="4B3A6374"/>
    <w:lvl w:ilvl="0" w:tplc="5880C2A0">
      <w:start w:val="1"/>
      <w:numFmt w:val="bullet"/>
      <w:lvlText w:val=""/>
      <w:lvlJc w:val="left"/>
      <w:pPr>
        <w:tabs>
          <w:tab w:val="num" w:pos="510"/>
        </w:tabs>
        <w:ind w:left="510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B573A"/>
    <w:multiLevelType w:val="hybridMultilevel"/>
    <w:tmpl w:val="23E6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3782F"/>
    <w:multiLevelType w:val="hybridMultilevel"/>
    <w:tmpl w:val="E2AEEB38"/>
    <w:lvl w:ilvl="0" w:tplc="ACF84DF0">
      <w:start w:val="1"/>
      <w:numFmt w:val="bullet"/>
      <w:lvlText w:val=""/>
      <w:lvlJc w:val="left"/>
      <w:pPr>
        <w:ind w:left="2204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C043D"/>
    <w:multiLevelType w:val="hybridMultilevel"/>
    <w:tmpl w:val="7B12F8D8"/>
    <w:lvl w:ilvl="0" w:tplc="0E2ABA36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8">
    <w:nsid w:val="239E11E5"/>
    <w:multiLevelType w:val="hybridMultilevel"/>
    <w:tmpl w:val="6CD6E5AC"/>
    <w:lvl w:ilvl="0" w:tplc="ACF84DF0">
      <w:start w:val="1"/>
      <w:numFmt w:val="bullet"/>
      <w:lvlText w:val=""/>
      <w:lvlJc w:val="left"/>
      <w:pPr>
        <w:ind w:left="1353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412A1"/>
    <w:multiLevelType w:val="hybridMultilevel"/>
    <w:tmpl w:val="E36AF3EC"/>
    <w:lvl w:ilvl="0" w:tplc="94FC10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E2ABA36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5FA12C0"/>
    <w:multiLevelType w:val="hybridMultilevel"/>
    <w:tmpl w:val="E5E65780"/>
    <w:lvl w:ilvl="0" w:tplc="0E2ABA36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1">
    <w:nsid w:val="268754C8"/>
    <w:multiLevelType w:val="hybridMultilevel"/>
    <w:tmpl w:val="734A7FCA"/>
    <w:lvl w:ilvl="0" w:tplc="5880C2A0">
      <w:start w:val="1"/>
      <w:numFmt w:val="bullet"/>
      <w:lvlText w:val=""/>
      <w:lvlJc w:val="left"/>
      <w:pPr>
        <w:tabs>
          <w:tab w:val="num" w:pos="2072"/>
        </w:tabs>
        <w:ind w:left="2072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abstractNum w:abstractNumId="12">
    <w:nsid w:val="273F5E40"/>
    <w:multiLevelType w:val="multilevel"/>
    <w:tmpl w:val="ED38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268E9"/>
    <w:multiLevelType w:val="multilevel"/>
    <w:tmpl w:val="089C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A0377"/>
    <w:multiLevelType w:val="hybridMultilevel"/>
    <w:tmpl w:val="E3D04DBA"/>
    <w:lvl w:ilvl="0" w:tplc="ACF84DF0">
      <w:start w:val="1"/>
      <w:numFmt w:val="bullet"/>
      <w:lvlText w:val=""/>
      <w:lvlJc w:val="left"/>
      <w:pPr>
        <w:ind w:left="2204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A7A32"/>
    <w:multiLevelType w:val="hybridMultilevel"/>
    <w:tmpl w:val="6790891A"/>
    <w:lvl w:ilvl="0" w:tplc="ACF84DF0">
      <w:start w:val="1"/>
      <w:numFmt w:val="bullet"/>
      <w:lvlText w:val=""/>
      <w:lvlJc w:val="left"/>
      <w:pPr>
        <w:ind w:left="2204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B713C"/>
    <w:multiLevelType w:val="hybridMultilevel"/>
    <w:tmpl w:val="98CAECC0"/>
    <w:lvl w:ilvl="0" w:tplc="0E2ABA36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7">
    <w:nsid w:val="3D5C2F25"/>
    <w:multiLevelType w:val="hybridMultilevel"/>
    <w:tmpl w:val="D1E4C2C8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18">
    <w:nsid w:val="40111F54"/>
    <w:multiLevelType w:val="multilevel"/>
    <w:tmpl w:val="1448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52218F"/>
    <w:multiLevelType w:val="hybridMultilevel"/>
    <w:tmpl w:val="331C3466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20">
    <w:nsid w:val="416618DF"/>
    <w:multiLevelType w:val="hybridMultilevel"/>
    <w:tmpl w:val="CBE24EF4"/>
    <w:lvl w:ilvl="0" w:tplc="0E2ABA36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21">
    <w:nsid w:val="46903915"/>
    <w:multiLevelType w:val="hybridMultilevel"/>
    <w:tmpl w:val="2EACDD9A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22">
    <w:nsid w:val="483F659F"/>
    <w:multiLevelType w:val="hybridMultilevel"/>
    <w:tmpl w:val="815E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A7C37"/>
    <w:multiLevelType w:val="hybridMultilevel"/>
    <w:tmpl w:val="40BCC1D6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24">
    <w:nsid w:val="4C5771E8"/>
    <w:multiLevelType w:val="hybridMultilevel"/>
    <w:tmpl w:val="4BAC6F80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25">
    <w:nsid w:val="531F1D19"/>
    <w:multiLevelType w:val="hybridMultilevel"/>
    <w:tmpl w:val="0DC45918"/>
    <w:lvl w:ilvl="0" w:tplc="94FC10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54907FA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7495E38"/>
    <w:multiLevelType w:val="hybridMultilevel"/>
    <w:tmpl w:val="83C8033E"/>
    <w:lvl w:ilvl="0" w:tplc="5880C2A0">
      <w:start w:val="1"/>
      <w:numFmt w:val="bullet"/>
      <w:lvlText w:val=""/>
      <w:lvlJc w:val="left"/>
      <w:pPr>
        <w:tabs>
          <w:tab w:val="num" w:pos="510"/>
        </w:tabs>
        <w:ind w:left="510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C6331F"/>
    <w:multiLevelType w:val="multilevel"/>
    <w:tmpl w:val="D636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D4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76270B1"/>
    <w:multiLevelType w:val="hybridMultilevel"/>
    <w:tmpl w:val="031C95F4"/>
    <w:lvl w:ilvl="0" w:tplc="5880C2A0">
      <w:start w:val="1"/>
      <w:numFmt w:val="bullet"/>
      <w:lvlText w:val=""/>
      <w:lvlJc w:val="left"/>
      <w:pPr>
        <w:tabs>
          <w:tab w:val="num" w:pos="510"/>
        </w:tabs>
        <w:ind w:left="510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687B00"/>
    <w:multiLevelType w:val="multilevel"/>
    <w:tmpl w:val="1DB2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31873"/>
    <w:multiLevelType w:val="hybridMultilevel"/>
    <w:tmpl w:val="02ACD67C"/>
    <w:lvl w:ilvl="0" w:tplc="0E2ABA36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b/>
        <w:i w:val="0"/>
        <w:color w:val="auto"/>
      </w:rPr>
    </w:lvl>
    <w:lvl w:ilvl="1" w:tplc="54907FA4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32">
    <w:nsid w:val="709F4497"/>
    <w:multiLevelType w:val="hybridMultilevel"/>
    <w:tmpl w:val="4212F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75E33"/>
    <w:multiLevelType w:val="hybridMultilevel"/>
    <w:tmpl w:val="419A1BE2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34">
    <w:nsid w:val="75CA2075"/>
    <w:multiLevelType w:val="hybridMultilevel"/>
    <w:tmpl w:val="C17065FE"/>
    <w:lvl w:ilvl="0" w:tplc="5880C2A0">
      <w:start w:val="1"/>
      <w:numFmt w:val="bullet"/>
      <w:lvlText w:val=""/>
      <w:lvlJc w:val="left"/>
      <w:pPr>
        <w:tabs>
          <w:tab w:val="num" w:pos="371"/>
        </w:tabs>
        <w:ind w:left="371" w:hanging="37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35">
    <w:nsid w:val="789006C0"/>
    <w:multiLevelType w:val="hybridMultilevel"/>
    <w:tmpl w:val="4288E28A"/>
    <w:lvl w:ilvl="0" w:tplc="ACF84DF0">
      <w:start w:val="1"/>
      <w:numFmt w:val="bullet"/>
      <w:lvlText w:val=""/>
      <w:lvlJc w:val="left"/>
      <w:pPr>
        <w:ind w:left="2204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521CA"/>
    <w:multiLevelType w:val="hybridMultilevel"/>
    <w:tmpl w:val="AF422B5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5"/>
  </w:num>
  <w:num w:numId="7">
    <w:abstractNumId w:val="9"/>
  </w:num>
  <w:num w:numId="8">
    <w:abstractNumId w:val="10"/>
  </w:num>
  <w:num w:numId="9">
    <w:abstractNumId w:val="16"/>
  </w:num>
  <w:num w:numId="10">
    <w:abstractNumId w:val="20"/>
  </w:num>
  <w:num w:numId="11">
    <w:abstractNumId w:val="7"/>
  </w:num>
  <w:num w:numId="12">
    <w:abstractNumId w:val="8"/>
  </w:num>
  <w:num w:numId="13">
    <w:abstractNumId w:val="14"/>
  </w:num>
  <w:num w:numId="14">
    <w:abstractNumId w:val="19"/>
  </w:num>
  <w:num w:numId="15">
    <w:abstractNumId w:val="23"/>
  </w:num>
  <w:num w:numId="16">
    <w:abstractNumId w:val="17"/>
  </w:num>
  <w:num w:numId="17">
    <w:abstractNumId w:val="33"/>
  </w:num>
  <w:num w:numId="18">
    <w:abstractNumId w:val="34"/>
  </w:num>
  <w:num w:numId="19">
    <w:abstractNumId w:val="21"/>
  </w:num>
  <w:num w:numId="20">
    <w:abstractNumId w:val="0"/>
  </w:num>
  <w:num w:numId="21">
    <w:abstractNumId w:val="24"/>
  </w:num>
  <w:num w:numId="22">
    <w:abstractNumId w:val="2"/>
  </w:num>
  <w:num w:numId="23">
    <w:abstractNumId w:val="4"/>
  </w:num>
  <w:num w:numId="24">
    <w:abstractNumId w:val="26"/>
  </w:num>
  <w:num w:numId="25">
    <w:abstractNumId w:val="29"/>
  </w:num>
  <w:num w:numId="26">
    <w:abstractNumId w:val="11"/>
  </w:num>
  <w:num w:numId="27">
    <w:abstractNumId w:val="35"/>
  </w:num>
  <w:num w:numId="28">
    <w:abstractNumId w:val="15"/>
  </w:num>
  <w:num w:numId="29">
    <w:abstractNumId w:val="6"/>
  </w:num>
  <w:num w:numId="30">
    <w:abstractNumId w:val="2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"/>
  </w:num>
  <w:num w:numId="34">
    <w:abstractNumId w:val="12"/>
  </w:num>
  <w:num w:numId="35">
    <w:abstractNumId w:val="13"/>
  </w:num>
  <w:num w:numId="36">
    <w:abstractNumId w:val="18"/>
  </w:num>
  <w:num w:numId="37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0E2"/>
    <w:rsid w:val="00013D5B"/>
    <w:rsid w:val="00047BFA"/>
    <w:rsid w:val="0005083B"/>
    <w:rsid w:val="0006635F"/>
    <w:rsid w:val="00072BAC"/>
    <w:rsid w:val="0008453B"/>
    <w:rsid w:val="000C072F"/>
    <w:rsid w:val="000F5FCE"/>
    <w:rsid w:val="00104501"/>
    <w:rsid w:val="001158A0"/>
    <w:rsid w:val="00166118"/>
    <w:rsid w:val="00194682"/>
    <w:rsid w:val="00194E6E"/>
    <w:rsid w:val="001D7AFE"/>
    <w:rsid w:val="001E5590"/>
    <w:rsid w:val="001E6942"/>
    <w:rsid w:val="00205EBA"/>
    <w:rsid w:val="002316A6"/>
    <w:rsid w:val="00240B4D"/>
    <w:rsid w:val="00261C7F"/>
    <w:rsid w:val="002B23AA"/>
    <w:rsid w:val="002C7C98"/>
    <w:rsid w:val="002D4F82"/>
    <w:rsid w:val="003026D8"/>
    <w:rsid w:val="00307CC1"/>
    <w:rsid w:val="00347A28"/>
    <w:rsid w:val="00382D61"/>
    <w:rsid w:val="003D59B0"/>
    <w:rsid w:val="00400B0D"/>
    <w:rsid w:val="00413676"/>
    <w:rsid w:val="00425D11"/>
    <w:rsid w:val="00450D7B"/>
    <w:rsid w:val="00453574"/>
    <w:rsid w:val="00471952"/>
    <w:rsid w:val="00474D77"/>
    <w:rsid w:val="004E24B0"/>
    <w:rsid w:val="004E508C"/>
    <w:rsid w:val="004F0A91"/>
    <w:rsid w:val="0052189F"/>
    <w:rsid w:val="00565DEC"/>
    <w:rsid w:val="00595106"/>
    <w:rsid w:val="005A64BE"/>
    <w:rsid w:val="005B56F4"/>
    <w:rsid w:val="005B5F2B"/>
    <w:rsid w:val="005B7093"/>
    <w:rsid w:val="005D14E2"/>
    <w:rsid w:val="005E2D06"/>
    <w:rsid w:val="005E3102"/>
    <w:rsid w:val="0064714D"/>
    <w:rsid w:val="006566E2"/>
    <w:rsid w:val="00680333"/>
    <w:rsid w:val="00693635"/>
    <w:rsid w:val="006C1A05"/>
    <w:rsid w:val="006F4EDE"/>
    <w:rsid w:val="006F61EF"/>
    <w:rsid w:val="00700A32"/>
    <w:rsid w:val="00712961"/>
    <w:rsid w:val="00737085"/>
    <w:rsid w:val="00737151"/>
    <w:rsid w:val="007A41F4"/>
    <w:rsid w:val="007A61EB"/>
    <w:rsid w:val="007D4C01"/>
    <w:rsid w:val="007E2EEA"/>
    <w:rsid w:val="00813CE4"/>
    <w:rsid w:val="00856768"/>
    <w:rsid w:val="00860C16"/>
    <w:rsid w:val="008969A7"/>
    <w:rsid w:val="008B49B0"/>
    <w:rsid w:val="008C018A"/>
    <w:rsid w:val="008D4E05"/>
    <w:rsid w:val="008E6316"/>
    <w:rsid w:val="009355D5"/>
    <w:rsid w:val="009711D6"/>
    <w:rsid w:val="00973B94"/>
    <w:rsid w:val="00986E26"/>
    <w:rsid w:val="00990666"/>
    <w:rsid w:val="00994AC7"/>
    <w:rsid w:val="009C5450"/>
    <w:rsid w:val="009C65AA"/>
    <w:rsid w:val="009C7ACC"/>
    <w:rsid w:val="009D4233"/>
    <w:rsid w:val="009D6BBB"/>
    <w:rsid w:val="009E015E"/>
    <w:rsid w:val="009F5C13"/>
    <w:rsid w:val="00A2318B"/>
    <w:rsid w:val="00A46E82"/>
    <w:rsid w:val="00A73661"/>
    <w:rsid w:val="00A97453"/>
    <w:rsid w:val="00AA3516"/>
    <w:rsid w:val="00AC2B59"/>
    <w:rsid w:val="00AD7046"/>
    <w:rsid w:val="00AE4943"/>
    <w:rsid w:val="00B17784"/>
    <w:rsid w:val="00B3268C"/>
    <w:rsid w:val="00B34BED"/>
    <w:rsid w:val="00B72E32"/>
    <w:rsid w:val="00B8122B"/>
    <w:rsid w:val="00B85294"/>
    <w:rsid w:val="00B90F87"/>
    <w:rsid w:val="00B93ADA"/>
    <w:rsid w:val="00BA25B6"/>
    <w:rsid w:val="00BB2FA7"/>
    <w:rsid w:val="00BB644D"/>
    <w:rsid w:val="00BC79F9"/>
    <w:rsid w:val="00BD05EC"/>
    <w:rsid w:val="00BE05E1"/>
    <w:rsid w:val="00BF0493"/>
    <w:rsid w:val="00BF7750"/>
    <w:rsid w:val="00C02DC9"/>
    <w:rsid w:val="00C041C3"/>
    <w:rsid w:val="00C216FF"/>
    <w:rsid w:val="00C35D04"/>
    <w:rsid w:val="00C4591C"/>
    <w:rsid w:val="00C74D4D"/>
    <w:rsid w:val="00CA5EA1"/>
    <w:rsid w:val="00CC6D7A"/>
    <w:rsid w:val="00D13698"/>
    <w:rsid w:val="00D16C72"/>
    <w:rsid w:val="00D20948"/>
    <w:rsid w:val="00D31D80"/>
    <w:rsid w:val="00D40C84"/>
    <w:rsid w:val="00D629AA"/>
    <w:rsid w:val="00D64EFD"/>
    <w:rsid w:val="00D9146F"/>
    <w:rsid w:val="00D9292D"/>
    <w:rsid w:val="00D959CC"/>
    <w:rsid w:val="00D96DB2"/>
    <w:rsid w:val="00DB3EF2"/>
    <w:rsid w:val="00DE4D8A"/>
    <w:rsid w:val="00DF76F0"/>
    <w:rsid w:val="00E023F4"/>
    <w:rsid w:val="00E2431E"/>
    <w:rsid w:val="00E453C4"/>
    <w:rsid w:val="00E561CE"/>
    <w:rsid w:val="00E91BE1"/>
    <w:rsid w:val="00E96C6B"/>
    <w:rsid w:val="00EF1244"/>
    <w:rsid w:val="00EF141D"/>
    <w:rsid w:val="00F01C21"/>
    <w:rsid w:val="00F07FD6"/>
    <w:rsid w:val="00F146AF"/>
    <w:rsid w:val="00F27F23"/>
    <w:rsid w:val="00F3481B"/>
    <w:rsid w:val="00F40689"/>
    <w:rsid w:val="00F42ADB"/>
    <w:rsid w:val="00F870E2"/>
    <w:rsid w:val="00FD354C"/>
    <w:rsid w:val="00FE3600"/>
    <w:rsid w:val="00FE424D"/>
    <w:rsid w:val="00FE5017"/>
    <w:rsid w:val="00FE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#cff"/>
      <o:colormenu v:ext="edit" fillcolor="#cff"/>
    </o:shapedefaults>
    <o:shapelayout v:ext="edit">
      <o:idmap v:ext="edit" data="1"/>
      <o:rules v:ext="edit">
        <o:r id="V:Rule88" type="connector" idref="#_x0000_s1188"/>
        <o:r id="V:Rule89" type="connector" idref="#_x0000_s1259"/>
        <o:r id="V:Rule90" type="connector" idref="#_x0000_s1215"/>
        <o:r id="V:Rule91" type="connector" idref="#_x0000_s1255"/>
        <o:r id="V:Rule92" type="connector" idref="#_x0000_s1161"/>
        <o:r id="V:Rule93" type="connector" idref="#_x0000_s1066"/>
        <o:r id="V:Rule94" type="connector" idref="#_x0000_s1067"/>
        <o:r id="V:Rule95" type="connector" idref="#_x0000_s1054"/>
        <o:r id="V:Rule96" type="connector" idref="#_x0000_s1178"/>
        <o:r id="V:Rule97" type="connector" idref="#_x0000_s1062"/>
        <o:r id="V:Rule98" type="connector" idref="#_x0000_s1055"/>
        <o:r id="V:Rule99" type="connector" idref="#_x0000_s1216"/>
        <o:r id="V:Rule100" type="connector" idref="#_x0000_s1240"/>
        <o:r id="V:Rule101" type="connector" idref="#_x0000_s1220"/>
        <o:r id="V:Rule102" type="connector" idref="#_x0000_s1199"/>
        <o:r id="V:Rule103" type="connector" idref="#_x0000_s1184"/>
        <o:r id="V:Rule104" type="connector" idref="#_x0000_s1063"/>
        <o:r id="V:Rule105" type="connector" idref="#_x0000_s1166"/>
        <o:r id="V:Rule106" type="connector" idref="#_x0000_s1257"/>
        <o:r id="V:Rule107" type="connector" idref="#_x0000_s1218"/>
        <o:r id="V:Rule108" type="connector" idref="#_x0000_s1058"/>
        <o:r id="V:Rule109" type="connector" idref="#_x0000_s1176"/>
        <o:r id="V:Rule110" type="connector" idref="#_x0000_s1236"/>
        <o:r id="V:Rule111" type="connector" idref="#_x0000_s1219"/>
        <o:r id="V:Rule112" type="connector" idref="#_x0000_s1239"/>
        <o:r id="V:Rule113" type="connector" idref="#_x0000_s1209"/>
        <o:r id="V:Rule114" type="connector" idref="#_x0000_s1160"/>
        <o:r id="V:Rule115" type="connector" idref="#_x0000_s1213"/>
        <o:r id="V:Rule116" type="connector" idref="#_x0000_s1158"/>
        <o:r id="V:Rule117" type="connector" idref="#_x0000_s1223"/>
        <o:r id="V:Rule118" type="connector" idref="#_x0000_s1253"/>
        <o:r id="V:Rule119" type="connector" idref="#_x0000_s1210"/>
        <o:r id="V:Rule120" type="connector" idref="#_x0000_s1197"/>
        <o:r id="V:Rule121" type="connector" idref="#_x0000_s1249"/>
        <o:r id="V:Rule122" type="connector" idref="#_x0000_s1200"/>
        <o:r id="V:Rule123" type="connector" idref="#_x0000_s1224"/>
        <o:r id="V:Rule124" type="connector" idref="#_x0000_s1164"/>
        <o:r id="V:Rule125" type="connector" idref="#_x0000_s1057"/>
        <o:r id="V:Rule126" type="connector" idref="#_x0000_s1214"/>
        <o:r id="V:Rule127" type="connector" idref="#_x0000_s1177"/>
        <o:r id="V:Rule128" type="connector" idref="#_x0000_s1167"/>
        <o:r id="V:Rule129" type="connector" idref="#_x0000_s1185"/>
        <o:r id="V:Rule130" type="connector" idref="#_x0000_s1247"/>
        <o:r id="V:Rule131" type="connector" idref="#_x0000_s1250"/>
        <o:r id="V:Rule132" type="connector" idref="#_x0000_s1221"/>
        <o:r id="V:Rule133" type="connector" idref="#_x0000_s1252"/>
        <o:r id="V:Rule134" type="connector" idref="#_x0000_s1165"/>
        <o:r id="V:Rule135" type="connector" idref="#_x0000_s1030"/>
        <o:r id="V:Rule136" type="connector" idref="#_x0000_s1248"/>
        <o:r id="V:Rule137" type="connector" idref="#_x0000_s1251"/>
        <o:r id="V:Rule138" type="connector" idref="#_x0000_s1242"/>
        <o:r id="V:Rule139" type="connector" idref="#_x0000_s1243"/>
        <o:r id="V:Rule140" type="connector" idref="#_x0000_s1241"/>
        <o:r id="V:Rule141" type="connector" idref="#_x0000_s1205"/>
        <o:r id="V:Rule142" type="connector" idref="#_x0000_s1182"/>
        <o:r id="V:Rule143" type="connector" idref="#_x0000_s1202"/>
        <o:r id="V:Rule144" type="connector" idref="#_x0000_s1162"/>
        <o:r id="V:Rule145" type="connector" idref="#_x0000_s1159"/>
        <o:r id="V:Rule146" type="connector" idref="#_x0000_s1227"/>
        <o:r id="V:Rule147" type="connector" idref="#_x0000_s1238"/>
        <o:r id="V:Rule148" type="connector" idref="#_x0000_s1244"/>
        <o:r id="V:Rule149" type="connector" idref="#_x0000_s1056"/>
        <o:r id="V:Rule150" type="connector" idref="#_x0000_s1174"/>
        <o:r id="V:Rule151" type="connector" idref="#_x0000_s1189"/>
        <o:r id="V:Rule152" type="connector" idref="#_x0000_s1198"/>
        <o:r id="V:Rule153" type="connector" idref="#_x0000_s1222"/>
        <o:r id="V:Rule154" type="connector" idref="#_x0000_s1217"/>
        <o:r id="V:Rule155" type="connector" idref="#_x0000_s1163"/>
        <o:r id="V:Rule156" type="connector" idref="#_x0000_s1068"/>
        <o:r id="V:Rule157" type="connector" idref="#_x0000_s1203"/>
        <o:r id="V:Rule158" type="connector" idref="#_x0000_s1186"/>
        <o:r id="V:Rule159" type="connector" idref="#_x0000_s1194"/>
        <o:r id="V:Rule160" type="connector" idref="#_x0000_s1029"/>
        <o:r id="V:Rule161" type="connector" idref="#_x0000_s1237"/>
        <o:r id="V:Rule162" type="connector" idref="#_x0000_s1183"/>
        <o:r id="V:Rule163" type="connector" idref="#_x0000_s1246"/>
        <o:r id="V:Rule164" type="connector" idref="#_x0000_s1064"/>
        <o:r id="V:Rule165" type="connector" idref="#_x0000_s1204"/>
        <o:r id="V:Rule166" type="connector" idref="#_x0000_s1196"/>
        <o:r id="V:Rule167" type="connector" idref="#_x0000_s1258"/>
        <o:r id="V:Rule168" type="connector" idref="#_x0000_s1228"/>
        <o:r id="V:Rule169" type="connector" idref="#_x0000_s1065"/>
        <o:r id="V:Rule170" type="connector" idref="#_x0000_s1260"/>
        <o:r id="V:Rule171" type="connector" idref="#_x0000_s1059"/>
        <o:r id="V:Rule172" type="connector" idref="#_x0000_s1175"/>
        <o:r id="V:Rule173" type="connector" idref="#_x0000_s1060"/>
        <o:r id="V:Rule174" type="connector" idref="#_x0000_s12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C4"/>
  </w:style>
  <w:style w:type="paragraph" w:styleId="1">
    <w:name w:val="heading 1"/>
    <w:basedOn w:val="a"/>
    <w:next w:val="a"/>
    <w:link w:val="10"/>
    <w:uiPriority w:val="99"/>
    <w:qFormat/>
    <w:rsid w:val="00F870E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870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E2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870E2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4pt1">
    <w:name w:val="Стиль 14 pt по ширине Первая строка:  1 см Междустр.интервал:  м..."/>
    <w:basedOn w:val="a"/>
    <w:uiPriority w:val="99"/>
    <w:rsid w:val="00F870E2"/>
    <w:pPr>
      <w:widowControl w:val="0"/>
      <w:spacing w:after="0" w:line="324" w:lineRule="auto"/>
      <w:ind w:firstLine="567"/>
      <w:jc w:val="both"/>
    </w:pPr>
    <w:rPr>
      <w:rFonts w:ascii="Calibri" w:eastAsia="Times New Roman" w:hAnsi="Calibri" w:cs="Times New Roman"/>
      <w:spacing w:val="-4"/>
      <w:sz w:val="28"/>
      <w:szCs w:val="28"/>
    </w:rPr>
  </w:style>
  <w:style w:type="paragraph" w:customStyle="1" w:styleId="14pt11">
    <w:name w:val="Стиль 14 pt по ширине Первая строка:  1 см Междустр.интервал:  м...1"/>
    <w:basedOn w:val="a"/>
    <w:uiPriority w:val="99"/>
    <w:rsid w:val="00F870E2"/>
    <w:pPr>
      <w:widowControl w:val="0"/>
      <w:spacing w:after="0" w:line="324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870E2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rsid w:val="00F870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F870E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rsid w:val="00F870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F870E2"/>
    <w:rPr>
      <w:rFonts w:ascii="Calibri" w:eastAsia="Times New Roman" w:hAnsi="Calibri" w:cs="Calibri"/>
    </w:rPr>
  </w:style>
  <w:style w:type="paragraph" w:styleId="a8">
    <w:name w:val="Normal (Web)"/>
    <w:basedOn w:val="a"/>
    <w:rsid w:val="00F870E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F870E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F870E2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F870E2"/>
    <w:rPr>
      <w:rFonts w:ascii="Calibri" w:eastAsia="Times New Roman" w:hAnsi="Calibri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F870E2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870E2"/>
    <w:rPr>
      <w:rFonts w:ascii="Calibri" w:eastAsia="Times New Roman" w:hAnsi="Calibri" w:cs="Times New Roman"/>
      <w:sz w:val="24"/>
      <w:szCs w:val="24"/>
    </w:rPr>
  </w:style>
  <w:style w:type="paragraph" w:customStyle="1" w:styleId="tdi">
    <w:name w:val="tdi"/>
    <w:basedOn w:val="a"/>
    <w:uiPriority w:val="99"/>
    <w:rsid w:val="00F870E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870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0E2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rsid w:val="00F870E2"/>
    <w:pPr>
      <w:spacing w:after="120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70E2"/>
    <w:rPr>
      <w:rFonts w:ascii="Calibri" w:eastAsia="Times New Roman" w:hAnsi="Calibri" w:cs="Calibri"/>
    </w:rPr>
  </w:style>
  <w:style w:type="paragraph" w:styleId="af0">
    <w:name w:val="Subtitle"/>
    <w:basedOn w:val="a"/>
    <w:link w:val="af1"/>
    <w:qFormat/>
    <w:rsid w:val="00F870E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1">
    <w:name w:val="Подзаголовок Знак"/>
    <w:basedOn w:val="a0"/>
    <w:link w:val="af0"/>
    <w:rsid w:val="00F870E2"/>
    <w:rPr>
      <w:rFonts w:ascii="Arial" w:eastAsia="Times New Roman" w:hAnsi="Arial" w:cs="Arial"/>
      <w:sz w:val="28"/>
      <w:szCs w:val="28"/>
    </w:rPr>
  </w:style>
  <w:style w:type="character" w:customStyle="1" w:styleId="apple-style-span">
    <w:name w:val="apple-style-span"/>
    <w:basedOn w:val="a0"/>
    <w:rsid w:val="00F870E2"/>
  </w:style>
  <w:style w:type="character" w:customStyle="1" w:styleId="af2">
    <w:name w:val="Основной текст + Полужирный"/>
    <w:basedOn w:val="a0"/>
    <w:rsid w:val="00F870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3">
    <w:name w:val="Основной текст_"/>
    <w:basedOn w:val="a0"/>
    <w:link w:val="5"/>
    <w:rsid w:val="00F870E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3"/>
    <w:rsid w:val="00F870E2"/>
    <w:pPr>
      <w:shd w:val="clear" w:color="auto" w:fill="FFFFFF"/>
      <w:spacing w:after="600" w:line="643" w:lineRule="exact"/>
      <w:ind w:hanging="1040"/>
      <w:jc w:val="center"/>
    </w:pPr>
    <w:rPr>
      <w:rFonts w:ascii="Times New Roman" w:hAnsi="Times New Roman"/>
      <w:sz w:val="26"/>
      <w:szCs w:val="26"/>
    </w:rPr>
  </w:style>
  <w:style w:type="character" w:styleId="af4">
    <w:name w:val="Emphasis"/>
    <w:basedOn w:val="a0"/>
    <w:uiPriority w:val="20"/>
    <w:qFormat/>
    <w:rsid w:val="00F870E2"/>
    <w:rPr>
      <w:i/>
      <w:iCs/>
    </w:rPr>
  </w:style>
  <w:style w:type="character" w:customStyle="1" w:styleId="apple-converted-space">
    <w:name w:val="apple-converted-space"/>
    <w:basedOn w:val="a0"/>
    <w:rsid w:val="00F870E2"/>
  </w:style>
  <w:style w:type="character" w:styleId="af5">
    <w:name w:val="page number"/>
    <w:basedOn w:val="a0"/>
    <w:rsid w:val="00F870E2"/>
  </w:style>
  <w:style w:type="character" w:customStyle="1" w:styleId="af6">
    <w:name w:val="Основной текст + Курсив"/>
    <w:basedOn w:val="af3"/>
    <w:rsid w:val="00F870E2"/>
    <w:rPr>
      <w:rFonts w:eastAsia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F870E2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70E2"/>
    <w:pPr>
      <w:shd w:val="clear" w:color="auto" w:fill="FFFFFF"/>
      <w:spacing w:after="0" w:line="130" w:lineRule="exact"/>
      <w:jc w:val="both"/>
    </w:pPr>
  </w:style>
  <w:style w:type="paragraph" w:styleId="11">
    <w:name w:val="toc 1"/>
    <w:basedOn w:val="a"/>
    <w:next w:val="a"/>
    <w:autoRedefine/>
    <w:semiHidden/>
    <w:rsid w:val="00F870E2"/>
    <w:rPr>
      <w:rFonts w:ascii="Calibri" w:eastAsia="Times New Roman" w:hAnsi="Calibri" w:cs="Calibri"/>
    </w:rPr>
  </w:style>
  <w:style w:type="paragraph" w:styleId="23">
    <w:name w:val="toc 2"/>
    <w:basedOn w:val="a"/>
    <w:next w:val="a"/>
    <w:autoRedefine/>
    <w:semiHidden/>
    <w:rsid w:val="00F870E2"/>
    <w:pPr>
      <w:tabs>
        <w:tab w:val="right" w:leader="dot" w:pos="9628"/>
      </w:tabs>
      <w:spacing w:line="240" w:lineRule="auto"/>
      <w:ind w:left="221"/>
      <w:jc w:val="both"/>
    </w:pPr>
    <w:rPr>
      <w:rFonts w:ascii="Calibri" w:eastAsia="Times New Roman" w:hAnsi="Calibri" w:cs="Calibri"/>
    </w:rPr>
  </w:style>
  <w:style w:type="character" w:styleId="af7">
    <w:name w:val="Hyperlink"/>
    <w:basedOn w:val="a0"/>
    <w:rsid w:val="00F870E2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F12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1244"/>
    <w:rPr>
      <w:sz w:val="16"/>
      <w:szCs w:val="16"/>
    </w:rPr>
  </w:style>
  <w:style w:type="paragraph" w:customStyle="1" w:styleId="Default">
    <w:name w:val="Default"/>
    <w:rsid w:val="005B7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C35D04"/>
  </w:style>
  <w:style w:type="character" w:customStyle="1" w:styleId="c4">
    <w:name w:val="c4"/>
    <w:basedOn w:val="a0"/>
    <w:rsid w:val="00C35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mcfr.ru/catalog/172/6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gendocs.ru/docs/index-136837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0B55-DD9B-4C13-AB54-D8DF8DD1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10860</Words>
  <Characters>61906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2014-06-15T18:49:00Z</dcterms:created>
  <dcterms:modified xsi:type="dcterms:W3CDTF">2014-06-17T15:29:00Z</dcterms:modified>
</cp:coreProperties>
</file>