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95" w:rsidRDefault="00896995">
      <w:pPr>
        <w:rPr>
          <w:rFonts w:ascii="Times New Roman" w:hAnsi="Times New Roman" w:cs="Times New Roman"/>
          <w:b/>
          <w:sz w:val="28"/>
          <w:szCs w:val="28"/>
        </w:rPr>
      </w:pPr>
      <w:r w:rsidRPr="00896995">
        <w:rPr>
          <w:rFonts w:ascii="Times New Roman" w:hAnsi="Times New Roman" w:cs="Times New Roman"/>
          <w:b/>
          <w:sz w:val="28"/>
          <w:szCs w:val="28"/>
        </w:rPr>
        <w:t>Тема: Сложные предложения с различными видами союзной и бессоюзной связи.</w:t>
      </w:r>
    </w:p>
    <w:p w:rsidR="00896995" w:rsidRDefault="00896995" w:rsidP="008969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896995" w:rsidRDefault="00896995" w:rsidP="00896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995">
        <w:rPr>
          <w:rFonts w:ascii="Times New Roman" w:hAnsi="Times New Roman" w:cs="Times New Roman"/>
          <w:sz w:val="28"/>
          <w:szCs w:val="28"/>
        </w:rPr>
        <w:t>1)</w:t>
      </w:r>
      <w:r w:rsidR="009D4B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умение определять виды связи между простыми </w:t>
      </w:r>
      <w:r w:rsidR="009D4BE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предложениями в составе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96995" w:rsidRDefault="00896995" w:rsidP="008969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D4B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отработать умение правильно ставить знаки препинания в предложениях </w:t>
      </w:r>
      <w:r w:rsidR="009D4B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казанной структуры.</w:t>
      </w:r>
    </w:p>
    <w:p w:rsidR="009D4BEB" w:rsidRDefault="009D4BEB" w:rsidP="00896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BE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3E3F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E3FAE">
        <w:rPr>
          <w:rFonts w:ascii="Times New Roman" w:hAnsi="Times New Roman" w:cs="Times New Roman"/>
          <w:sz w:val="28"/>
          <w:szCs w:val="28"/>
        </w:rPr>
        <w:t>мультиме</w:t>
      </w:r>
      <w:r>
        <w:rPr>
          <w:rFonts w:ascii="Times New Roman" w:hAnsi="Times New Roman" w:cs="Times New Roman"/>
          <w:sz w:val="28"/>
          <w:szCs w:val="28"/>
        </w:rPr>
        <w:t>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896995" w:rsidRPr="00E178E4" w:rsidRDefault="00896995" w:rsidP="008969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78E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96995" w:rsidRDefault="00E178E4" w:rsidP="00E178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4B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96995" w:rsidRPr="00E178E4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Pr="00E178E4">
        <w:rPr>
          <w:rFonts w:ascii="Times New Roman" w:hAnsi="Times New Roman" w:cs="Times New Roman"/>
          <w:b/>
          <w:sz w:val="28"/>
          <w:szCs w:val="28"/>
        </w:rPr>
        <w:t xml:space="preserve"> пройденного</w:t>
      </w:r>
      <w:r w:rsidRPr="00E178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4BEB" w:rsidRDefault="009D4BEB" w:rsidP="00E1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1.Прочитайте строфу из стихотворения А.С.Пушкина «Осень». (Слайд№3)</w:t>
      </w:r>
    </w:p>
    <w:p w:rsidR="009D4BEB" w:rsidRDefault="009D4BEB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 каждой осенью я расцветаю вновь;</w:t>
      </w:r>
    </w:p>
    <w:p w:rsidR="009D4BEB" w:rsidRDefault="009D4BEB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Здоровью моему полезен русский холод;</w:t>
      </w:r>
    </w:p>
    <w:p w:rsidR="009D4BEB" w:rsidRDefault="009D4BEB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привычкам бытия вновь чувствую любовь:</w:t>
      </w:r>
    </w:p>
    <w:p w:rsidR="009D4BEB" w:rsidRDefault="009D4BEB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Чредой слетает сон, чредой находит голод;</w:t>
      </w:r>
    </w:p>
    <w:p w:rsidR="009D4BEB" w:rsidRDefault="009D4BEB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Легко и радостно играет в сердце кровь,</w:t>
      </w:r>
    </w:p>
    <w:p w:rsidR="009D4BEB" w:rsidRDefault="009D4BEB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Желания кипят – я снова счастлив, молод,</w:t>
      </w:r>
    </w:p>
    <w:p w:rsidR="009D4BEB" w:rsidRDefault="009D4BEB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снова жизни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полн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таков мой организм</w:t>
      </w:r>
    </w:p>
    <w:p w:rsidR="009D4BEB" w:rsidRDefault="009D4BEB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(Извольте мне простить ненужный прозаизм).</w:t>
      </w:r>
    </w:p>
    <w:p w:rsidR="009D4BEB" w:rsidRDefault="009D4BEB" w:rsidP="00E1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это предложение? (Бессоюзное).</w:t>
      </w:r>
    </w:p>
    <w:p w:rsidR="009D4BEB" w:rsidRDefault="009D4BEB" w:rsidP="00E1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</w:t>
      </w:r>
      <w:r w:rsidR="00BC15A4">
        <w:rPr>
          <w:rFonts w:ascii="Times New Roman" w:hAnsi="Times New Roman" w:cs="Times New Roman"/>
          <w:sz w:val="28"/>
          <w:szCs w:val="28"/>
        </w:rPr>
        <w:t xml:space="preserve"> простых предложений в составе этого сложного?(10, последнее осложнено вводным предложением).</w:t>
      </w:r>
    </w:p>
    <w:p w:rsidR="00BC15A4" w:rsidRDefault="00BC15A4" w:rsidP="00E1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Прочитайте ещё одну строфу из этого же стихотворения: (Слайд №4)</w:t>
      </w:r>
    </w:p>
    <w:p w:rsidR="00BC15A4" w:rsidRDefault="00BC15A4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забываю мир – и в сладкой тишине</w:t>
      </w:r>
    </w:p>
    <w:p w:rsidR="00BC15A4" w:rsidRDefault="00BC15A4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сладко усыплён моим воображеньем,</w:t>
      </w:r>
    </w:p>
    <w:p w:rsidR="00BC15A4" w:rsidRDefault="00BC15A4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пробуждается поэзия во мне:</w:t>
      </w:r>
    </w:p>
    <w:p w:rsidR="00BC15A4" w:rsidRDefault="00BC15A4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Душа стесняется лирическим волненьем,</w:t>
      </w:r>
    </w:p>
    <w:p w:rsidR="00BC15A4" w:rsidRDefault="00BC15A4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Трепещет и звучит, и ищет, как во сне,</w:t>
      </w:r>
    </w:p>
    <w:p w:rsidR="00BC15A4" w:rsidRDefault="00BC15A4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Излиться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наконец свободным проявленьем-</w:t>
      </w:r>
    </w:p>
    <w:p w:rsidR="00BC15A4" w:rsidRDefault="00BC15A4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тут ко мне идёт незримый рой гостей,</w:t>
      </w:r>
    </w:p>
    <w:p w:rsidR="00BC15A4" w:rsidRDefault="00BC15A4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Знакомцы давние, плоды мечты моей.</w:t>
      </w:r>
    </w:p>
    <w:p w:rsidR="00F1702C" w:rsidRPr="00F1702C" w:rsidRDefault="00F1702C" w:rsidP="00E1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предложение по составу? (Сложное)</w:t>
      </w:r>
    </w:p>
    <w:p w:rsidR="00BC15A4" w:rsidRDefault="00BC15A4" w:rsidP="00E1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</w:t>
      </w:r>
      <w:r w:rsidR="00F1702C">
        <w:rPr>
          <w:rFonts w:ascii="Times New Roman" w:hAnsi="Times New Roman" w:cs="Times New Roman"/>
          <w:sz w:val="28"/>
          <w:szCs w:val="28"/>
        </w:rPr>
        <w:t xml:space="preserve"> простых предложений в составе этого сложного?  (5)</w:t>
      </w:r>
    </w:p>
    <w:p w:rsidR="00F1702C" w:rsidRDefault="00F1702C" w:rsidP="00E1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ещё связь,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бессоюзной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встречается в данном предложении?</w:t>
      </w:r>
    </w:p>
    <w:p w:rsidR="00F1702C" w:rsidRDefault="00F1702C" w:rsidP="00E1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(Здесь есть и сочинительная).</w:t>
      </w:r>
    </w:p>
    <w:p w:rsidR="00F1702C" w:rsidRDefault="00F1702C" w:rsidP="00E178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2C" w:rsidRDefault="00F1702C" w:rsidP="00E178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0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702C">
        <w:rPr>
          <w:rFonts w:ascii="Times New Roman" w:hAnsi="Times New Roman" w:cs="Times New Roman"/>
          <w:b/>
          <w:sz w:val="28"/>
          <w:szCs w:val="28"/>
        </w:rPr>
        <w:t xml:space="preserve"> .Знакомство с новым материалом.</w:t>
      </w:r>
      <w:proofErr w:type="gramEnd"/>
    </w:p>
    <w:p w:rsidR="00F1702C" w:rsidRDefault="00765A8F" w:rsidP="00765A8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Рассмотренное выше предложение – это сложное предложение с различными видами связи, в данном случае сочинительной и бессоюзной.</w:t>
      </w:r>
    </w:p>
    <w:p w:rsidR="00765A8F" w:rsidRDefault="00765A8F" w:rsidP="00765A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Подумайте, все ли 5 простых предложений в этом сложном  равнозначны или среди них есть такие, которые теснее связаны друг с другом по смыслу, и предложение распадается на части?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 смыслу предложение распадается на 4 части: они разделены тире, двоеточием и опять тире</w:t>
      </w:r>
      <w:r w:rsidR="00A170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7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090">
        <w:rPr>
          <w:rFonts w:ascii="Times New Roman" w:hAnsi="Times New Roman" w:cs="Times New Roman"/>
          <w:sz w:val="28"/>
          <w:szCs w:val="28"/>
        </w:rPr>
        <w:t>Первая часть – простое предложение; далее вторая часть, представляющая собой ССП; третья часть – простое предложение, четвёртая часть – тоже простое предложение).</w:t>
      </w:r>
      <w:proofErr w:type="gramEnd"/>
    </w:p>
    <w:p w:rsidR="00A17090" w:rsidRDefault="00A17090" w:rsidP="00765A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Рассмотрим линейную схему этого предложения. (Слайд №6).</w:t>
      </w:r>
    </w:p>
    <w:p w:rsidR="00A17090" w:rsidRPr="00A17090" w:rsidRDefault="00A17090" w:rsidP="00765A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709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170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72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17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D720A">
        <w:rPr>
          <w:rFonts w:ascii="Times New Roman" w:hAnsi="Times New Roman" w:cs="Times New Roman"/>
          <w:sz w:val="28"/>
          <w:szCs w:val="28"/>
        </w:rPr>
        <w:t xml:space="preserve">  </w:t>
      </w:r>
      <w:r w:rsidRPr="00A17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A17090" w:rsidRDefault="00A17090" w:rsidP="00765A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D720A" w:rsidRPr="006D720A">
        <w:rPr>
          <w:rFonts w:ascii="Times New Roman" w:hAnsi="Times New Roman" w:cs="Times New Roman"/>
          <w:sz w:val="28"/>
          <w:szCs w:val="28"/>
        </w:rPr>
        <w:t>[1] –   [2],</w:t>
      </w:r>
      <w:r w:rsidR="006D720A">
        <w:rPr>
          <w:rFonts w:ascii="Times New Roman" w:hAnsi="Times New Roman" w:cs="Times New Roman"/>
          <w:sz w:val="28"/>
          <w:szCs w:val="28"/>
        </w:rPr>
        <w:t xml:space="preserve"> и </w:t>
      </w:r>
      <w:r w:rsidR="006D720A" w:rsidRPr="006D720A">
        <w:rPr>
          <w:rFonts w:ascii="Times New Roman" w:hAnsi="Times New Roman" w:cs="Times New Roman"/>
          <w:sz w:val="28"/>
          <w:szCs w:val="28"/>
        </w:rPr>
        <w:t>[3]</w:t>
      </w:r>
      <w:proofErr w:type="gramStart"/>
      <w:r w:rsidR="006D72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720A">
        <w:rPr>
          <w:rFonts w:ascii="Times New Roman" w:hAnsi="Times New Roman" w:cs="Times New Roman"/>
          <w:sz w:val="28"/>
          <w:szCs w:val="28"/>
        </w:rPr>
        <w:t xml:space="preserve">   </w:t>
      </w:r>
      <w:r w:rsidR="006D720A" w:rsidRPr="006D720A">
        <w:rPr>
          <w:rFonts w:ascii="Times New Roman" w:hAnsi="Times New Roman" w:cs="Times New Roman"/>
          <w:sz w:val="28"/>
          <w:szCs w:val="28"/>
        </w:rPr>
        <w:t xml:space="preserve">[4] – </w:t>
      </w:r>
      <w:r w:rsidR="006D72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720A" w:rsidRPr="006D720A">
        <w:rPr>
          <w:rFonts w:ascii="Times New Roman" w:hAnsi="Times New Roman" w:cs="Times New Roman"/>
          <w:sz w:val="28"/>
          <w:szCs w:val="28"/>
        </w:rPr>
        <w:t>[5]</w:t>
      </w:r>
      <w:r w:rsidR="006D720A">
        <w:rPr>
          <w:rFonts w:ascii="Times New Roman" w:hAnsi="Times New Roman" w:cs="Times New Roman"/>
          <w:sz w:val="28"/>
          <w:szCs w:val="28"/>
        </w:rPr>
        <w:t>.</w:t>
      </w:r>
    </w:p>
    <w:p w:rsidR="006D720A" w:rsidRDefault="006D720A" w:rsidP="00765A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D720A" w:rsidRDefault="006D720A" w:rsidP="00765A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2)Рассмотренные нами синтаксические конструкции выражают сложные мысли. Они часто употребляются в научной речи; использование таких предложений в художественной литературе зависит от индивидуального стиля писателя.</w:t>
      </w:r>
    </w:p>
    <w:p w:rsidR="006D720A" w:rsidRDefault="006D720A" w:rsidP="006D7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20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Тренирово</w:t>
      </w:r>
      <w:r w:rsidR="001F49D1">
        <w:rPr>
          <w:rFonts w:ascii="Times New Roman" w:hAnsi="Times New Roman" w:cs="Times New Roman"/>
          <w:b/>
          <w:sz w:val="28"/>
          <w:szCs w:val="28"/>
        </w:rPr>
        <w:t>чные упражнения.</w:t>
      </w:r>
    </w:p>
    <w:p w:rsidR="001F49D1" w:rsidRDefault="001F49D1" w:rsidP="001F49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предложение  и постройте его линейную схему. (Слайд № 7)</w:t>
      </w:r>
    </w:p>
    <w:p w:rsidR="001F49D1" w:rsidRPr="001F49D1" w:rsidRDefault="001F49D1" w:rsidP="001F49D1">
      <w:pPr>
        <w:pStyle w:val="a3"/>
        <w:spacing w:after="0"/>
        <w:ind w:left="420"/>
        <w:rPr>
          <w:rFonts w:ascii="Times New Roman" w:hAnsi="Times New Roman" w:cs="Times New Roman"/>
          <w:i/>
          <w:sz w:val="28"/>
          <w:szCs w:val="28"/>
        </w:rPr>
      </w:pPr>
      <w:r w:rsidRPr="001F49D1">
        <w:rPr>
          <w:rFonts w:ascii="Times New Roman" w:hAnsi="Times New Roman" w:cs="Times New Roman"/>
          <w:i/>
          <w:sz w:val="28"/>
          <w:szCs w:val="28"/>
        </w:rPr>
        <w:t>Смотри, какой здесь вид: избушек ряд убогий,</w:t>
      </w:r>
    </w:p>
    <w:p w:rsidR="001F49D1" w:rsidRPr="001F49D1" w:rsidRDefault="001F49D1" w:rsidP="001F49D1">
      <w:pPr>
        <w:pStyle w:val="a3"/>
        <w:spacing w:after="0"/>
        <w:ind w:left="420"/>
        <w:rPr>
          <w:rFonts w:ascii="Times New Roman" w:hAnsi="Times New Roman" w:cs="Times New Roman"/>
          <w:i/>
          <w:sz w:val="28"/>
          <w:szCs w:val="28"/>
        </w:rPr>
      </w:pPr>
      <w:r w:rsidRPr="001F49D1">
        <w:rPr>
          <w:rFonts w:ascii="Times New Roman" w:hAnsi="Times New Roman" w:cs="Times New Roman"/>
          <w:i/>
          <w:sz w:val="28"/>
          <w:szCs w:val="28"/>
        </w:rPr>
        <w:t>За ними чернозём, равнины скат отлогий,</w:t>
      </w:r>
    </w:p>
    <w:p w:rsidR="001F49D1" w:rsidRDefault="001F49D1" w:rsidP="001F49D1">
      <w:pPr>
        <w:pStyle w:val="a3"/>
        <w:spacing w:after="0"/>
        <w:ind w:left="420"/>
        <w:rPr>
          <w:rFonts w:ascii="Times New Roman" w:hAnsi="Times New Roman" w:cs="Times New Roman"/>
          <w:i/>
          <w:sz w:val="28"/>
          <w:szCs w:val="28"/>
        </w:rPr>
      </w:pPr>
      <w:r w:rsidRPr="001F49D1">
        <w:rPr>
          <w:rFonts w:ascii="Times New Roman" w:hAnsi="Times New Roman" w:cs="Times New Roman"/>
          <w:i/>
          <w:sz w:val="28"/>
          <w:szCs w:val="28"/>
        </w:rPr>
        <w:t>За ними серых туч густая полоса.</w:t>
      </w:r>
    </w:p>
    <w:p w:rsidR="001F49D1" w:rsidRDefault="001F49D1" w:rsidP="001F49D1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простых в этом сложном? (6)</w:t>
      </w:r>
    </w:p>
    <w:p w:rsidR="001F49D1" w:rsidRDefault="001F49D1" w:rsidP="001F49D1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4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смысловых частей? (4)</w:t>
      </w:r>
    </w:p>
    <w:p w:rsidR="001F49D1" w:rsidRDefault="001F49D1" w:rsidP="001F49D1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(Слайд №8)</w:t>
      </w:r>
    </w:p>
    <w:p w:rsidR="001F49D1" w:rsidRDefault="009574BD" w:rsidP="009574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9574BD" w:rsidRDefault="009574BD" w:rsidP="009574BD">
      <w:pPr>
        <w:spacing w:after="0"/>
        <w:ind w:left="60"/>
        <w:rPr>
          <w:rFonts w:ascii="Times New Roman" w:hAnsi="Times New Roman" w:cs="Times New Roman"/>
          <w:b/>
          <w:sz w:val="28"/>
          <w:szCs w:val="28"/>
        </w:rPr>
      </w:pPr>
      <w:r w:rsidRPr="009574B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574BD">
        <w:rPr>
          <w:rFonts w:ascii="Times New Roman" w:hAnsi="Times New Roman" w:cs="Times New Roman"/>
          <w:b/>
          <w:sz w:val="28"/>
          <w:szCs w:val="28"/>
        </w:rPr>
        <w:t>. Практическая работа.</w:t>
      </w:r>
    </w:p>
    <w:p w:rsidR="009574BD" w:rsidRDefault="009574BD" w:rsidP="009574BD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10)</w:t>
      </w:r>
    </w:p>
    <w:p w:rsidR="009574BD" w:rsidRDefault="009574BD" w:rsidP="009574BD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3583B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Рассказать о том, что происходит на стадионе, действительно, не так уж сложно.</w:t>
      </w:r>
    </w:p>
    <w:p w:rsidR="009574BD" w:rsidRDefault="009574BD" w:rsidP="009574BD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3583B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Спортивный репортаж…</w:t>
      </w:r>
    </w:p>
    <w:p w:rsidR="009574BD" w:rsidRDefault="009574BD" w:rsidP="009574BD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13583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.Кажется, что же тут сложного – говори себе и говори!</w:t>
      </w:r>
    </w:p>
    <w:p w:rsidR="009574BD" w:rsidRDefault="009574BD" w:rsidP="009574BD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proofErr w:type="gramStart"/>
      <w:r w:rsidRPr="0013583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нужно уметь отобрать всё самое главное из того, что происходит на твоих глазах, нужно помочь тысячам любителей спорта, сидящим у радиоприёмников, «увидеть» футбольное поле.</w:t>
      </w:r>
    </w:p>
    <w:p w:rsidR="009574BD" w:rsidRDefault="008D637D" w:rsidP="009574BD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В какой последовательности нужно расположить предложения, чтобы получился текст?</w:t>
      </w:r>
    </w:p>
    <w:p w:rsidR="008D637D" w:rsidRDefault="008D637D" w:rsidP="009574BD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А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,Б,В.         2) В,А,Б,Г.                    3) Б,А,Г,В.                         4) Б,В,А,Г.</w:t>
      </w:r>
    </w:p>
    <w:p w:rsidR="008D637D" w:rsidRDefault="008D637D" w:rsidP="009574BD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Какое слово или сочетание слов является подлежащим в предложении Г?</w:t>
      </w:r>
    </w:p>
    <w:p w:rsidR="008D637D" w:rsidRDefault="008D637D" w:rsidP="009574BD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что         2) помочь увидеть        3) самое главное     4) всё</w:t>
      </w:r>
    </w:p>
    <w:p w:rsidR="008D637D" w:rsidRDefault="008D637D" w:rsidP="009574BD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 w:rsidRPr="008D637D">
        <w:rPr>
          <w:rFonts w:ascii="Times New Roman" w:hAnsi="Times New Roman" w:cs="Times New Roman"/>
          <w:i/>
          <w:sz w:val="28"/>
          <w:szCs w:val="28"/>
        </w:rPr>
        <w:t>3) Какая характеристика соответствует предложению Г?</w:t>
      </w:r>
    </w:p>
    <w:p w:rsidR="008D637D" w:rsidRDefault="008D637D" w:rsidP="009574BD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8D637D">
        <w:rPr>
          <w:rFonts w:ascii="Times New Roman" w:hAnsi="Times New Roman" w:cs="Times New Roman"/>
          <w:sz w:val="28"/>
          <w:szCs w:val="28"/>
        </w:rPr>
        <w:t>1) сложное бессоюзное</w:t>
      </w:r>
    </w:p>
    <w:p w:rsidR="008D637D" w:rsidRDefault="008D637D" w:rsidP="009574BD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сочинительной и подчинительной связью</w:t>
      </w:r>
    </w:p>
    <w:p w:rsidR="008D637D" w:rsidRDefault="0013583B" w:rsidP="009574BD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сложноподчинённое</w:t>
      </w:r>
    </w:p>
    <w:p w:rsidR="0013583B" w:rsidRDefault="0013583B" w:rsidP="009574BD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бессоюзной и союзной подчинительной связью.</w:t>
      </w:r>
    </w:p>
    <w:p w:rsidR="0013583B" w:rsidRDefault="0013583B" w:rsidP="009574BD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4) В каком предложении есть вводное слово?</w:t>
      </w:r>
    </w:p>
    <w:p w:rsidR="0013583B" w:rsidRDefault="0013583B" w:rsidP="009574BD">
      <w:pPr>
        <w:spacing w:after="0"/>
        <w:ind w:left="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58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358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по вариантам.</w:t>
      </w:r>
      <w:proofErr w:type="gramEnd"/>
    </w:p>
    <w:p w:rsidR="0013583B" w:rsidRDefault="0013583B" w:rsidP="0013583B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3583B" w:rsidRDefault="0013583B" w:rsidP="0013583B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 w:rsidRPr="0013583B">
        <w:rPr>
          <w:rFonts w:ascii="Times New Roman" w:hAnsi="Times New Roman" w:cs="Times New Roman"/>
          <w:sz w:val="28"/>
          <w:szCs w:val="28"/>
        </w:rPr>
        <w:t>Чтобы избежать давления бояр, Юрий Долгорукий основал княжеский стол в Суздале.</w:t>
      </w:r>
    </w:p>
    <w:p w:rsidR="0013583B" w:rsidRDefault="0013583B" w:rsidP="0013583B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 Ростовское боярство всегда было сильным и честолюбивым.</w:t>
      </w:r>
    </w:p>
    <w:p w:rsidR="0013583B" w:rsidRDefault="0013583B" w:rsidP="0013583B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И позже, несмотря на богатство и силу знати, Ростов никогда не был столицей княжества, а потому пребывал в постоянной оппозиции.</w:t>
      </w:r>
    </w:p>
    <w:p w:rsidR="007670EA" w:rsidRPr="0013583B" w:rsidRDefault="007670EA" w:rsidP="0013583B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древнейших времён, говоря о Ростове (а впервые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упомянут в летописи в862 году). Добавляли – Великий.</w:t>
      </w:r>
    </w:p>
    <w:p w:rsidR="007670EA" w:rsidRDefault="007670EA" w:rsidP="007670EA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В какой последовательности нужно расположить предложения, чтобы получился текст?</w:t>
      </w:r>
    </w:p>
    <w:p w:rsidR="008D637D" w:rsidRDefault="007670EA" w:rsidP="009574BD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,А,В.            2) Б,В,А,Г.         3) В,А,Б,Г.       4) Г,В,А,Б.</w:t>
      </w:r>
    </w:p>
    <w:p w:rsidR="008D637D" w:rsidRPr="007670EA" w:rsidRDefault="007670EA" w:rsidP="007670EA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Pr="007670EA">
        <w:rPr>
          <w:rFonts w:ascii="Times New Roman" w:hAnsi="Times New Roman" w:cs="Times New Roman"/>
          <w:i/>
          <w:sz w:val="28"/>
          <w:szCs w:val="28"/>
        </w:rPr>
        <w:t>Какое слово или сочетание слов является грамматической основой одного из предложений?</w:t>
      </w:r>
    </w:p>
    <w:p w:rsidR="007670EA" w:rsidRDefault="007670EA" w:rsidP="007670EA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основал княжеский стол</w:t>
      </w:r>
    </w:p>
    <w:p w:rsidR="007670EA" w:rsidRDefault="007670EA" w:rsidP="007670EA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боярство было</w:t>
      </w:r>
    </w:p>
    <w:p w:rsidR="007670EA" w:rsidRDefault="007670EA" w:rsidP="007670EA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Ростов не был</w:t>
      </w:r>
    </w:p>
    <w:p w:rsidR="007670EA" w:rsidRDefault="007670EA" w:rsidP="007670EA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добавляли</w:t>
      </w:r>
    </w:p>
    <w:p w:rsidR="007670EA" w:rsidRDefault="007670EA" w:rsidP="0076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0EA">
        <w:rPr>
          <w:rFonts w:ascii="Times New Roman" w:hAnsi="Times New Roman" w:cs="Times New Roman"/>
          <w:i/>
          <w:sz w:val="28"/>
          <w:szCs w:val="28"/>
        </w:rPr>
        <w:t>3)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Укажите верную характеристику </w:t>
      </w:r>
      <w:r w:rsidR="006E535A">
        <w:rPr>
          <w:rFonts w:ascii="Times New Roman" w:hAnsi="Times New Roman" w:cs="Times New Roman"/>
          <w:i/>
          <w:sz w:val="28"/>
          <w:szCs w:val="28"/>
        </w:rPr>
        <w:t>предложения В.</w:t>
      </w:r>
    </w:p>
    <w:p w:rsidR="006E535A" w:rsidRDefault="006E535A" w:rsidP="00767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сложноподчинённое</w:t>
      </w:r>
    </w:p>
    <w:p w:rsidR="006E535A" w:rsidRDefault="006E535A" w:rsidP="00767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сочинением и подчинением</w:t>
      </w:r>
    </w:p>
    <w:p w:rsidR="006E535A" w:rsidRDefault="006E535A" w:rsidP="00767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однородными сказуемыми и обособленным обстоятельством</w:t>
      </w:r>
    </w:p>
    <w:p w:rsidR="006E535A" w:rsidRDefault="006E535A" w:rsidP="00767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тремя грамматическими основами</w:t>
      </w:r>
    </w:p>
    <w:p w:rsidR="006E535A" w:rsidRPr="006E535A" w:rsidRDefault="006E535A" w:rsidP="007670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35A" w:rsidRDefault="007670EA" w:rsidP="006E535A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35A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E535A" w:rsidRDefault="006E535A" w:rsidP="006E535A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Хищные птицы тоже обходятся без воды, но это понятно, потому что они получают много влаги из пищи, антилопы же питаются только травой, не изобилующей влагой.</w:t>
      </w:r>
    </w:p>
    <w:p w:rsidR="006E535A" w:rsidRDefault="006E535A" w:rsidP="006E535A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оказывается, природа позаботилась о том, чтобы необходимая для организма вода образовывалась в теле антилопы в процессе обмена веществ.</w:t>
      </w:r>
    </w:p>
    <w:p w:rsidR="006E535A" w:rsidRDefault="006E535A" w:rsidP="006E535A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</w:rPr>
        <w:t xml:space="preserve"> Известно, что для млекопитающих вода важнее пищи.</w:t>
      </w:r>
    </w:p>
    <w:p w:rsidR="00843138" w:rsidRPr="006E535A" w:rsidRDefault="006E535A" w:rsidP="00843138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газели и антилопы, которые живут в пустыне</w:t>
      </w:r>
      <w:r w:rsidR="00843138">
        <w:rPr>
          <w:rFonts w:ascii="Times New Roman" w:hAnsi="Times New Roman" w:cs="Times New Roman"/>
          <w:sz w:val="28"/>
          <w:szCs w:val="28"/>
        </w:rPr>
        <w:t>, не пьют воды в течение всей жизни.</w:t>
      </w:r>
    </w:p>
    <w:p w:rsidR="00843138" w:rsidRDefault="00843138" w:rsidP="00843138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В какой последовательности нужно расположить предложения, чтобы получился текст?</w:t>
      </w:r>
    </w:p>
    <w:p w:rsidR="00843138" w:rsidRPr="00843138" w:rsidRDefault="00843138" w:rsidP="00843138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,Г,В.      2) Б,Г,А,В.      3) В,Б,А,Г.      4) В,Г,А,Б.</w:t>
      </w:r>
    </w:p>
    <w:p w:rsidR="00843138" w:rsidRDefault="00843138" w:rsidP="00843138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Pr="007670EA">
        <w:rPr>
          <w:rFonts w:ascii="Times New Roman" w:hAnsi="Times New Roman" w:cs="Times New Roman"/>
          <w:i/>
          <w:sz w:val="28"/>
          <w:szCs w:val="28"/>
        </w:rPr>
        <w:t>Какое слово или сочетание слов является грамматической основой одного из предложений?</w:t>
      </w:r>
    </w:p>
    <w:p w:rsidR="00843138" w:rsidRDefault="00843138" w:rsidP="00843138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понятно</w:t>
      </w:r>
    </w:p>
    <w:p w:rsidR="00843138" w:rsidRDefault="00843138" w:rsidP="00843138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получают много влаги</w:t>
      </w:r>
    </w:p>
    <w:p w:rsidR="00843138" w:rsidRDefault="00843138" w:rsidP="00843138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вода важнее</w:t>
      </w:r>
    </w:p>
    <w:p w:rsidR="00843138" w:rsidRPr="00843138" w:rsidRDefault="00843138" w:rsidP="00843138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газели и антилопы живут</w:t>
      </w:r>
    </w:p>
    <w:p w:rsidR="007670EA" w:rsidRDefault="00843138" w:rsidP="0076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0EA">
        <w:rPr>
          <w:rFonts w:ascii="Times New Roman" w:hAnsi="Times New Roman" w:cs="Times New Roman"/>
          <w:i/>
          <w:sz w:val="28"/>
          <w:szCs w:val="28"/>
        </w:rPr>
        <w:t>3)</w:t>
      </w:r>
      <w:r>
        <w:rPr>
          <w:rFonts w:ascii="Times New Roman" w:hAnsi="Times New Roman" w:cs="Times New Roman"/>
          <w:i/>
          <w:sz w:val="28"/>
          <w:szCs w:val="28"/>
        </w:rPr>
        <w:t>Укажите верную характеристику предложения А.</w:t>
      </w:r>
    </w:p>
    <w:p w:rsidR="00843138" w:rsidRDefault="00843138" w:rsidP="00767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сложноподчинённое</w:t>
      </w:r>
    </w:p>
    <w:p w:rsidR="00843138" w:rsidRDefault="00843138" w:rsidP="00767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сочинением и подчинением</w:t>
      </w:r>
    </w:p>
    <w:p w:rsidR="00843138" w:rsidRDefault="00843138" w:rsidP="00767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бессоюзной и союзной сочинительной связью</w:t>
      </w:r>
    </w:p>
    <w:p w:rsidR="00843138" w:rsidRDefault="00843138" w:rsidP="00767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всеми видами связи</w:t>
      </w:r>
    </w:p>
    <w:p w:rsidR="00843138" w:rsidRPr="00843138" w:rsidRDefault="00843138" w:rsidP="00767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Из любого учебника выписать 2 предложения с разными видами связи.</w:t>
      </w:r>
    </w:p>
    <w:p w:rsidR="00BC15A4" w:rsidRPr="001F49D1" w:rsidRDefault="00BC15A4" w:rsidP="00E178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C15A4" w:rsidRPr="00BC15A4" w:rsidRDefault="00BC15A4" w:rsidP="00E178E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178E4" w:rsidRPr="00E178E4" w:rsidRDefault="00E178E4" w:rsidP="00E178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78E4" w:rsidRPr="00E178E4" w:rsidSect="0010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210"/>
    <w:multiLevelType w:val="hybridMultilevel"/>
    <w:tmpl w:val="BDFC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61A32"/>
    <w:multiLevelType w:val="hybridMultilevel"/>
    <w:tmpl w:val="F8520DDC"/>
    <w:lvl w:ilvl="0" w:tplc="2E2A56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0527027"/>
    <w:multiLevelType w:val="hybridMultilevel"/>
    <w:tmpl w:val="24146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995"/>
    <w:rsid w:val="00100537"/>
    <w:rsid w:val="0013583B"/>
    <w:rsid w:val="001F49D1"/>
    <w:rsid w:val="003E3FAE"/>
    <w:rsid w:val="006D720A"/>
    <w:rsid w:val="006E535A"/>
    <w:rsid w:val="00765A8F"/>
    <w:rsid w:val="007670EA"/>
    <w:rsid w:val="00843138"/>
    <w:rsid w:val="00896995"/>
    <w:rsid w:val="008B6512"/>
    <w:rsid w:val="008D637D"/>
    <w:rsid w:val="009574BD"/>
    <w:rsid w:val="009D4BEB"/>
    <w:rsid w:val="00A17090"/>
    <w:rsid w:val="00B40FBC"/>
    <w:rsid w:val="00BC15A4"/>
    <w:rsid w:val="00E178E4"/>
    <w:rsid w:val="00F1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2013-01-14T04:18:00Z</dcterms:created>
  <dcterms:modified xsi:type="dcterms:W3CDTF">2013-01-17T16:51:00Z</dcterms:modified>
</cp:coreProperties>
</file>