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A2F" w:rsidRDefault="001F7A2F" w:rsidP="001F7A2F">
      <w:pPr>
        <w:jc w:val="center"/>
      </w:pPr>
      <w:r>
        <w:t>Тест по теме «Природные часы, календарь, компас»</w:t>
      </w:r>
    </w:p>
    <w:p w:rsidR="001F7A2F" w:rsidRDefault="001F7A2F" w:rsidP="001F7A2F">
      <w:pPr>
        <w:jc w:val="center"/>
      </w:pPr>
      <w:r>
        <w:t>Вариант 1</w:t>
      </w:r>
    </w:p>
    <w:p w:rsidR="001F7A2F" w:rsidRPr="0086555C" w:rsidRDefault="001F7A2F" w:rsidP="001F7A2F">
      <w:pPr>
        <w:rPr>
          <w:b/>
        </w:rPr>
      </w:pPr>
      <w:r w:rsidRPr="0086555C">
        <w:rPr>
          <w:b/>
        </w:rPr>
        <w:t>1. Чтобы определить время суток древние люди смотрели</w:t>
      </w:r>
    </w:p>
    <w:p w:rsidR="001F7A2F" w:rsidRDefault="001F7A2F" w:rsidP="001F7A2F">
      <w:r>
        <w:t>а) на небо</w:t>
      </w:r>
    </w:p>
    <w:p w:rsidR="001F7A2F" w:rsidRDefault="001F7A2F" w:rsidP="001F7A2F">
      <w:r>
        <w:t>б) на вершину горы</w:t>
      </w:r>
    </w:p>
    <w:p w:rsidR="001F7A2F" w:rsidRDefault="001F7A2F" w:rsidP="001F7A2F">
      <w:r>
        <w:t>в) под ноги</w:t>
      </w:r>
    </w:p>
    <w:p w:rsidR="001F7A2F" w:rsidRDefault="001F7A2F" w:rsidP="001F7A2F">
      <w:r>
        <w:t>г) на часы</w:t>
      </w:r>
    </w:p>
    <w:p w:rsidR="001F7A2F" w:rsidRPr="0086555C" w:rsidRDefault="001F7A2F" w:rsidP="001F7A2F">
      <w:pPr>
        <w:rPr>
          <w:b/>
        </w:rPr>
      </w:pPr>
      <w:r w:rsidRPr="0086555C">
        <w:rPr>
          <w:b/>
        </w:rPr>
        <w:t>2. Какое время года на улице, если предметы отбрасывают в полдень короткие тени?</w:t>
      </w:r>
    </w:p>
    <w:p w:rsidR="001F7A2F" w:rsidRDefault="001F7A2F" w:rsidP="001F7A2F">
      <w:r>
        <w:t>а) зима</w:t>
      </w:r>
    </w:p>
    <w:p w:rsidR="001F7A2F" w:rsidRDefault="001F7A2F" w:rsidP="001F7A2F">
      <w:r>
        <w:t>б) весна</w:t>
      </w:r>
    </w:p>
    <w:p w:rsidR="001F7A2F" w:rsidRDefault="001F7A2F" w:rsidP="001F7A2F">
      <w:r>
        <w:t>в) лето</w:t>
      </w:r>
    </w:p>
    <w:p w:rsidR="001F7A2F" w:rsidRDefault="001F7A2F" w:rsidP="001F7A2F">
      <w:r>
        <w:t>г) осень</w:t>
      </w:r>
    </w:p>
    <w:p w:rsidR="001F7A2F" w:rsidRPr="0086555C" w:rsidRDefault="001F7A2F" w:rsidP="001F7A2F">
      <w:pPr>
        <w:rPr>
          <w:b/>
        </w:rPr>
      </w:pPr>
      <w:r w:rsidRPr="0086555C">
        <w:rPr>
          <w:b/>
        </w:rPr>
        <w:t>3. Сколько дней проходит между двумя новолуниями?</w:t>
      </w:r>
    </w:p>
    <w:p w:rsidR="001F7A2F" w:rsidRDefault="001F7A2F" w:rsidP="001F7A2F">
      <w:r>
        <w:t>а) 28</w:t>
      </w:r>
    </w:p>
    <w:p w:rsidR="001F7A2F" w:rsidRDefault="001F7A2F" w:rsidP="001F7A2F">
      <w:r>
        <w:t>б) 29</w:t>
      </w:r>
    </w:p>
    <w:p w:rsidR="001F7A2F" w:rsidRDefault="001F7A2F" w:rsidP="001F7A2F">
      <w:r>
        <w:t>в) 30</w:t>
      </w:r>
    </w:p>
    <w:p w:rsidR="001F7A2F" w:rsidRDefault="001F7A2F" w:rsidP="001F7A2F">
      <w:r>
        <w:t>г) 31</w:t>
      </w:r>
    </w:p>
    <w:p w:rsidR="001F7A2F" w:rsidRPr="0086555C" w:rsidRDefault="001F7A2F" w:rsidP="001F7A2F">
      <w:pPr>
        <w:rPr>
          <w:b/>
        </w:rPr>
      </w:pPr>
      <w:r w:rsidRPr="0086555C">
        <w:rPr>
          <w:b/>
        </w:rPr>
        <w:t xml:space="preserve">4. По солнцу </w:t>
      </w:r>
      <w:r w:rsidRPr="0086555C">
        <w:rPr>
          <w:b/>
          <w:caps/>
        </w:rPr>
        <w:t>нельзя</w:t>
      </w:r>
      <w:r w:rsidRPr="0086555C">
        <w:rPr>
          <w:b/>
        </w:rPr>
        <w:t xml:space="preserve"> определить</w:t>
      </w:r>
    </w:p>
    <w:p w:rsidR="001F7A2F" w:rsidRDefault="001F7A2F" w:rsidP="001F7A2F">
      <w:r>
        <w:t>а) время суток</w:t>
      </w:r>
    </w:p>
    <w:p w:rsidR="001F7A2F" w:rsidRDefault="001F7A2F" w:rsidP="001F7A2F">
      <w:r>
        <w:t>б) время года</w:t>
      </w:r>
    </w:p>
    <w:p w:rsidR="001F7A2F" w:rsidRDefault="001F7A2F" w:rsidP="001F7A2F">
      <w:r>
        <w:t>в) направление ветра</w:t>
      </w:r>
    </w:p>
    <w:p w:rsidR="001F7A2F" w:rsidRDefault="001F7A2F" w:rsidP="001F7A2F">
      <w:r>
        <w:t>г) стороны света</w:t>
      </w:r>
    </w:p>
    <w:p w:rsidR="001F7A2F" w:rsidRPr="0086555C" w:rsidRDefault="001F7A2F" w:rsidP="001F7A2F">
      <w:pPr>
        <w:rPr>
          <w:b/>
        </w:rPr>
      </w:pPr>
      <w:r w:rsidRPr="0086555C">
        <w:rPr>
          <w:b/>
        </w:rPr>
        <w:t xml:space="preserve">5. Полярная звезда показывает направление </w:t>
      </w:r>
    </w:p>
    <w:p w:rsidR="001F7A2F" w:rsidRDefault="001F7A2F" w:rsidP="001F7A2F">
      <w:r>
        <w:t>а) на север</w:t>
      </w:r>
    </w:p>
    <w:p w:rsidR="001F7A2F" w:rsidRDefault="001F7A2F" w:rsidP="001F7A2F">
      <w:r>
        <w:t>б) на юг</w:t>
      </w:r>
    </w:p>
    <w:p w:rsidR="001F7A2F" w:rsidRDefault="001F7A2F" w:rsidP="001F7A2F">
      <w:r>
        <w:t>в) на запад</w:t>
      </w:r>
    </w:p>
    <w:p w:rsidR="001F7A2F" w:rsidRDefault="001F7A2F" w:rsidP="001F7A2F">
      <w:r>
        <w:t>г) на восток</w:t>
      </w:r>
    </w:p>
    <w:p w:rsidR="001F7A2F" w:rsidRPr="0086555C" w:rsidRDefault="001F7A2F" w:rsidP="001F7A2F">
      <w:pPr>
        <w:rPr>
          <w:b/>
        </w:rPr>
      </w:pPr>
      <w:r>
        <w:rPr>
          <w:b/>
        </w:rPr>
        <w:t>6. Где солнце заходит вечером?</w:t>
      </w:r>
    </w:p>
    <w:p w:rsidR="001F7A2F" w:rsidRDefault="001F7A2F" w:rsidP="001F7A2F">
      <w:r>
        <w:t>а) на севере</w:t>
      </w:r>
    </w:p>
    <w:p w:rsidR="001F7A2F" w:rsidRDefault="001F7A2F" w:rsidP="001F7A2F">
      <w:r>
        <w:t>б) на юге</w:t>
      </w:r>
    </w:p>
    <w:p w:rsidR="001F7A2F" w:rsidRDefault="001F7A2F" w:rsidP="001F7A2F">
      <w:r>
        <w:t>в) на западе</w:t>
      </w:r>
    </w:p>
    <w:p w:rsidR="001F7A2F" w:rsidRDefault="001F7A2F" w:rsidP="001F7A2F">
      <w:r>
        <w:t>г) на востоке</w:t>
      </w:r>
    </w:p>
    <w:p w:rsidR="001F7A2F" w:rsidRDefault="001F7A2F" w:rsidP="001F7A2F">
      <w:pPr>
        <w:jc w:val="center"/>
      </w:pPr>
    </w:p>
    <w:p w:rsidR="001F7A2F" w:rsidRDefault="001F7A2F" w:rsidP="001F7A2F">
      <w:pPr>
        <w:jc w:val="center"/>
      </w:pPr>
      <w:r>
        <w:lastRenderedPageBreak/>
        <w:t>Тест по теме «Природные часы, календарь, компас»</w:t>
      </w:r>
    </w:p>
    <w:p w:rsidR="001F7A2F" w:rsidRDefault="001F7A2F" w:rsidP="001F7A2F">
      <w:pPr>
        <w:jc w:val="center"/>
      </w:pPr>
      <w:r>
        <w:t>Вариант 2</w:t>
      </w:r>
    </w:p>
    <w:p w:rsidR="001F7A2F" w:rsidRPr="0086555C" w:rsidRDefault="001F7A2F" w:rsidP="001F7A2F">
      <w:pPr>
        <w:rPr>
          <w:b/>
        </w:rPr>
      </w:pPr>
      <w:r w:rsidRPr="0086555C">
        <w:rPr>
          <w:b/>
        </w:rPr>
        <w:t>1. Чтобы определить направление движения древние люди смотрели</w:t>
      </w:r>
    </w:p>
    <w:p w:rsidR="001F7A2F" w:rsidRDefault="001F7A2F" w:rsidP="001F7A2F">
      <w:r>
        <w:t>а) на небо</w:t>
      </w:r>
    </w:p>
    <w:p w:rsidR="001F7A2F" w:rsidRDefault="001F7A2F" w:rsidP="001F7A2F">
      <w:r>
        <w:t>б) на вершину горы</w:t>
      </w:r>
    </w:p>
    <w:p w:rsidR="001F7A2F" w:rsidRDefault="001F7A2F" w:rsidP="001F7A2F">
      <w:r>
        <w:t>в) под ноги</w:t>
      </w:r>
    </w:p>
    <w:p w:rsidR="001F7A2F" w:rsidRDefault="001F7A2F" w:rsidP="001F7A2F">
      <w:r>
        <w:t>г) на компас</w:t>
      </w:r>
    </w:p>
    <w:p w:rsidR="001F7A2F" w:rsidRPr="0086555C" w:rsidRDefault="001F7A2F" w:rsidP="001F7A2F">
      <w:pPr>
        <w:rPr>
          <w:b/>
        </w:rPr>
      </w:pPr>
      <w:r w:rsidRPr="0086555C">
        <w:rPr>
          <w:b/>
        </w:rPr>
        <w:t>2. Какое время года на улице, если предметы отбрасывают в полдень длинные тени?</w:t>
      </w:r>
    </w:p>
    <w:p w:rsidR="001F7A2F" w:rsidRDefault="001F7A2F" w:rsidP="001F7A2F">
      <w:r>
        <w:t>а) зима</w:t>
      </w:r>
    </w:p>
    <w:p w:rsidR="001F7A2F" w:rsidRDefault="001F7A2F" w:rsidP="001F7A2F">
      <w:r>
        <w:t>б) весна</w:t>
      </w:r>
    </w:p>
    <w:p w:rsidR="001F7A2F" w:rsidRDefault="001F7A2F" w:rsidP="001F7A2F">
      <w:r>
        <w:t>в) лето</w:t>
      </w:r>
    </w:p>
    <w:p w:rsidR="001F7A2F" w:rsidRDefault="001F7A2F" w:rsidP="001F7A2F">
      <w:r>
        <w:t>г) осень</w:t>
      </w:r>
    </w:p>
    <w:p w:rsidR="001F7A2F" w:rsidRPr="0086555C" w:rsidRDefault="001F7A2F" w:rsidP="001F7A2F">
      <w:pPr>
        <w:rPr>
          <w:b/>
        </w:rPr>
      </w:pPr>
      <w:r w:rsidRPr="0086555C">
        <w:rPr>
          <w:b/>
        </w:rPr>
        <w:t>3. Сколько дней проходит между двумя новолуниями?</w:t>
      </w:r>
    </w:p>
    <w:p w:rsidR="001F7A2F" w:rsidRDefault="001F7A2F" w:rsidP="001F7A2F">
      <w:r>
        <w:t>а) 28</w:t>
      </w:r>
    </w:p>
    <w:p w:rsidR="001F7A2F" w:rsidRDefault="001F7A2F" w:rsidP="001F7A2F">
      <w:r>
        <w:t>б) 29</w:t>
      </w:r>
    </w:p>
    <w:p w:rsidR="001F7A2F" w:rsidRDefault="001F7A2F" w:rsidP="001F7A2F">
      <w:r>
        <w:t>в) 30</w:t>
      </w:r>
    </w:p>
    <w:p w:rsidR="001F7A2F" w:rsidRDefault="001F7A2F" w:rsidP="001F7A2F">
      <w:r>
        <w:t>г) 31</w:t>
      </w:r>
    </w:p>
    <w:p w:rsidR="001F7A2F" w:rsidRPr="0086555C" w:rsidRDefault="001F7A2F" w:rsidP="001F7A2F">
      <w:pPr>
        <w:rPr>
          <w:b/>
        </w:rPr>
      </w:pPr>
      <w:r w:rsidRPr="0086555C">
        <w:rPr>
          <w:b/>
        </w:rPr>
        <w:t xml:space="preserve">4. По солнцу </w:t>
      </w:r>
      <w:r w:rsidRPr="0086555C">
        <w:rPr>
          <w:b/>
          <w:caps/>
        </w:rPr>
        <w:t>нельзя</w:t>
      </w:r>
      <w:r w:rsidRPr="0086555C">
        <w:rPr>
          <w:b/>
        </w:rPr>
        <w:t xml:space="preserve"> определить</w:t>
      </w:r>
    </w:p>
    <w:p w:rsidR="001F7A2F" w:rsidRDefault="001F7A2F" w:rsidP="001F7A2F">
      <w:r>
        <w:t>а) время суток</w:t>
      </w:r>
    </w:p>
    <w:p w:rsidR="001F7A2F" w:rsidRDefault="001F7A2F" w:rsidP="001F7A2F">
      <w:r>
        <w:t>б) время года</w:t>
      </w:r>
    </w:p>
    <w:p w:rsidR="001F7A2F" w:rsidRDefault="001F7A2F" w:rsidP="001F7A2F">
      <w:r>
        <w:t>в) направление ветра</w:t>
      </w:r>
    </w:p>
    <w:p w:rsidR="001F7A2F" w:rsidRDefault="001F7A2F" w:rsidP="001F7A2F">
      <w:r>
        <w:t>г) стороны света</w:t>
      </w:r>
    </w:p>
    <w:p w:rsidR="001F7A2F" w:rsidRPr="0086555C" w:rsidRDefault="001F7A2F" w:rsidP="001F7A2F">
      <w:pPr>
        <w:rPr>
          <w:b/>
        </w:rPr>
      </w:pPr>
      <w:r w:rsidRPr="0086555C">
        <w:rPr>
          <w:b/>
        </w:rPr>
        <w:t xml:space="preserve">5. </w:t>
      </w:r>
      <w:r>
        <w:rPr>
          <w:b/>
        </w:rPr>
        <w:t>Тень</w:t>
      </w:r>
      <w:r w:rsidRPr="0086555C">
        <w:rPr>
          <w:b/>
        </w:rPr>
        <w:t xml:space="preserve"> </w:t>
      </w:r>
      <w:r>
        <w:rPr>
          <w:b/>
        </w:rPr>
        <w:t xml:space="preserve"> в полдень показывает направление</w:t>
      </w:r>
    </w:p>
    <w:p w:rsidR="001F7A2F" w:rsidRDefault="001F7A2F" w:rsidP="001F7A2F">
      <w:r>
        <w:t>а) на север</w:t>
      </w:r>
    </w:p>
    <w:p w:rsidR="001F7A2F" w:rsidRDefault="001F7A2F" w:rsidP="001F7A2F">
      <w:r>
        <w:t>б) на юг</w:t>
      </w:r>
    </w:p>
    <w:p w:rsidR="001F7A2F" w:rsidRDefault="001F7A2F" w:rsidP="001F7A2F">
      <w:r>
        <w:t>в) на запад</w:t>
      </w:r>
    </w:p>
    <w:p w:rsidR="001F7A2F" w:rsidRDefault="001F7A2F" w:rsidP="001F7A2F">
      <w:r>
        <w:t>г) на восток</w:t>
      </w:r>
    </w:p>
    <w:p w:rsidR="001F7A2F" w:rsidRPr="0086555C" w:rsidRDefault="001F7A2F" w:rsidP="001F7A2F">
      <w:pPr>
        <w:rPr>
          <w:b/>
        </w:rPr>
      </w:pPr>
      <w:r>
        <w:rPr>
          <w:b/>
        </w:rPr>
        <w:t>6. Где солнце восходит по утрам?</w:t>
      </w:r>
    </w:p>
    <w:p w:rsidR="001F7A2F" w:rsidRDefault="001F7A2F" w:rsidP="001F7A2F">
      <w:r>
        <w:t>а) на севере</w:t>
      </w:r>
    </w:p>
    <w:p w:rsidR="001F7A2F" w:rsidRDefault="001F7A2F" w:rsidP="001F7A2F">
      <w:r>
        <w:t>б) на юге</w:t>
      </w:r>
    </w:p>
    <w:p w:rsidR="001F7A2F" w:rsidRDefault="001F7A2F" w:rsidP="001F7A2F">
      <w:r>
        <w:t>в) на западе</w:t>
      </w:r>
    </w:p>
    <w:p w:rsidR="00EB1C40" w:rsidRDefault="001F7A2F">
      <w:r>
        <w:t>г) на востоке</w:t>
      </w:r>
    </w:p>
    <w:sectPr w:rsidR="00EB1C40" w:rsidSect="001F7A2F">
      <w:pgSz w:w="16838" w:h="11906" w:orient="landscape"/>
      <w:pgMar w:top="567" w:right="568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7A2F"/>
    <w:rsid w:val="001F7A2F"/>
    <w:rsid w:val="00E21AE3"/>
    <w:rsid w:val="00EB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2012-06-22T06:26:00Z</dcterms:created>
  <dcterms:modified xsi:type="dcterms:W3CDTF">2012-06-22T06:28:00Z</dcterms:modified>
</cp:coreProperties>
</file>