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B4" w:rsidRPr="00D74FA3" w:rsidRDefault="00D74FA3" w:rsidP="00D74FA3">
      <w:pPr>
        <w:jc w:val="center"/>
        <w:rPr>
          <w:b/>
          <w:noProof/>
          <w:sz w:val="32"/>
          <w:szCs w:val="32"/>
          <w:lang w:eastAsia="ru-RU"/>
        </w:rPr>
      </w:pPr>
      <w:r w:rsidRPr="00D74FA3">
        <w:rPr>
          <w:b/>
          <w:noProof/>
          <w:sz w:val="32"/>
          <w:szCs w:val="32"/>
          <w:lang w:eastAsia="ru-RU"/>
        </w:rPr>
        <w:t>МБОУ «Бабынинская НОШ»</w:t>
      </w:r>
    </w:p>
    <w:p w:rsidR="00AE27B4" w:rsidRDefault="00AE27B4">
      <w:pPr>
        <w:rPr>
          <w:noProof/>
          <w:lang w:eastAsia="ru-RU"/>
        </w:rPr>
      </w:pPr>
    </w:p>
    <w:p w:rsidR="00AE27B4" w:rsidRDefault="00AE27B4">
      <w:pPr>
        <w:rPr>
          <w:noProof/>
          <w:lang w:eastAsia="ru-RU"/>
        </w:rPr>
      </w:pPr>
    </w:p>
    <w:p w:rsidR="00AE27B4" w:rsidRDefault="000D670A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41pt;height:26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xscale="f" string="В Ы Б О Р&#10;К А З Н А Ч Е Я "/>
          </v:shape>
        </w:pict>
      </w:r>
    </w:p>
    <w:p w:rsidR="00AE27B4" w:rsidRDefault="00AE27B4">
      <w:pPr>
        <w:rPr>
          <w:noProof/>
          <w:lang w:eastAsia="ru-RU"/>
        </w:rPr>
      </w:pPr>
    </w:p>
    <w:p w:rsidR="00AE27B4" w:rsidRDefault="00AE27B4">
      <w:pPr>
        <w:rPr>
          <w:noProof/>
          <w:lang w:eastAsia="ru-RU"/>
        </w:rPr>
      </w:pPr>
    </w:p>
    <w:p w:rsidR="00AE27B4" w:rsidRDefault="00AE27B4">
      <w:pPr>
        <w:rPr>
          <w:noProof/>
          <w:lang w:eastAsia="ru-RU"/>
        </w:rPr>
      </w:pPr>
    </w:p>
    <w:p w:rsidR="00ED5E2B" w:rsidRDefault="00ED5E2B">
      <w:pPr>
        <w:rPr>
          <w:noProof/>
          <w:lang w:eastAsia="ru-RU"/>
        </w:rPr>
      </w:pPr>
    </w:p>
    <w:p w:rsidR="00ED5E2B" w:rsidRDefault="00ED5E2B">
      <w:pPr>
        <w:rPr>
          <w:noProof/>
          <w:lang w:eastAsia="ru-RU"/>
        </w:rPr>
      </w:pPr>
    </w:p>
    <w:p w:rsidR="00ED5E2B" w:rsidRDefault="00ED5E2B">
      <w:pPr>
        <w:rPr>
          <w:noProof/>
          <w:lang w:eastAsia="ru-RU"/>
        </w:rPr>
      </w:pPr>
    </w:p>
    <w:p w:rsidR="00AE27B4" w:rsidRDefault="00AE27B4">
      <w:pPr>
        <w:rPr>
          <w:noProof/>
          <w:lang w:eastAsia="ru-RU"/>
        </w:rPr>
      </w:pPr>
    </w:p>
    <w:p w:rsidR="00AE27B4" w:rsidRPr="00ED5E2B" w:rsidRDefault="00ED5E2B" w:rsidP="00ED5E2B">
      <w:pPr>
        <w:jc w:val="right"/>
        <w:rPr>
          <w:noProof/>
          <w:sz w:val="24"/>
          <w:szCs w:val="24"/>
          <w:lang w:eastAsia="ru-RU"/>
        </w:rPr>
      </w:pPr>
      <w:r w:rsidRPr="00ED5E2B">
        <w:rPr>
          <w:noProof/>
          <w:sz w:val="24"/>
          <w:szCs w:val="24"/>
          <w:lang w:eastAsia="ru-RU"/>
        </w:rPr>
        <w:t>Внеклассное мероприятие</w:t>
      </w:r>
    </w:p>
    <w:p w:rsidR="00ED5E2B" w:rsidRPr="00ED5E2B" w:rsidRDefault="00ED5E2B" w:rsidP="00ED5E2B">
      <w:pPr>
        <w:jc w:val="right"/>
        <w:rPr>
          <w:noProof/>
          <w:sz w:val="24"/>
          <w:szCs w:val="24"/>
          <w:lang w:eastAsia="ru-RU"/>
        </w:rPr>
      </w:pPr>
      <w:r w:rsidRPr="00ED5E2B">
        <w:rPr>
          <w:noProof/>
          <w:sz w:val="24"/>
          <w:szCs w:val="24"/>
          <w:lang w:eastAsia="ru-RU"/>
        </w:rPr>
        <w:t>По математике</w:t>
      </w:r>
    </w:p>
    <w:p w:rsidR="00ED5E2B" w:rsidRPr="00ED5E2B" w:rsidRDefault="00ED5E2B" w:rsidP="00ED5E2B">
      <w:pPr>
        <w:jc w:val="right"/>
        <w:rPr>
          <w:noProof/>
          <w:sz w:val="24"/>
          <w:szCs w:val="24"/>
          <w:lang w:eastAsia="ru-RU"/>
        </w:rPr>
      </w:pPr>
      <w:r w:rsidRPr="00ED5E2B">
        <w:rPr>
          <w:noProof/>
          <w:sz w:val="24"/>
          <w:szCs w:val="24"/>
          <w:lang w:eastAsia="ru-RU"/>
        </w:rPr>
        <w:t>2 класс</w:t>
      </w:r>
    </w:p>
    <w:p w:rsidR="00ED5E2B" w:rsidRPr="00ED5E2B" w:rsidRDefault="00ED5E2B" w:rsidP="00ED5E2B">
      <w:pPr>
        <w:jc w:val="right"/>
        <w:rPr>
          <w:noProof/>
          <w:sz w:val="24"/>
          <w:szCs w:val="24"/>
          <w:lang w:eastAsia="ru-RU"/>
        </w:rPr>
      </w:pPr>
      <w:r w:rsidRPr="00ED5E2B">
        <w:rPr>
          <w:noProof/>
          <w:sz w:val="24"/>
          <w:szCs w:val="24"/>
          <w:lang w:eastAsia="ru-RU"/>
        </w:rPr>
        <w:t>Подготовила и провела</w:t>
      </w:r>
    </w:p>
    <w:p w:rsidR="00ED5E2B" w:rsidRDefault="00ED5E2B" w:rsidP="00ED5E2B">
      <w:pPr>
        <w:jc w:val="right"/>
        <w:rPr>
          <w:noProof/>
          <w:sz w:val="24"/>
          <w:szCs w:val="24"/>
          <w:lang w:eastAsia="ru-RU"/>
        </w:rPr>
      </w:pPr>
      <w:r w:rsidRPr="00ED5E2B">
        <w:rPr>
          <w:noProof/>
          <w:sz w:val="24"/>
          <w:szCs w:val="24"/>
          <w:lang w:eastAsia="ru-RU"/>
        </w:rPr>
        <w:t>Миловидова Е</w:t>
      </w:r>
      <w:r w:rsidR="00D74FA3">
        <w:rPr>
          <w:noProof/>
          <w:sz w:val="24"/>
          <w:szCs w:val="24"/>
          <w:lang w:eastAsia="ru-RU"/>
        </w:rPr>
        <w:t xml:space="preserve">лена </w:t>
      </w:r>
      <w:r w:rsidRPr="00ED5E2B">
        <w:rPr>
          <w:noProof/>
          <w:sz w:val="24"/>
          <w:szCs w:val="24"/>
          <w:lang w:eastAsia="ru-RU"/>
        </w:rPr>
        <w:t>А</w:t>
      </w:r>
      <w:r w:rsidR="00D74FA3">
        <w:rPr>
          <w:noProof/>
          <w:sz w:val="24"/>
          <w:szCs w:val="24"/>
          <w:lang w:eastAsia="ru-RU"/>
        </w:rPr>
        <w:t>натольевна</w:t>
      </w:r>
    </w:p>
    <w:p w:rsidR="00D74FA3" w:rsidRPr="00ED5E2B" w:rsidRDefault="00D74FA3" w:rsidP="00ED5E2B">
      <w:pPr>
        <w:jc w:val="right"/>
        <w:rPr>
          <w:noProof/>
          <w:sz w:val="24"/>
          <w:szCs w:val="24"/>
          <w:lang w:eastAsia="ru-RU"/>
        </w:rPr>
      </w:pPr>
    </w:p>
    <w:p w:rsidR="00AE27B4" w:rsidRDefault="00ED5E2B" w:rsidP="00ED5E2B">
      <w:pPr>
        <w:jc w:val="center"/>
        <w:rPr>
          <w:noProof/>
          <w:lang w:eastAsia="ru-RU"/>
        </w:rPr>
      </w:pPr>
      <w:r>
        <w:rPr>
          <w:noProof/>
          <w:lang w:eastAsia="ru-RU"/>
        </w:rPr>
        <w:t>2012</w:t>
      </w:r>
    </w:p>
    <w:p w:rsidR="000414F9" w:rsidRPr="00145C88" w:rsidRDefault="000414F9">
      <w:pPr>
        <w:rPr>
          <w:b/>
          <w:noProof/>
          <w:lang w:eastAsia="ru-RU"/>
        </w:rPr>
      </w:pPr>
      <w:r w:rsidRPr="00145C88">
        <w:rPr>
          <w:b/>
          <w:noProof/>
          <w:lang w:eastAsia="ru-RU"/>
        </w:rPr>
        <w:lastRenderedPageBreak/>
        <w:t>Оруженосец:</w:t>
      </w:r>
    </w:p>
    <w:p w:rsidR="000414F9" w:rsidRDefault="000414F9">
      <w:pPr>
        <w:rPr>
          <w:noProof/>
          <w:lang w:eastAsia="ru-RU"/>
        </w:rPr>
      </w:pPr>
      <w:r>
        <w:rPr>
          <w:noProof/>
          <w:lang w:eastAsia="ru-RU"/>
        </w:rPr>
        <w:t>Дорогие дети! Сегодня мы с вами в гостях у сказки. Главная героиня сказки – королева, которая очень любит решать задачи, головоловки и кроссворды. Но у нее случилась беда. Из ее замка ушел казначей. Ей срочно надо найти ему замену. Этот человек должен любить математику, дружить с числами и решать разные задачки.</w:t>
      </w:r>
    </w:p>
    <w:p w:rsidR="000414F9" w:rsidRPr="00145C88" w:rsidRDefault="000414F9">
      <w:pPr>
        <w:rPr>
          <w:b/>
          <w:noProof/>
          <w:lang w:eastAsia="ru-RU"/>
        </w:rPr>
      </w:pPr>
      <w:r w:rsidRPr="00145C88">
        <w:rPr>
          <w:b/>
          <w:noProof/>
          <w:lang w:eastAsia="ru-RU"/>
        </w:rPr>
        <w:t>Корлева:</w:t>
      </w:r>
    </w:p>
    <w:p w:rsidR="000414F9" w:rsidRDefault="000414F9">
      <w:pPr>
        <w:rPr>
          <w:noProof/>
          <w:lang w:eastAsia="ru-RU"/>
        </w:rPr>
      </w:pPr>
      <w:r>
        <w:rPr>
          <w:noProof/>
          <w:lang w:eastAsia="ru-RU"/>
        </w:rPr>
        <w:t>Главным казначеем моего государства станет тот, кто покажет себя лучшим знатаком математики.</w:t>
      </w:r>
    </w:p>
    <w:p w:rsidR="000414F9" w:rsidRPr="00145C88" w:rsidRDefault="000414F9">
      <w:pPr>
        <w:rPr>
          <w:b/>
          <w:noProof/>
          <w:lang w:eastAsia="ru-RU"/>
        </w:rPr>
      </w:pPr>
      <w:r w:rsidRPr="00145C88">
        <w:rPr>
          <w:b/>
          <w:noProof/>
          <w:lang w:eastAsia="ru-RU"/>
        </w:rPr>
        <w:t>Оруженосец:</w:t>
      </w:r>
    </w:p>
    <w:p w:rsidR="000414F9" w:rsidRDefault="000414F9">
      <w:pPr>
        <w:rPr>
          <w:noProof/>
          <w:lang w:eastAsia="ru-RU"/>
        </w:rPr>
      </w:pPr>
      <w:r>
        <w:rPr>
          <w:noProof/>
          <w:lang w:eastAsia="ru-RU"/>
        </w:rPr>
        <w:t>Королева приказала в главном дворце столы поставить, бумагу разложить.</w:t>
      </w:r>
    </w:p>
    <w:p w:rsidR="000414F9" w:rsidRPr="00145C88" w:rsidRDefault="000414F9" w:rsidP="00145C88">
      <w:pPr>
        <w:jc w:val="center"/>
        <w:rPr>
          <w:b/>
          <w:i/>
          <w:noProof/>
          <w:sz w:val="28"/>
          <w:szCs w:val="28"/>
          <w:lang w:eastAsia="ru-RU"/>
        </w:rPr>
      </w:pPr>
      <w:r w:rsidRPr="00145C88">
        <w:rPr>
          <w:b/>
          <w:i/>
          <w:noProof/>
          <w:sz w:val="28"/>
          <w:szCs w:val="28"/>
          <w:lang w:eastAsia="ru-RU"/>
        </w:rPr>
        <w:t>Первое испытание  «Разминка»</w:t>
      </w:r>
    </w:p>
    <w:p w:rsidR="000414F9" w:rsidRDefault="000414F9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81300" cy="1222877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2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F9" w:rsidRDefault="000414F9">
      <w:pPr>
        <w:rPr>
          <w:noProof/>
          <w:lang w:eastAsia="ru-RU"/>
        </w:rPr>
      </w:pPr>
    </w:p>
    <w:p w:rsidR="000414F9" w:rsidRDefault="000414F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91558" cy="952500"/>
            <wp:effectExtent l="19050" t="0" r="8742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558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F9" w:rsidRDefault="000414F9">
      <w:pPr>
        <w:rPr>
          <w:noProof/>
          <w:lang w:eastAsia="ru-RU"/>
        </w:rPr>
      </w:pPr>
    </w:p>
    <w:p w:rsidR="000414F9" w:rsidRDefault="000414F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90725" cy="1226287"/>
            <wp:effectExtent l="19050" t="0" r="9525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2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F9" w:rsidRDefault="000414F9">
      <w:pPr>
        <w:rPr>
          <w:noProof/>
          <w:lang w:eastAsia="ru-RU"/>
        </w:rPr>
      </w:pPr>
    </w:p>
    <w:p w:rsidR="000414F9" w:rsidRDefault="000414F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90725" cy="1101535"/>
            <wp:effectExtent l="19050" t="0" r="9525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0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F9" w:rsidRDefault="000414F9">
      <w:pPr>
        <w:rPr>
          <w:noProof/>
          <w:lang w:eastAsia="ru-RU"/>
        </w:rPr>
      </w:pPr>
    </w:p>
    <w:p w:rsidR="00AE27B4" w:rsidRDefault="000414F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71675" cy="946404"/>
            <wp:effectExtent l="19050" t="0" r="9525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4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B4" w:rsidRDefault="00AE27B4">
      <w:pPr>
        <w:rPr>
          <w:noProof/>
          <w:lang w:eastAsia="ru-RU"/>
        </w:rPr>
      </w:pPr>
    </w:p>
    <w:p w:rsidR="00AE27B4" w:rsidRDefault="000414F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85975" cy="1297476"/>
            <wp:effectExtent l="19050" t="0" r="9525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483" cy="129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B4" w:rsidRDefault="000414F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81175" cy="1365568"/>
            <wp:effectExtent l="19050" t="0" r="9525" b="0"/>
            <wp:docPr id="2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6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B4" w:rsidRDefault="00AE27B4">
      <w:pPr>
        <w:rPr>
          <w:noProof/>
          <w:lang w:eastAsia="ru-RU"/>
        </w:rPr>
      </w:pPr>
    </w:p>
    <w:p w:rsidR="00C66ECC" w:rsidRPr="00145C88" w:rsidRDefault="000414F9" w:rsidP="00145C88">
      <w:pPr>
        <w:jc w:val="center"/>
        <w:rPr>
          <w:b/>
          <w:i/>
          <w:sz w:val="28"/>
          <w:szCs w:val="28"/>
        </w:rPr>
      </w:pPr>
      <w:r w:rsidRPr="00145C88">
        <w:rPr>
          <w:b/>
          <w:i/>
          <w:sz w:val="28"/>
          <w:szCs w:val="28"/>
        </w:rPr>
        <w:t>Второе испытание «Пословицы и поговорки»</w:t>
      </w:r>
    </w:p>
    <w:p w:rsidR="000414F9" w:rsidRDefault="000414F9"/>
    <w:p w:rsidR="000414F9" w:rsidRDefault="000414F9">
      <w:r>
        <w:t>Это испытание позволит узнать</w:t>
      </w:r>
      <w:r w:rsidR="00274BF4">
        <w:t>,</w:t>
      </w:r>
      <w:r>
        <w:t xml:space="preserve"> насколько хорошо вы знакомы с числами. Вам надо продолжить пословицу.</w:t>
      </w:r>
    </w:p>
    <w:p w:rsidR="00274BF4" w:rsidRPr="00274BF4" w:rsidRDefault="000D670A" w:rsidP="00274BF4">
      <w:pPr>
        <w:pStyle w:val="a7"/>
        <w:numPr>
          <w:ilvl w:val="0"/>
          <w:numId w:val="1"/>
        </w:numPr>
      </w:pPr>
      <w:hyperlink r:id="rId12" w:history="1">
        <w:r w:rsidR="00274BF4" w:rsidRPr="00274BF4">
          <w:rPr>
            <w:rStyle w:val="a5"/>
            <w:color w:val="000000" w:themeColor="text1"/>
            <w:u w:val="none"/>
          </w:rPr>
          <w:t xml:space="preserve">За двумя зайцами погонишься - </w:t>
        </w:r>
        <w:r w:rsidR="00274BF4">
          <w:rPr>
            <w:rStyle w:val="a5"/>
            <w:color w:val="000000" w:themeColor="text1"/>
            <w:u w:val="none"/>
          </w:rPr>
          <w:t xml:space="preserve">  (</w:t>
        </w:r>
        <w:r w:rsidR="00274BF4" w:rsidRPr="00274BF4">
          <w:rPr>
            <w:rStyle w:val="a5"/>
            <w:color w:val="000000" w:themeColor="text1"/>
            <w:u w:val="none"/>
          </w:rPr>
          <w:t>ни одного не поймаешь.</w:t>
        </w:r>
      </w:hyperlink>
      <w:r w:rsidR="00274BF4">
        <w:rPr>
          <w:color w:val="000000" w:themeColor="text1"/>
        </w:rPr>
        <w:t>)</w:t>
      </w:r>
    </w:p>
    <w:p w:rsidR="00274BF4" w:rsidRPr="00274BF4" w:rsidRDefault="000D670A" w:rsidP="00274BF4">
      <w:pPr>
        <w:pStyle w:val="a7"/>
        <w:numPr>
          <w:ilvl w:val="0"/>
          <w:numId w:val="1"/>
        </w:numPr>
      </w:pPr>
      <w:hyperlink r:id="rId13" w:history="1">
        <w:r w:rsidR="00274BF4" w:rsidRPr="00274BF4">
          <w:rPr>
            <w:rStyle w:val="a5"/>
            <w:color w:val="000000" w:themeColor="text1"/>
            <w:u w:val="none"/>
          </w:rPr>
          <w:t xml:space="preserve">Лучше один раз увидеть, </w:t>
        </w:r>
        <w:r w:rsidR="00274BF4">
          <w:rPr>
            <w:rStyle w:val="a5"/>
            <w:color w:val="000000" w:themeColor="text1"/>
            <w:u w:val="none"/>
          </w:rPr>
          <w:t xml:space="preserve">           (</w:t>
        </w:r>
        <w:r w:rsidR="00274BF4" w:rsidRPr="00274BF4">
          <w:rPr>
            <w:rStyle w:val="a5"/>
            <w:color w:val="000000" w:themeColor="text1"/>
            <w:u w:val="none"/>
          </w:rPr>
          <w:t>чем сто раз услышать.</w:t>
        </w:r>
      </w:hyperlink>
      <w:r w:rsidR="00274BF4">
        <w:rPr>
          <w:color w:val="000000" w:themeColor="text1"/>
        </w:rPr>
        <w:t>)</w:t>
      </w:r>
    </w:p>
    <w:p w:rsidR="00274BF4" w:rsidRPr="00274BF4" w:rsidRDefault="000D670A" w:rsidP="00274BF4">
      <w:pPr>
        <w:pStyle w:val="a7"/>
        <w:numPr>
          <w:ilvl w:val="0"/>
          <w:numId w:val="1"/>
        </w:numPr>
      </w:pPr>
      <w:hyperlink r:id="rId14" w:history="1">
        <w:r w:rsidR="00274BF4" w:rsidRPr="00274BF4">
          <w:rPr>
            <w:rStyle w:val="a5"/>
            <w:color w:val="000000" w:themeColor="text1"/>
            <w:u w:val="none"/>
          </w:rPr>
          <w:t xml:space="preserve">Семь раз примерь - </w:t>
        </w:r>
        <w:r w:rsidR="00274BF4">
          <w:rPr>
            <w:rStyle w:val="a5"/>
            <w:color w:val="000000" w:themeColor="text1"/>
            <w:u w:val="none"/>
          </w:rPr>
          <w:t xml:space="preserve">                      (</w:t>
        </w:r>
        <w:r w:rsidR="00274BF4" w:rsidRPr="00274BF4">
          <w:rPr>
            <w:rStyle w:val="a5"/>
            <w:color w:val="000000" w:themeColor="text1"/>
            <w:u w:val="none"/>
          </w:rPr>
          <w:t>один отрежь.</w:t>
        </w:r>
      </w:hyperlink>
      <w:r w:rsidR="00274BF4">
        <w:rPr>
          <w:color w:val="000000" w:themeColor="text1"/>
        </w:rPr>
        <w:t>)</w:t>
      </w:r>
    </w:p>
    <w:p w:rsidR="00274BF4" w:rsidRPr="00274BF4" w:rsidRDefault="00274BF4" w:rsidP="00274BF4">
      <w:pPr>
        <w:pStyle w:val="a7"/>
        <w:numPr>
          <w:ilvl w:val="0"/>
          <w:numId w:val="1"/>
        </w:numPr>
      </w:pPr>
      <w:r w:rsidRPr="00BF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да осень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</w:t>
      </w:r>
      <w:r w:rsidRPr="00BF4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дню погод восемь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4BF4" w:rsidRPr="00274BF4" w:rsidRDefault="00274BF4" w:rsidP="00274BF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голова - хорошо,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r w:rsidRPr="00274BF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две - лучше.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4BF4" w:rsidRDefault="00274BF4" w:rsidP="00274BF4">
      <w:pPr>
        <w:pStyle w:val="a7"/>
        <w:numPr>
          <w:ilvl w:val="0"/>
          <w:numId w:val="1"/>
        </w:numPr>
      </w:pPr>
      <w:r w:rsidRPr="00BF4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Семеро с ложкой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F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BF4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 плошкой.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14F9" w:rsidRDefault="000414F9"/>
    <w:p w:rsidR="00AE27B4" w:rsidRPr="00145C88" w:rsidRDefault="00274BF4" w:rsidP="00145C88">
      <w:pPr>
        <w:jc w:val="center"/>
        <w:rPr>
          <w:b/>
          <w:i/>
          <w:sz w:val="28"/>
          <w:szCs w:val="28"/>
        </w:rPr>
      </w:pPr>
      <w:r w:rsidRPr="00145C88">
        <w:rPr>
          <w:b/>
          <w:i/>
          <w:sz w:val="28"/>
          <w:szCs w:val="28"/>
        </w:rPr>
        <w:t xml:space="preserve">Третье испытание  «Задачи </w:t>
      </w:r>
      <w:r w:rsidR="00145C88">
        <w:rPr>
          <w:b/>
          <w:i/>
          <w:sz w:val="28"/>
          <w:szCs w:val="28"/>
        </w:rPr>
        <w:t xml:space="preserve">- </w:t>
      </w:r>
      <w:r w:rsidRPr="00145C88">
        <w:rPr>
          <w:b/>
          <w:i/>
          <w:sz w:val="28"/>
          <w:szCs w:val="28"/>
        </w:rPr>
        <w:t>шутки»</w:t>
      </w:r>
    </w:p>
    <w:p w:rsidR="00274BF4" w:rsidRDefault="00274BF4">
      <w:r>
        <w:t>Это испытание выявит самого внимательного  участника.</w:t>
      </w:r>
    </w:p>
    <w:p w:rsidR="00274BF4" w:rsidRDefault="00274BF4" w:rsidP="00274BF4">
      <w:pPr>
        <w:pStyle w:val="a6"/>
        <w:numPr>
          <w:ilvl w:val="0"/>
          <w:numId w:val="2"/>
        </w:numPr>
      </w:pPr>
      <w:r>
        <w:rPr>
          <w:rFonts w:ascii="Georgia" w:hAnsi="Georgia"/>
          <w:sz w:val="20"/>
          <w:szCs w:val="20"/>
        </w:rPr>
        <w:t>У семи братьев по одной сестрице. Сколько всего детей?    </w:t>
      </w:r>
    </w:p>
    <w:p w:rsidR="00274BF4" w:rsidRDefault="00274BF4" w:rsidP="00274BF4">
      <w:pPr>
        <w:pStyle w:val="a6"/>
        <w:numPr>
          <w:ilvl w:val="0"/>
          <w:numId w:val="2"/>
        </w:numPr>
      </w:pPr>
      <w:r>
        <w:rPr>
          <w:rFonts w:ascii="Georgia" w:hAnsi="Georgia"/>
          <w:sz w:val="20"/>
          <w:szCs w:val="20"/>
        </w:rPr>
        <w:t xml:space="preserve">Два колхозника шли из деревни в город, а навстречу им ещё пять колхозников. </w:t>
      </w:r>
      <w:proofErr w:type="gramStart"/>
      <w:r>
        <w:rPr>
          <w:rFonts w:ascii="Georgia" w:hAnsi="Georgia"/>
          <w:sz w:val="20"/>
          <w:szCs w:val="20"/>
        </w:rPr>
        <w:t>Сколько колхозников шли</w:t>
      </w:r>
      <w:proofErr w:type="gramEnd"/>
      <w:r>
        <w:rPr>
          <w:rFonts w:ascii="Georgia" w:hAnsi="Georgia"/>
          <w:sz w:val="20"/>
          <w:szCs w:val="20"/>
        </w:rPr>
        <w:t xml:space="preserve"> из деревни в город?     </w:t>
      </w:r>
    </w:p>
    <w:p w:rsidR="00274BF4" w:rsidRDefault="00274BF4" w:rsidP="00274BF4">
      <w:pPr>
        <w:pStyle w:val="a6"/>
        <w:numPr>
          <w:ilvl w:val="0"/>
          <w:numId w:val="2"/>
        </w:numPr>
      </w:pPr>
      <w:r>
        <w:rPr>
          <w:rFonts w:ascii="Georgia" w:hAnsi="Georgia"/>
          <w:sz w:val="20"/>
          <w:szCs w:val="20"/>
        </w:rPr>
        <w:t>На складе было 5 цистерн с горючим, по 6 т в каждой. Из двух цистерн горючее выдали. Сколько цистерн осталось?    </w:t>
      </w:r>
    </w:p>
    <w:p w:rsidR="00274BF4" w:rsidRDefault="00274BF4" w:rsidP="00274BF4">
      <w:pPr>
        <w:pStyle w:val="a6"/>
        <w:numPr>
          <w:ilvl w:val="0"/>
          <w:numId w:val="2"/>
        </w:numPr>
      </w:pPr>
      <w:r>
        <w:rPr>
          <w:rFonts w:ascii="Georgia" w:hAnsi="Georgia"/>
          <w:sz w:val="20"/>
          <w:szCs w:val="20"/>
        </w:rPr>
        <w:t>На груше росло 50 груш, а на иве – на 12 меньше. Сколько груш росло на иве?   </w:t>
      </w:r>
    </w:p>
    <w:p w:rsidR="00274BF4" w:rsidRDefault="00274BF4" w:rsidP="00274BF4">
      <w:pPr>
        <w:pStyle w:val="a6"/>
        <w:numPr>
          <w:ilvl w:val="0"/>
          <w:numId w:val="4"/>
        </w:numPr>
      </w:pPr>
      <w:r>
        <w:rPr>
          <w:rFonts w:ascii="Georgia" w:hAnsi="Georgia"/>
          <w:sz w:val="20"/>
          <w:szCs w:val="20"/>
        </w:rPr>
        <w:lastRenderedPageBreak/>
        <w:t xml:space="preserve"> Что легче: 1 кг ваты или 1 кг железа? </w:t>
      </w:r>
    </w:p>
    <w:p w:rsidR="00274BF4" w:rsidRDefault="00274BF4" w:rsidP="00274BF4">
      <w:pPr>
        <w:pStyle w:val="a6"/>
        <w:numPr>
          <w:ilvl w:val="0"/>
          <w:numId w:val="4"/>
        </w:numPr>
      </w:pPr>
      <w:r>
        <w:rPr>
          <w:rFonts w:ascii="Georgia" w:hAnsi="Georgia"/>
          <w:sz w:val="20"/>
          <w:szCs w:val="20"/>
        </w:rPr>
        <w:t>Курица на двух ногах весит 2 кг. Сколько весит курица на одной ноге? </w:t>
      </w:r>
    </w:p>
    <w:p w:rsidR="00274BF4" w:rsidRDefault="00274BF4" w:rsidP="00274BF4">
      <w:pPr>
        <w:pStyle w:val="a6"/>
        <w:numPr>
          <w:ilvl w:val="0"/>
          <w:numId w:val="4"/>
        </w:numPr>
      </w:pPr>
      <w:r>
        <w:rPr>
          <w:rFonts w:ascii="Georgia" w:hAnsi="Georgia"/>
          <w:sz w:val="20"/>
          <w:szCs w:val="20"/>
        </w:rPr>
        <w:t>Двое играли в шашки 4 часа. Сколько часов играл каждый из них?   </w:t>
      </w:r>
    </w:p>
    <w:p w:rsidR="00BF422A" w:rsidRDefault="002A473C">
      <w:r w:rsidRPr="00145C88">
        <w:rPr>
          <w:b/>
        </w:rPr>
        <w:t>Баба-Яга</w:t>
      </w:r>
      <w:proofErr w:type="gramStart"/>
      <w:r>
        <w:t xml:space="preserve"> :</w:t>
      </w:r>
      <w:proofErr w:type="gramEnd"/>
      <w:r>
        <w:t xml:space="preserve"> Вы тут все задачки решаете, а я места себе не нахожу. Если мне сейчас не поможете, я вас всех съем.</w:t>
      </w:r>
    </w:p>
    <w:p w:rsidR="002A473C" w:rsidRDefault="002A473C">
      <w:r w:rsidRPr="00145C88">
        <w:rPr>
          <w:b/>
        </w:rPr>
        <w:t>Оруженосец</w:t>
      </w:r>
      <w:r>
        <w:t>: Баба-Яга успокойся и скажи</w:t>
      </w:r>
      <w:proofErr w:type="gramStart"/>
      <w:r>
        <w:t xml:space="preserve"> ,</w:t>
      </w:r>
      <w:proofErr w:type="gramEnd"/>
      <w:r>
        <w:t xml:space="preserve"> что случилось. Почему ты так нервничаешь?</w:t>
      </w:r>
    </w:p>
    <w:p w:rsidR="002A473C" w:rsidRDefault="002A473C">
      <w:r w:rsidRPr="00145C88">
        <w:rPr>
          <w:b/>
        </w:rPr>
        <w:t>Баба-Яга</w:t>
      </w:r>
      <w:r>
        <w:t>: мне в школе задали задание, а я не могу его решить.</w:t>
      </w:r>
    </w:p>
    <w:p w:rsidR="002A473C" w:rsidRPr="00145C88" w:rsidRDefault="002A473C">
      <w:pPr>
        <w:rPr>
          <w:b/>
        </w:rPr>
      </w:pPr>
      <w:r w:rsidRPr="00145C88">
        <w:rPr>
          <w:b/>
        </w:rPr>
        <w:t>Оруженосец.</w:t>
      </w:r>
    </w:p>
    <w:p w:rsidR="002A473C" w:rsidRDefault="002A473C">
      <w:r>
        <w:t xml:space="preserve">Ребята </w:t>
      </w:r>
      <w:proofErr w:type="gramStart"/>
      <w:r>
        <w:t>может</w:t>
      </w:r>
      <w:proofErr w:type="gramEnd"/>
      <w:r>
        <w:t xml:space="preserve"> поможем бабушке.</w:t>
      </w:r>
    </w:p>
    <w:p w:rsidR="002A473C" w:rsidRDefault="002A473C">
      <w:r>
        <w:t>Что   нам надо делать?</w:t>
      </w:r>
    </w:p>
    <w:p w:rsidR="002A473C" w:rsidRPr="00145C88" w:rsidRDefault="002A473C">
      <w:r w:rsidRPr="00145C88">
        <w:rPr>
          <w:b/>
        </w:rPr>
        <w:t>Баба-Яга:</w:t>
      </w:r>
    </w:p>
    <w:p w:rsidR="002A473C" w:rsidRPr="00145C88" w:rsidRDefault="002A473C">
      <w:r w:rsidRPr="00145C88">
        <w:t xml:space="preserve">Мне надо вспомнить песни, в тексте которых есть числа </w:t>
      </w:r>
    </w:p>
    <w:p w:rsidR="002A473C" w:rsidRPr="00145C88" w:rsidRDefault="002A473C">
      <w:pPr>
        <w:rPr>
          <w:b/>
        </w:rPr>
      </w:pPr>
      <w:r w:rsidRPr="00145C88">
        <w:rPr>
          <w:b/>
        </w:rPr>
        <w:t>Оруженосец</w:t>
      </w:r>
    </w:p>
    <w:p w:rsidR="002A473C" w:rsidRDefault="002A473C">
      <w:r>
        <w:t>Ребята, споем песенки для Баб</w:t>
      </w:r>
      <w:proofErr w:type="gramStart"/>
      <w:r>
        <w:t>а-</w:t>
      </w:r>
      <w:proofErr w:type="gramEnd"/>
      <w:r>
        <w:t xml:space="preserve"> Яги</w:t>
      </w:r>
    </w:p>
    <w:p w:rsidR="002A473C" w:rsidRDefault="002A473C">
      <w:r>
        <w:t>Дети по очереди поют песни</w:t>
      </w:r>
    </w:p>
    <w:p w:rsidR="002A473C" w:rsidRDefault="002A473C">
      <w:proofErr w:type="gramStart"/>
      <w:r>
        <w:t>(Раз дощечка, два дощечка…</w:t>
      </w:r>
      <w:proofErr w:type="gramEnd"/>
    </w:p>
    <w:p w:rsidR="002A473C" w:rsidRDefault="002A473C">
      <w:r>
        <w:t>Дважды два, четыре…</w:t>
      </w:r>
    </w:p>
    <w:p w:rsidR="002A473C" w:rsidRDefault="002A473C">
      <w:r>
        <w:t>Тридцать три коровы…</w:t>
      </w:r>
    </w:p>
    <w:p w:rsidR="002A473C" w:rsidRDefault="002A473C">
      <w:proofErr w:type="gramStart"/>
      <w:r>
        <w:t xml:space="preserve">Четыре черненьких </w:t>
      </w:r>
      <w:proofErr w:type="spellStart"/>
      <w:r>
        <w:t>чумазеньких</w:t>
      </w:r>
      <w:proofErr w:type="spellEnd"/>
      <w:r>
        <w:t xml:space="preserve"> чертенка…..)</w:t>
      </w:r>
      <w:proofErr w:type="gramEnd"/>
    </w:p>
    <w:p w:rsidR="00BF422A" w:rsidRPr="00145C88" w:rsidRDefault="002A473C">
      <w:pPr>
        <w:rPr>
          <w:b/>
        </w:rPr>
      </w:pPr>
      <w:r w:rsidRPr="00145C88">
        <w:rPr>
          <w:b/>
        </w:rPr>
        <w:t>Баба-Яга</w:t>
      </w:r>
    </w:p>
    <w:p w:rsidR="002A473C" w:rsidRDefault="002A473C">
      <w:r>
        <w:t>Ну, спасибо детки. Я теперь точно пятерку получу. Я скоро вернусь.</w:t>
      </w:r>
    </w:p>
    <w:p w:rsidR="002A473C" w:rsidRPr="00145C88" w:rsidRDefault="002A473C">
      <w:pPr>
        <w:rPr>
          <w:b/>
        </w:rPr>
      </w:pPr>
      <w:r w:rsidRPr="00145C88">
        <w:rPr>
          <w:b/>
        </w:rPr>
        <w:t>Оруженосец.</w:t>
      </w:r>
    </w:p>
    <w:p w:rsidR="002A473C" w:rsidRDefault="002A473C">
      <w:r>
        <w:t>А мы продолжаем наши испытания.</w:t>
      </w:r>
    </w:p>
    <w:p w:rsidR="002A473C" w:rsidRDefault="002A473C">
      <w:r>
        <w:t>Теперь непростое испытание, а магическое.</w:t>
      </w:r>
    </w:p>
    <w:p w:rsidR="002A473C" w:rsidRDefault="002A473C">
      <w:r>
        <w:t>Вам надо как можно быстрее разгадать «Магические квадраты»</w:t>
      </w:r>
    </w:p>
    <w:p w:rsidR="002A473C" w:rsidRDefault="002A473C"/>
    <w:p w:rsidR="002A473C" w:rsidRDefault="002A473C"/>
    <w:p w:rsidR="002A473C" w:rsidRDefault="002A473C"/>
    <w:p w:rsidR="002A473C" w:rsidRDefault="002A473C"/>
    <w:p w:rsidR="002A473C" w:rsidRDefault="002A473C"/>
    <w:tbl>
      <w:tblPr>
        <w:tblStyle w:val="a8"/>
        <w:tblW w:w="0" w:type="auto"/>
        <w:tblLook w:val="04A0"/>
      </w:tblPr>
      <w:tblGrid>
        <w:gridCol w:w="1206"/>
        <w:gridCol w:w="1206"/>
        <w:gridCol w:w="1206"/>
      </w:tblGrid>
      <w:tr w:rsidR="002A473C" w:rsidTr="002A473C">
        <w:trPr>
          <w:trHeight w:val="420"/>
        </w:trPr>
        <w:tc>
          <w:tcPr>
            <w:tcW w:w="1206" w:type="dxa"/>
          </w:tcPr>
          <w:p w:rsidR="002A473C" w:rsidRDefault="002A473C"/>
          <w:p w:rsidR="002A473C" w:rsidRPr="00C4482F" w:rsidRDefault="00C4482F" w:rsidP="00C4482F">
            <w:pPr>
              <w:jc w:val="center"/>
              <w:rPr>
                <w:b/>
                <w:sz w:val="28"/>
                <w:szCs w:val="28"/>
              </w:rPr>
            </w:pPr>
            <w:r w:rsidRPr="00C4482F">
              <w:rPr>
                <w:b/>
                <w:sz w:val="28"/>
                <w:szCs w:val="28"/>
              </w:rPr>
              <w:t>4</w:t>
            </w:r>
          </w:p>
          <w:p w:rsidR="002A473C" w:rsidRDefault="002A473C"/>
        </w:tc>
        <w:tc>
          <w:tcPr>
            <w:tcW w:w="1206" w:type="dxa"/>
          </w:tcPr>
          <w:p w:rsidR="002A473C" w:rsidRDefault="002A473C"/>
        </w:tc>
        <w:tc>
          <w:tcPr>
            <w:tcW w:w="1206" w:type="dxa"/>
          </w:tcPr>
          <w:p w:rsidR="002A473C" w:rsidRDefault="002A473C"/>
        </w:tc>
      </w:tr>
      <w:tr w:rsidR="002A473C" w:rsidTr="002A473C">
        <w:trPr>
          <w:trHeight w:val="420"/>
        </w:trPr>
        <w:tc>
          <w:tcPr>
            <w:tcW w:w="1206" w:type="dxa"/>
          </w:tcPr>
          <w:p w:rsidR="002A473C" w:rsidRDefault="002A473C">
            <w:r>
              <w:t xml:space="preserve">   </w:t>
            </w:r>
          </w:p>
          <w:p w:rsidR="002A473C" w:rsidRDefault="002A473C"/>
          <w:p w:rsidR="002A473C" w:rsidRDefault="002A473C"/>
        </w:tc>
        <w:tc>
          <w:tcPr>
            <w:tcW w:w="1206" w:type="dxa"/>
          </w:tcPr>
          <w:p w:rsidR="002A473C" w:rsidRPr="00C4482F" w:rsidRDefault="00C4482F" w:rsidP="00C4482F">
            <w:pPr>
              <w:jc w:val="center"/>
              <w:rPr>
                <w:b/>
                <w:sz w:val="28"/>
                <w:szCs w:val="28"/>
              </w:rPr>
            </w:pPr>
            <w:r w:rsidRPr="00C448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06" w:type="dxa"/>
          </w:tcPr>
          <w:p w:rsidR="002A473C" w:rsidRDefault="002A473C"/>
        </w:tc>
      </w:tr>
      <w:tr w:rsidR="002A473C" w:rsidTr="002A473C">
        <w:trPr>
          <w:trHeight w:val="420"/>
        </w:trPr>
        <w:tc>
          <w:tcPr>
            <w:tcW w:w="1206" w:type="dxa"/>
          </w:tcPr>
          <w:p w:rsidR="002A473C" w:rsidRDefault="002A473C"/>
          <w:p w:rsidR="002A473C" w:rsidRDefault="002A473C"/>
        </w:tc>
        <w:tc>
          <w:tcPr>
            <w:tcW w:w="1206" w:type="dxa"/>
          </w:tcPr>
          <w:p w:rsidR="002A473C" w:rsidRDefault="002A473C"/>
        </w:tc>
        <w:tc>
          <w:tcPr>
            <w:tcW w:w="1206" w:type="dxa"/>
          </w:tcPr>
          <w:p w:rsidR="002A473C" w:rsidRDefault="002A473C"/>
          <w:p w:rsidR="002A473C" w:rsidRPr="00C4482F" w:rsidRDefault="00C4482F" w:rsidP="00C4482F">
            <w:pPr>
              <w:jc w:val="center"/>
              <w:rPr>
                <w:b/>
                <w:sz w:val="28"/>
                <w:szCs w:val="28"/>
              </w:rPr>
            </w:pPr>
            <w:r w:rsidRPr="00C4482F">
              <w:rPr>
                <w:b/>
                <w:sz w:val="28"/>
                <w:szCs w:val="28"/>
              </w:rPr>
              <w:t>6</w:t>
            </w:r>
          </w:p>
          <w:p w:rsidR="002A473C" w:rsidRDefault="002A473C"/>
        </w:tc>
      </w:tr>
    </w:tbl>
    <w:p w:rsidR="002A473C" w:rsidRDefault="00C4482F">
      <w:r>
        <w:t>Сумма равна  15</w:t>
      </w:r>
    </w:p>
    <w:p w:rsidR="00BF422A" w:rsidRDefault="00BF422A"/>
    <w:tbl>
      <w:tblPr>
        <w:tblStyle w:val="a8"/>
        <w:tblW w:w="0" w:type="auto"/>
        <w:tblLook w:val="04A0"/>
      </w:tblPr>
      <w:tblGrid>
        <w:gridCol w:w="1206"/>
        <w:gridCol w:w="1206"/>
        <w:gridCol w:w="1206"/>
      </w:tblGrid>
      <w:tr w:rsidR="002A473C" w:rsidTr="003662CA">
        <w:trPr>
          <w:trHeight w:val="420"/>
        </w:trPr>
        <w:tc>
          <w:tcPr>
            <w:tcW w:w="1206" w:type="dxa"/>
          </w:tcPr>
          <w:p w:rsidR="002A473C" w:rsidRPr="00C4482F" w:rsidRDefault="00C4482F" w:rsidP="00C44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06" w:type="dxa"/>
          </w:tcPr>
          <w:p w:rsidR="002A473C" w:rsidRDefault="002A473C" w:rsidP="003662CA"/>
          <w:p w:rsidR="00C4482F" w:rsidRDefault="00C4482F" w:rsidP="003662CA"/>
          <w:p w:rsidR="00C4482F" w:rsidRDefault="00C4482F" w:rsidP="003662CA"/>
        </w:tc>
        <w:tc>
          <w:tcPr>
            <w:tcW w:w="1206" w:type="dxa"/>
          </w:tcPr>
          <w:p w:rsidR="002A473C" w:rsidRPr="00C4482F" w:rsidRDefault="00C4482F" w:rsidP="00C4482F">
            <w:pPr>
              <w:jc w:val="center"/>
              <w:rPr>
                <w:b/>
                <w:sz w:val="28"/>
                <w:szCs w:val="28"/>
              </w:rPr>
            </w:pPr>
            <w:r w:rsidRPr="00C4482F">
              <w:rPr>
                <w:b/>
                <w:sz w:val="28"/>
                <w:szCs w:val="28"/>
              </w:rPr>
              <w:t>26</w:t>
            </w:r>
          </w:p>
        </w:tc>
      </w:tr>
      <w:tr w:rsidR="002A473C" w:rsidTr="003662CA">
        <w:trPr>
          <w:trHeight w:val="420"/>
        </w:trPr>
        <w:tc>
          <w:tcPr>
            <w:tcW w:w="1206" w:type="dxa"/>
          </w:tcPr>
          <w:p w:rsidR="002A473C" w:rsidRDefault="002A473C" w:rsidP="003662CA"/>
          <w:p w:rsidR="002A473C" w:rsidRDefault="002A473C" w:rsidP="003662CA"/>
          <w:p w:rsidR="002A473C" w:rsidRDefault="002A473C" w:rsidP="003662CA"/>
        </w:tc>
        <w:tc>
          <w:tcPr>
            <w:tcW w:w="1206" w:type="dxa"/>
          </w:tcPr>
          <w:p w:rsidR="002A473C" w:rsidRPr="00C4482F" w:rsidRDefault="00C4482F" w:rsidP="00C44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206" w:type="dxa"/>
          </w:tcPr>
          <w:p w:rsidR="002A473C" w:rsidRDefault="002A473C" w:rsidP="003662CA"/>
        </w:tc>
      </w:tr>
      <w:tr w:rsidR="002A473C" w:rsidTr="003662CA">
        <w:trPr>
          <w:trHeight w:val="420"/>
        </w:trPr>
        <w:tc>
          <w:tcPr>
            <w:tcW w:w="1206" w:type="dxa"/>
          </w:tcPr>
          <w:p w:rsidR="002A473C" w:rsidRDefault="002A473C" w:rsidP="003662CA"/>
          <w:p w:rsidR="002A473C" w:rsidRPr="00C4482F" w:rsidRDefault="00C4482F" w:rsidP="00C44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06" w:type="dxa"/>
          </w:tcPr>
          <w:p w:rsidR="002A473C" w:rsidRDefault="002A473C" w:rsidP="003662CA"/>
        </w:tc>
        <w:tc>
          <w:tcPr>
            <w:tcW w:w="1206" w:type="dxa"/>
          </w:tcPr>
          <w:p w:rsidR="002A473C" w:rsidRDefault="002A473C" w:rsidP="003662CA"/>
          <w:p w:rsidR="002A473C" w:rsidRDefault="002A473C" w:rsidP="003662CA"/>
          <w:p w:rsidR="002A473C" w:rsidRPr="00C4482F" w:rsidRDefault="00C4482F" w:rsidP="00C44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</w:tbl>
    <w:p w:rsidR="00BF422A" w:rsidRDefault="00BF422A"/>
    <w:p w:rsidR="002A473C" w:rsidRDefault="002A473C"/>
    <w:tbl>
      <w:tblPr>
        <w:tblStyle w:val="a8"/>
        <w:tblW w:w="0" w:type="auto"/>
        <w:tblLook w:val="04A0"/>
      </w:tblPr>
      <w:tblGrid>
        <w:gridCol w:w="1206"/>
        <w:gridCol w:w="1206"/>
        <w:gridCol w:w="1206"/>
      </w:tblGrid>
      <w:tr w:rsidR="002A473C" w:rsidTr="003662CA">
        <w:trPr>
          <w:trHeight w:val="420"/>
        </w:trPr>
        <w:tc>
          <w:tcPr>
            <w:tcW w:w="1206" w:type="dxa"/>
          </w:tcPr>
          <w:p w:rsidR="002A473C" w:rsidRPr="00C4482F" w:rsidRDefault="00C4482F" w:rsidP="00C44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06" w:type="dxa"/>
          </w:tcPr>
          <w:p w:rsidR="002A473C" w:rsidRDefault="002A473C" w:rsidP="003662CA"/>
          <w:p w:rsidR="00C4482F" w:rsidRDefault="00C4482F" w:rsidP="003662CA"/>
          <w:p w:rsidR="00C4482F" w:rsidRDefault="00C4482F" w:rsidP="003662CA"/>
        </w:tc>
        <w:tc>
          <w:tcPr>
            <w:tcW w:w="1206" w:type="dxa"/>
          </w:tcPr>
          <w:p w:rsidR="002A473C" w:rsidRDefault="002A473C" w:rsidP="003662CA"/>
        </w:tc>
      </w:tr>
      <w:tr w:rsidR="002A473C" w:rsidTr="003662CA">
        <w:trPr>
          <w:trHeight w:val="420"/>
        </w:trPr>
        <w:tc>
          <w:tcPr>
            <w:tcW w:w="1206" w:type="dxa"/>
          </w:tcPr>
          <w:p w:rsidR="002A473C" w:rsidRDefault="002A473C" w:rsidP="003662CA"/>
          <w:p w:rsidR="002A473C" w:rsidRDefault="002A473C" w:rsidP="003662CA"/>
          <w:p w:rsidR="002A473C" w:rsidRDefault="002A473C" w:rsidP="003662CA"/>
        </w:tc>
        <w:tc>
          <w:tcPr>
            <w:tcW w:w="1206" w:type="dxa"/>
          </w:tcPr>
          <w:p w:rsidR="002A473C" w:rsidRPr="00C4482F" w:rsidRDefault="00C4482F" w:rsidP="00C44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06" w:type="dxa"/>
          </w:tcPr>
          <w:p w:rsidR="002A473C" w:rsidRDefault="002A473C" w:rsidP="003662CA"/>
        </w:tc>
      </w:tr>
      <w:tr w:rsidR="002A473C" w:rsidTr="003662CA">
        <w:trPr>
          <w:trHeight w:val="420"/>
        </w:trPr>
        <w:tc>
          <w:tcPr>
            <w:tcW w:w="1206" w:type="dxa"/>
          </w:tcPr>
          <w:p w:rsidR="002A473C" w:rsidRDefault="002A473C" w:rsidP="003662CA"/>
          <w:p w:rsidR="002A473C" w:rsidRDefault="002A473C" w:rsidP="003662CA"/>
        </w:tc>
        <w:tc>
          <w:tcPr>
            <w:tcW w:w="1206" w:type="dxa"/>
          </w:tcPr>
          <w:p w:rsidR="002A473C" w:rsidRPr="00C4482F" w:rsidRDefault="00C4482F" w:rsidP="00C44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06" w:type="dxa"/>
          </w:tcPr>
          <w:p w:rsidR="002A473C" w:rsidRDefault="002A473C" w:rsidP="003662CA"/>
          <w:p w:rsidR="002A473C" w:rsidRDefault="002A473C" w:rsidP="003662CA"/>
          <w:p w:rsidR="002A473C" w:rsidRDefault="002A473C" w:rsidP="003662CA"/>
        </w:tc>
      </w:tr>
    </w:tbl>
    <w:p w:rsidR="00BF422A" w:rsidRDefault="00C4482F">
      <w:r>
        <w:t>Сумма равна 25</w:t>
      </w:r>
    </w:p>
    <w:p w:rsidR="00BF422A" w:rsidRDefault="00BF422A"/>
    <w:p w:rsidR="00BF422A" w:rsidRDefault="0052685D">
      <w:r w:rsidRPr="00145C88">
        <w:rPr>
          <w:b/>
        </w:rPr>
        <w:t>Баба-Яга</w:t>
      </w:r>
      <w:proofErr w:type="gramStart"/>
      <w:r>
        <w:t xml:space="preserve"> В</w:t>
      </w:r>
      <w:proofErr w:type="gramEnd"/>
      <w:r>
        <w:t>от я и вернулась. Вам предстоит помочь Ивану вызволить Василису Прекрасную</w:t>
      </w:r>
    </w:p>
    <w:p w:rsidR="0052685D" w:rsidRDefault="0052685D">
      <w:r>
        <w:t>А было это так. Попросил меня Иван ему помочь найти Василису. По душе он мне пришелся. Да и от Кощеева коварства много я страдала, уж очень хотелось его проучить. Дала Ивану клубочек. Привел он его Прямо к Кощею Бессмертному. В подземелье у Кощея три темницы. В одной из них томится Василиса Прекрасная, в другой находится Змей Горыныч, а третья темница – пустая. На дверях надписи, но все неверные:</w:t>
      </w:r>
    </w:p>
    <w:p w:rsidR="0052685D" w:rsidRDefault="0052685D">
      <w:pPr>
        <w:rPr>
          <w:b/>
        </w:rPr>
      </w:pPr>
      <w:r>
        <w:t>1 – я темница – «</w:t>
      </w:r>
      <w:r>
        <w:rPr>
          <w:b/>
        </w:rPr>
        <w:t>Здесь Василиса Прекрасная»</w:t>
      </w:r>
    </w:p>
    <w:p w:rsidR="0052685D" w:rsidRDefault="0052685D">
      <w:r>
        <w:t xml:space="preserve">2 – я темница  - </w:t>
      </w:r>
      <w:r w:rsidRPr="0052685D">
        <w:rPr>
          <w:b/>
        </w:rPr>
        <w:t>« Темница третья не пустая</w:t>
      </w:r>
      <w:r>
        <w:t>»</w:t>
      </w:r>
    </w:p>
    <w:p w:rsidR="0052685D" w:rsidRDefault="0052685D">
      <w:pPr>
        <w:rPr>
          <w:b/>
        </w:rPr>
      </w:pPr>
      <w:r>
        <w:t>3 – я темница – «</w:t>
      </w:r>
      <w:r>
        <w:rPr>
          <w:b/>
        </w:rPr>
        <w:t>Здесь Змей Горыныч»</w:t>
      </w:r>
    </w:p>
    <w:p w:rsidR="0052685D" w:rsidRPr="0052685D" w:rsidRDefault="0052685D">
      <w:r>
        <w:rPr>
          <w:b/>
        </w:rPr>
        <w:lastRenderedPageBreak/>
        <w:t>Кощей</w:t>
      </w:r>
      <w:r>
        <w:t xml:space="preserve"> предупредил: «Отпущу с тобой Василису Прекрасную, если угадаешь, в какой она темнице. Попадешь за дверь, где Змей Горыныч, - быть тебе растерзанным. Покажешь на пусту</w:t>
      </w:r>
      <w:proofErr w:type="gramStart"/>
      <w:r>
        <w:t>ю-</w:t>
      </w:r>
      <w:proofErr w:type="gramEnd"/>
      <w:r>
        <w:t xml:space="preserve"> быть тебе узником до конца дней твоих</w:t>
      </w:r>
      <w:r w:rsidR="00B311AD">
        <w:t>. Задумался Иван. Ребята надо ему помочь….</w:t>
      </w:r>
    </w:p>
    <w:p w:rsidR="0052685D" w:rsidRDefault="00B311AD">
      <w:r w:rsidRPr="00145C88">
        <w:rPr>
          <w:b/>
        </w:rPr>
        <w:t>Оруженосец.</w:t>
      </w:r>
      <w:r>
        <w:t xml:space="preserve"> Трудное было задание,. но мы справились</w:t>
      </w:r>
      <w:proofErr w:type="gramStart"/>
      <w:r>
        <w:t xml:space="preserve"> И</w:t>
      </w:r>
      <w:proofErr w:type="gramEnd"/>
      <w:r>
        <w:t>дем дальше.</w:t>
      </w:r>
    </w:p>
    <w:p w:rsidR="00B311AD" w:rsidRPr="00145C88" w:rsidRDefault="00B311AD" w:rsidP="00145C88">
      <w:pPr>
        <w:jc w:val="center"/>
        <w:rPr>
          <w:b/>
          <w:i/>
          <w:sz w:val="28"/>
          <w:szCs w:val="28"/>
        </w:rPr>
      </w:pPr>
      <w:r w:rsidRPr="00145C88">
        <w:rPr>
          <w:b/>
          <w:i/>
          <w:sz w:val="28"/>
          <w:szCs w:val="28"/>
        </w:rPr>
        <w:t>Следующие испытание называется «А знаете ли вы сказки?»</w:t>
      </w:r>
    </w:p>
    <w:p w:rsidR="00B311AD" w:rsidRDefault="00B311AD" w:rsidP="00B311AD">
      <w:pPr>
        <w:pStyle w:val="a7"/>
        <w:numPr>
          <w:ilvl w:val="0"/>
          <w:numId w:val="5"/>
        </w:numPr>
      </w:pPr>
      <w:r>
        <w:t xml:space="preserve">Сколько лет рыбачил старик из «Сказки о рыбаке и рыбке? </w:t>
      </w:r>
      <w:proofErr w:type="gramStart"/>
      <w:r>
        <w:t xml:space="preserve">( </w:t>
      </w:r>
      <w:proofErr w:type="gramEnd"/>
      <w:r>
        <w:t>30 лет и 3 года)</w:t>
      </w:r>
    </w:p>
    <w:p w:rsidR="00B311AD" w:rsidRDefault="00B311AD" w:rsidP="00B311AD">
      <w:pPr>
        <w:pStyle w:val="a7"/>
        <w:numPr>
          <w:ilvl w:val="0"/>
          <w:numId w:val="5"/>
        </w:numPr>
      </w:pPr>
      <w:r>
        <w:t>В  какой сказке девочка идет зимой в лес за цветами? (Двенадцать месяцев)</w:t>
      </w:r>
    </w:p>
    <w:p w:rsidR="00B311AD" w:rsidRDefault="00B311AD" w:rsidP="00B311AD">
      <w:pPr>
        <w:pStyle w:val="a7"/>
        <w:numPr>
          <w:ilvl w:val="0"/>
          <w:numId w:val="5"/>
        </w:numPr>
      </w:pPr>
      <w:r>
        <w:t>Какова длина мультипликационного удава?  (38 попугаев и 1 крылышко)</w:t>
      </w:r>
    </w:p>
    <w:p w:rsidR="00B311AD" w:rsidRDefault="00B311AD" w:rsidP="00B311AD">
      <w:pPr>
        <w:pStyle w:val="a7"/>
        <w:numPr>
          <w:ilvl w:val="0"/>
          <w:numId w:val="5"/>
        </w:numPr>
      </w:pPr>
      <w:r>
        <w:t>Сколько козлят съел волк? (6)</w:t>
      </w:r>
    </w:p>
    <w:p w:rsidR="00B311AD" w:rsidRDefault="00B311AD" w:rsidP="00B311AD">
      <w:pPr>
        <w:pStyle w:val="a7"/>
      </w:pPr>
    </w:p>
    <w:p w:rsidR="00B311AD" w:rsidRPr="00145C88" w:rsidRDefault="00B311AD" w:rsidP="00B311AD">
      <w:pPr>
        <w:rPr>
          <w:b/>
        </w:rPr>
      </w:pPr>
      <w:r w:rsidRPr="00145C88">
        <w:rPr>
          <w:b/>
        </w:rPr>
        <w:t xml:space="preserve">Королева: </w:t>
      </w:r>
    </w:p>
    <w:p w:rsidR="00B311AD" w:rsidRDefault="00B311AD" w:rsidP="00B311AD">
      <w:r>
        <w:t xml:space="preserve">Осталось последнее и самое сложное испытание. Я </w:t>
      </w:r>
      <w:proofErr w:type="gramStart"/>
      <w:r>
        <w:t>думаю</w:t>
      </w:r>
      <w:proofErr w:type="gramEnd"/>
      <w:r>
        <w:t xml:space="preserve"> вы пройдете его с честью.</w:t>
      </w:r>
    </w:p>
    <w:p w:rsidR="00B311AD" w:rsidRDefault="00B311AD" w:rsidP="00B311AD">
      <w:r>
        <w:t>Перед каждым из вас лежат 3 счетные палочки</w:t>
      </w:r>
    </w:p>
    <w:p w:rsidR="00B311AD" w:rsidRDefault="00B311AD" w:rsidP="00B311AD">
      <w:pPr>
        <w:pStyle w:val="a7"/>
        <w:numPr>
          <w:ilvl w:val="0"/>
          <w:numId w:val="6"/>
        </w:numPr>
      </w:pPr>
      <w:r>
        <w:t>С помощью 2-х палочек одинаковой длины на письменном столе составить квадрат. Палочки не ломать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оложить на край стола)</w:t>
      </w:r>
    </w:p>
    <w:p w:rsidR="00B311AD" w:rsidRDefault="00B311AD" w:rsidP="00B311AD">
      <w:pPr>
        <w:pStyle w:val="a7"/>
        <w:numPr>
          <w:ilvl w:val="0"/>
          <w:numId w:val="6"/>
        </w:numPr>
      </w:pPr>
      <w:r>
        <w:t>Сделать из двух палочек 10, не ломая их</w:t>
      </w:r>
      <w:proofErr w:type="gramStart"/>
      <w:r>
        <w:t xml:space="preserve"> .</w:t>
      </w:r>
      <w:proofErr w:type="gramEnd"/>
      <w:r>
        <w:t xml:space="preserve"> ( сделать римскую цифру Х)</w:t>
      </w:r>
    </w:p>
    <w:p w:rsidR="00B311AD" w:rsidRDefault="00B311AD" w:rsidP="00B311AD">
      <w:pPr>
        <w:pStyle w:val="a7"/>
        <w:numPr>
          <w:ilvl w:val="0"/>
          <w:numId w:val="6"/>
        </w:numPr>
      </w:pPr>
      <w:r>
        <w:t>Три палочки лежат на столе. Переместить палочки так, чтобы, средняя стала крайней, не трогая ее. (Одну из крайних палочек кладут с другой крайней)</w:t>
      </w:r>
    </w:p>
    <w:p w:rsidR="00BF422A" w:rsidRDefault="00BF422A"/>
    <w:p w:rsidR="00BF422A" w:rsidRPr="00145C88" w:rsidRDefault="00B311AD">
      <w:pPr>
        <w:rPr>
          <w:b/>
        </w:rPr>
      </w:pPr>
      <w:r w:rsidRPr="00145C88">
        <w:rPr>
          <w:b/>
        </w:rPr>
        <w:t xml:space="preserve">Королева: </w:t>
      </w:r>
    </w:p>
    <w:p w:rsidR="00B311AD" w:rsidRDefault="00B311AD">
      <w:r>
        <w:t>Достойные судьи, чем порадуете меня.</w:t>
      </w:r>
    </w:p>
    <w:p w:rsidR="00B311AD" w:rsidRDefault="00B311AD">
      <w:pPr>
        <w:rPr>
          <w:b/>
          <w:i/>
        </w:rPr>
      </w:pPr>
      <w:r>
        <w:rPr>
          <w:b/>
          <w:i/>
        </w:rPr>
        <w:t>Подведение итогов.</w:t>
      </w:r>
    </w:p>
    <w:p w:rsidR="00B311AD" w:rsidRPr="00145C88" w:rsidRDefault="00B311AD">
      <w:pPr>
        <w:rPr>
          <w:b/>
        </w:rPr>
      </w:pPr>
      <w:r w:rsidRPr="00145C88">
        <w:rPr>
          <w:b/>
        </w:rPr>
        <w:t>Королева</w:t>
      </w:r>
    </w:p>
    <w:p w:rsidR="00B311AD" w:rsidRDefault="00B311AD">
      <w:r>
        <w:t>Назначаю на должность главного казначея моего царства……….</w:t>
      </w:r>
    </w:p>
    <w:p w:rsidR="00BF422A" w:rsidRDefault="00B311AD">
      <w:r>
        <w:t xml:space="preserve">Всем большое спасибо за участие. </w:t>
      </w:r>
    </w:p>
    <w:p w:rsidR="00D74FA3" w:rsidRDefault="00D74FA3"/>
    <w:p w:rsidR="00D74FA3" w:rsidRDefault="00D74FA3"/>
    <w:p w:rsidR="00D74FA3" w:rsidRDefault="00D74FA3"/>
    <w:p w:rsidR="00D74FA3" w:rsidRDefault="00D74FA3"/>
    <w:p w:rsidR="00D74FA3" w:rsidRDefault="00D74FA3"/>
    <w:p w:rsidR="00D74FA3" w:rsidRDefault="00D74FA3"/>
    <w:p w:rsidR="00D74FA3" w:rsidRDefault="00D74FA3"/>
    <w:p w:rsidR="00D74FA3" w:rsidRDefault="00D74FA3">
      <w:r>
        <w:lastRenderedPageBreak/>
        <w:t>Литература:</w:t>
      </w:r>
    </w:p>
    <w:p w:rsidR="00D74FA3" w:rsidRDefault="00D74FA3">
      <w:r>
        <w:t xml:space="preserve">И.Г. </w:t>
      </w:r>
      <w:proofErr w:type="spellStart"/>
      <w:r>
        <w:t>Сухин</w:t>
      </w:r>
      <w:proofErr w:type="spellEnd"/>
      <w:r>
        <w:t xml:space="preserve"> «Занимательные материалы»</w:t>
      </w:r>
    </w:p>
    <w:sectPr w:rsidR="00D74FA3" w:rsidSect="00AE27B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4EB"/>
    <w:multiLevelType w:val="hybridMultilevel"/>
    <w:tmpl w:val="BB18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11F1"/>
    <w:multiLevelType w:val="hybridMultilevel"/>
    <w:tmpl w:val="E9E8F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26B8C"/>
    <w:multiLevelType w:val="hybridMultilevel"/>
    <w:tmpl w:val="50DA2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81902"/>
    <w:multiLevelType w:val="hybridMultilevel"/>
    <w:tmpl w:val="413C2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B5CED"/>
    <w:multiLevelType w:val="hybridMultilevel"/>
    <w:tmpl w:val="DA34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F7030"/>
    <w:multiLevelType w:val="hybridMultilevel"/>
    <w:tmpl w:val="57A01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2A"/>
    <w:rsid w:val="000414F9"/>
    <w:rsid w:val="000D670A"/>
    <w:rsid w:val="00145C88"/>
    <w:rsid w:val="00274BF4"/>
    <w:rsid w:val="002A473C"/>
    <w:rsid w:val="0052685D"/>
    <w:rsid w:val="00AE27B4"/>
    <w:rsid w:val="00B311AD"/>
    <w:rsid w:val="00B92925"/>
    <w:rsid w:val="00BF422A"/>
    <w:rsid w:val="00C4482F"/>
    <w:rsid w:val="00C66ECC"/>
    <w:rsid w:val="00CE4D8A"/>
    <w:rsid w:val="00D74FA3"/>
    <w:rsid w:val="00ED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2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42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422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F422A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42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42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F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4BF4"/>
    <w:pPr>
      <w:ind w:left="720"/>
      <w:contextualSpacing/>
    </w:pPr>
  </w:style>
  <w:style w:type="table" w:styleId="a8">
    <w:name w:val="Table Grid"/>
    <w:basedOn w:val="a1"/>
    <w:uiPriority w:val="59"/>
    <w:rsid w:val="002A4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poskart.ru/uvidet-uslisha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poskart.ru/za-dvumya-zaicami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poskart.ru/primerj-otr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4</cp:revision>
  <dcterms:created xsi:type="dcterms:W3CDTF">2012-06-13T09:58:00Z</dcterms:created>
  <dcterms:modified xsi:type="dcterms:W3CDTF">2012-06-13T18:10:00Z</dcterms:modified>
</cp:coreProperties>
</file>