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FA" w:rsidRPr="0087626F" w:rsidRDefault="003C73FA" w:rsidP="003C73FA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7626F">
        <w:rPr>
          <w:rFonts w:ascii="Times New Roman" w:hAnsi="Times New Roman" w:cs="Times New Roman"/>
          <w:b/>
          <w:color w:val="FF0000"/>
          <w:sz w:val="32"/>
          <w:szCs w:val="32"/>
        </w:rPr>
        <w:t>УЧИМСЯ  ГОВОРИТЬ  ПРАВИЛЬНО</w:t>
      </w:r>
    </w:p>
    <w:p w:rsidR="00F96F43" w:rsidRDefault="003C73FA" w:rsidP="00F96F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3FA">
        <w:rPr>
          <w:rFonts w:ascii="Times New Roman" w:hAnsi="Times New Roman" w:cs="Times New Roman"/>
          <w:b/>
          <w:sz w:val="26"/>
          <w:szCs w:val="26"/>
        </w:rPr>
        <w:t>(АРТИКУЛЯЦИОННАЯ  ГИМНАСТИКА)</w:t>
      </w:r>
    </w:p>
    <w:p w:rsidR="00F96F43" w:rsidRPr="0021090D" w:rsidRDefault="00F96F43" w:rsidP="00556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96F43">
        <w:rPr>
          <w:rFonts w:ascii="Times New Roman" w:hAnsi="Times New Roman" w:cs="Times New Roman"/>
          <w:sz w:val="28"/>
          <w:szCs w:val="28"/>
        </w:rPr>
        <w:t>Мы правильно произносим различные звуки как изолированно, так и в речевом потоке благодаря хорошей подвижности и дифференцированной работе органов артикуляционного аппарата.</w:t>
      </w:r>
      <w:r w:rsidR="00AC61E2">
        <w:rPr>
          <w:rFonts w:ascii="Times New Roman" w:hAnsi="Times New Roman" w:cs="Times New Roman"/>
          <w:sz w:val="28"/>
          <w:szCs w:val="28"/>
        </w:rPr>
        <w:t xml:space="preserve"> </w:t>
      </w:r>
      <w:r w:rsidR="00091EC8">
        <w:rPr>
          <w:rFonts w:ascii="Times New Roman" w:hAnsi="Times New Roman" w:cs="Times New Roman"/>
          <w:sz w:val="28"/>
          <w:szCs w:val="28"/>
        </w:rPr>
        <w:t xml:space="preserve">Выработать движения органов артикуляционного аппарата помогает артикуляционная гимнастика. Упражнения для артикуляционной </w:t>
      </w:r>
      <w:r w:rsidR="00091EC8" w:rsidRPr="0021090D">
        <w:rPr>
          <w:rFonts w:ascii="Times New Roman" w:hAnsi="Times New Roman" w:cs="Times New Roman"/>
          <w:sz w:val="28"/>
          <w:szCs w:val="28"/>
        </w:rPr>
        <w:t>гимнастики нельзя подбирать произвольно.  Следует предусматривать те движения и положения органов артикуляционного аппарата, в результате которых образуются звуки, составляющие фонетическую систему данного языка.</w:t>
      </w:r>
    </w:p>
    <w:p w:rsidR="00F30A0B" w:rsidRPr="0021090D" w:rsidRDefault="00091EC8" w:rsidP="0055670F">
      <w:pPr>
        <w:jc w:val="both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sz w:val="28"/>
          <w:szCs w:val="28"/>
        </w:rPr>
        <w:t xml:space="preserve">   Самым подвижным органом является</w:t>
      </w:r>
      <w:r w:rsidRPr="0021090D">
        <w:rPr>
          <w:rFonts w:ascii="Times New Roman" w:hAnsi="Times New Roman" w:cs="Times New Roman"/>
          <w:i/>
          <w:sz w:val="28"/>
          <w:szCs w:val="28"/>
        </w:rPr>
        <w:t xml:space="preserve"> язык</w:t>
      </w:r>
      <w:r w:rsidR="00F30A0B" w:rsidRPr="0021090D">
        <w:rPr>
          <w:rFonts w:ascii="Times New Roman" w:hAnsi="Times New Roman" w:cs="Times New Roman"/>
          <w:sz w:val="28"/>
          <w:szCs w:val="28"/>
        </w:rPr>
        <w:t xml:space="preserve">, но в </w:t>
      </w:r>
      <w:r w:rsidRPr="0021090D">
        <w:rPr>
          <w:rFonts w:ascii="Times New Roman" w:hAnsi="Times New Roman" w:cs="Times New Roman"/>
          <w:sz w:val="28"/>
          <w:szCs w:val="28"/>
        </w:rPr>
        <w:t>образовании звуков большую роль играет</w:t>
      </w:r>
      <w:r w:rsidR="00F30A0B" w:rsidRPr="0021090D">
        <w:rPr>
          <w:rFonts w:ascii="Times New Roman" w:hAnsi="Times New Roman" w:cs="Times New Roman"/>
          <w:sz w:val="28"/>
          <w:szCs w:val="28"/>
        </w:rPr>
        <w:t xml:space="preserve"> и</w:t>
      </w:r>
      <w:r w:rsidRPr="0021090D">
        <w:rPr>
          <w:rFonts w:ascii="Times New Roman" w:hAnsi="Times New Roman" w:cs="Times New Roman"/>
          <w:sz w:val="28"/>
          <w:szCs w:val="28"/>
        </w:rPr>
        <w:t xml:space="preserve"> </w:t>
      </w:r>
      <w:r w:rsidRPr="0021090D">
        <w:rPr>
          <w:rFonts w:ascii="Times New Roman" w:hAnsi="Times New Roman" w:cs="Times New Roman"/>
          <w:i/>
          <w:sz w:val="28"/>
          <w:szCs w:val="28"/>
        </w:rPr>
        <w:t>подвижность губ</w:t>
      </w:r>
      <w:r w:rsidRPr="0021090D">
        <w:rPr>
          <w:rFonts w:ascii="Times New Roman" w:hAnsi="Times New Roman" w:cs="Times New Roman"/>
          <w:sz w:val="28"/>
          <w:szCs w:val="28"/>
        </w:rPr>
        <w:t>.</w:t>
      </w:r>
      <w:r w:rsidR="00F30A0B" w:rsidRPr="00210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C8" w:rsidRPr="0021090D" w:rsidRDefault="00F30A0B" w:rsidP="0055670F">
      <w:pPr>
        <w:jc w:val="both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sz w:val="28"/>
          <w:szCs w:val="28"/>
        </w:rPr>
        <w:t xml:space="preserve">   </w:t>
      </w:r>
      <w:r w:rsidRPr="0021090D">
        <w:rPr>
          <w:rFonts w:ascii="Times New Roman" w:hAnsi="Times New Roman" w:cs="Times New Roman"/>
          <w:i/>
          <w:sz w:val="28"/>
          <w:szCs w:val="28"/>
        </w:rPr>
        <w:t>Нижняя челюсть</w:t>
      </w:r>
      <w:r w:rsidRPr="0021090D">
        <w:rPr>
          <w:rFonts w:ascii="Times New Roman" w:hAnsi="Times New Roman" w:cs="Times New Roman"/>
          <w:sz w:val="28"/>
          <w:szCs w:val="28"/>
        </w:rPr>
        <w:t xml:space="preserve"> может опускаться и подниматься, меняя этими движениями объём полости рта, что особенно важно при образовании гласных звуков.</w:t>
      </w:r>
    </w:p>
    <w:p w:rsidR="00F30A0B" w:rsidRPr="0021090D" w:rsidRDefault="00F30A0B" w:rsidP="0055670F">
      <w:pPr>
        <w:jc w:val="both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sz w:val="28"/>
          <w:szCs w:val="28"/>
        </w:rPr>
        <w:t xml:space="preserve">   </w:t>
      </w:r>
      <w:r w:rsidRPr="0021090D">
        <w:rPr>
          <w:rFonts w:ascii="Times New Roman" w:hAnsi="Times New Roman" w:cs="Times New Roman"/>
          <w:i/>
          <w:sz w:val="28"/>
          <w:szCs w:val="28"/>
        </w:rPr>
        <w:t>Мягкое нёбо</w:t>
      </w:r>
      <w:r w:rsidRPr="0021090D">
        <w:rPr>
          <w:rFonts w:ascii="Times New Roman" w:hAnsi="Times New Roman" w:cs="Times New Roman"/>
          <w:sz w:val="28"/>
          <w:szCs w:val="28"/>
        </w:rPr>
        <w:t xml:space="preserve"> может подниматься и опускаться. Когда мягкое нёбо опущено, выдыхаемая струя воздуха проходит через нос, в результате чего образуются носовые звуки  [</w:t>
      </w:r>
      <w:proofErr w:type="gramStart"/>
      <w:r w:rsidRPr="002109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090D">
        <w:rPr>
          <w:rFonts w:ascii="Times New Roman" w:hAnsi="Times New Roman" w:cs="Times New Roman"/>
          <w:sz w:val="28"/>
          <w:szCs w:val="28"/>
        </w:rPr>
        <w:t>], [</w:t>
      </w:r>
      <w:r w:rsidR="00F03F6B" w:rsidRPr="0021090D">
        <w:rPr>
          <w:rFonts w:ascii="Times New Roman" w:hAnsi="Times New Roman" w:cs="Times New Roman"/>
          <w:sz w:val="28"/>
          <w:szCs w:val="28"/>
        </w:rPr>
        <w:t>м</w:t>
      </w:r>
      <w:r w:rsidRPr="0021090D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="00F03F6B" w:rsidRPr="002109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1090D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F03F6B" w:rsidRPr="002109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1090D">
        <w:rPr>
          <w:rFonts w:ascii="Times New Roman" w:hAnsi="Times New Roman" w:cs="Times New Roman"/>
          <w:sz w:val="28"/>
          <w:szCs w:val="28"/>
        </w:rPr>
        <w:t>’].</w:t>
      </w:r>
      <w:r w:rsidR="00F03F6B" w:rsidRPr="0021090D">
        <w:rPr>
          <w:rFonts w:ascii="Times New Roman" w:hAnsi="Times New Roman" w:cs="Times New Roman"/>
          <w:sz w:val="28"/>
          <w:szCs w:val="28"/>
        </w:rPr>
        <w:t xml:space="preserve"> Если мягкое нёбо поднято, а маленький язычок прижимается к задней стенке глотки, то закрывается проход в носовую полость. Выдыхаемая струя воздуха идёт через рот</w:t>
      </w:r>
      <w:r w:rsidR="00E85E1B" w:rsidRPr="0021090D">
        <w:rPr>
          <w:rFonts w:ascii="Times New Roman" w:hAnsi="Times New Roman" w:cs="Times New Roman"/>
          <w:sz w:val="28"/>
          <w:szCs w:val="28"/>
        </w:rPr>
        <w:t xml:space="preserve">, </w:t>
      </w:r>
      <w:r w:rsidR="00F03F6B" w:rsidRPr="0021090D">
        <w:rPr>
          <w:rFonts w:ascii="Times New Roman" w:hAnsi="Times New Roman" w:cs="Times New Roman"/>
          <w:sz w:val="28"/>
          <w:szCs w:val="28"/>
        </w:rPr>
        <w:t xml:space="preserve">образуются ротовые звуки (все звуки, кроме </w:t>
      </w:r>
      <w:proofErr w:type="gramStart"/>
      <w:r w:rsidR="00F03F6B" w:rsidRPr="002109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03F6B" w:rsidRPr="0021090D">
        <w:rPr>
          <w:rFonts w:ascii="Times New Roman" w:hAnsi="Times New Roman" w:cs="Times New Roman"/>
          <w:sz w:val="28"/>
          <w:szCs w:val="28"/>
        </w:rPr>
        <w:t xml:space="preserve">, м’, </w:t>
      </w:r>
      <w:proofErr w:type="spellStart"/>
      <w:r w:rsidR="00F03F6B" w:rsidRPr="002109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03F6B" w:rsidRPr="00210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F6B" w:rsidRPr="002109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03F6B" w:rsidRPr="0021090D">
        <w:rPr>
          <w:rFonts w:ascii="Times New Roman" w:hAnsi="Times New Roman" w:cs="Times New Roman"/>
          <w:sz w:val="28"/>
          <w:szCs w:val="28"/>
        </w:rPr>
        <w:t>’).</w:t>
      </w:r>
    </w:p>
    <w:p w:rsidR="00F03F6B" w:rsidRPr="0021090D" w:rsidRDefault="00F03F6B" w:rsidP="0055670F">
      <w:pPr>
        <w:jc w:val="both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sz w:val="28"/>
          <w:szCs w:val="28"/>
        </w:rPr>
        <w:t xml:space="preserve">   Итак, мы видим, что при образовании различных звуков каждый орган занимает определённое положение. В речи звуки произносятся не изолированно, а один за другим, поэтому органы артикуляционного аппарата должны быстро менять своё положение. Чёткого произношения звуков, слов, фраз можно добиться, если органы артикуляционного аппарата будут достаточно подвижны, а работа их </w:t>
      </w:r>
      <w:r w:rsidR="0055670F" w:rsidRPr="0021090D">
        <w:rPr>
          <w:rFonts w:ascii="Times New Roman" w:hAnsi="Times New Roman" w:cs="Times New Roman"/>
          <w:sz w:val="28"/>
          <w:szCs w:val="28"/>
        </w:rPr>
        <w:t>–</w:t>
      </w:r>
      <w:r w:rsidRPr="0021090D">
        <w:rPr>
          <w:rFonts w:ascii="Times New Roman" w:hAnsi="Times New Roman" w:cs="Times New Roman"/>
          <w:sz w:val="28"/>
          <w:szCs w:val="28"/>
        </w:rPr>
        <w:t xml:space="preserve"> </w:t>
      </w:r>
      <w:r w:rsidR="0055670F" w:rsidRPr="0021090D">
        <w:rPr>
          <w:rFonts w:ascii="Times New Roman" w:hAnsi="Times New Roman" w:cs="Times New Roman"/>
          <w:sz w:val="28"/>
          <w:szCs w:val="28"/>
        </w:rPr>
        <w:t>координирована.</w:t>
      </w:r>
    </w:p>
    <w:p w:rsidR="00F20BF1" w:rsidRPr="0087626F" w:rsidRDefault="00F20BF1" w:rsidP="0021090D">
      <w:pPr>
        <w:tabs>
          <w:tab w:val="center" w:pos="5102"/>
        </w:tabs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87626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Комплекс упражнений  </w:t>
      </w:r>
      <w:r w:rsidRPr="0087626F">
        <w:rPr>
          <w:rFonts w:ascii="Times New Roman" w:hAnsi="Times New Roman" w:cs="Times New Roman"/>
          <w:b/>
          <w:i/>
          <w:color w:val="C00000"/>
          <w:sz w:val="32"/>
          <w:szCs w:val="32"/>
        </w:rPr>
        <w:t>(для свистящих звуков  С</w:t>
      </w:r>
      <w:proofErr w:type="gramStart"/>
      <w:r w:rsidRPr="0087626F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,</w:t>
      </w:r>
      <w:proofErr w:type="gramEnd"/>
      <w:r w:rsidRPr="0087626F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З , Ц ).</w:t>
      </w:r>
    </w:p>
    <w:p w:rsidR="00F20BF1" w:rsidRPr="0087626F" w:rsidRDefault="00874CDC" w:rsidP="00F20BF1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-  </w:t>
      </w:r>
      <w:r w:rsidR="00F20BF1" w:rsidRPr="0087626F">
        <w:rPr>
          <w:rFonts w:ascii="Times New Roman" w:hAnsi="Times New Roman" w:cs="Times New Roman"/>
          <w:b/>
          <w:i/>
          <w:color w:val="C00000"/>
          <w:sz w:val="28"/>
          <w:szCs w:val="28"/>
        </w:rPr>
        <w:t>«Построить забор».</w:t>
      </w:r>
    </w:p>
    <w:p w:rsidR="00F20BF1" w:rsidRPr="00F20BF1" w:rsidRDefault="00F20BF1" w:rsidP="0060081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ЦЕЛЬ. Вырабатывать умение удерживать губы в улыбке, обнажая нижние и верхние передние зубы.</w:t>
      </w:r>
    </w:p>
    <w:p w:rsidR="00F20BF1" w:rsidRPr="00F20BF1" w:rsidRDefault="00F20BF1" w:rsidP="0060081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ОПИСАНИЕ. Улыбнуться без напряжения так, чтобы были видны передние верхние и н</w:t>
      </w:r>
      <w:r w:rsidR="0060081E">
        <w:rPr>
          <w:rFonts w:ascii="Times New Roman" w:hAnsi="Times New Roman" w:cs="Times New Roman"/>
          <w:sz w:val="28"/>
          <w:szCs w:val="28"/>
        </w:rPr>
        <w:t>ижние зубы. (Чтобы показать ребё</w:t>
      </w:r>
      <w:r w:rsidRPr="00F20BF1">
        <w:rPr>
          <w:rFonts w:ascii="Times New Roman" w:hAnsi="Times New Roman" w:cs="Times New Roman"/>
          <w:sz w:val="28"/>
          <w:szCs w:val="28"/>
        </w:rPr>
        <w:t xml:space="preserve">нку, как это сделать, надо про себя произносить звук </w:t>
      </w:r>
      <w:r w:rsidR="0060081E">
        <w:rPr>
          <w:rFonts w:ascii="Times New Roman" w:hAnsi="Times New Roman" w:cs="Times New Roman"/>
          <w:sz w:val="28"/>
          <w:szCs w:val="28"/>
        </w:rPr>
        <w:t xml:space="preserve"> </w:t>
      </w:r>
      <w:r w:rsidRPr="00F20BF1">
        <w:rPr>
          <w:rFonts w:ascii="Times New Roman" w:hAnsi="Times New Roman" w:cs="Times New Roman"/>
          <w:sz w:val="28"/>
          <w:szCs w:val="28"/>
        </w:rPr>
        <w:t>И). Удерживат</w:t>
      </w:r>
      <w:r w:rsidR="0060081E">
        <w:rPr>
          <w:rFonts w:ascii="Times New Roman" w:hAnsi="Times New Roman" w:cs="Times New Roman"/>
          <w:sz w:val="28"/>
          <w:szCs w:val="28"/>
        </w:rPr>
        <w:t>ь в таком положении губы под счё</w:t>
      </w:r>
      <w:r w:rsidRPr="00F20BF1">
        <w:rPr>
          <w:rFonts w:ascii="Times New Roman" w:hAnsi="Times New Roman" w:cs="Times New Roman"/>
          <w:sz w:val="28"/>
          <w:szCs w:val="28"/>
        </w:rPr>
        <w:t>т от одного до пяти</w:t>
      </w:r>
      <w:r w:rsidR="0060081E">
        <w:rPr>
          <w:rFonts w:ascii="Times New Roman" w:hAnsi="Times New Roman" w:cs="Times New Roman"/>
          <w:sz w:val="28"/>
          <w:szCs w:val="28"/>
        </w:rPr>
        <w:t xml:space="preserve"> </w:t>
      </w:r>
      <w:r w:rsidRPr="00F20BF1">
        <w:rPr>
          <w:rFonts w:ascii="Times New Roman" w:hAnsi="Times New Roman" w:cs="Times New Roman"/>
          <w:sz w:val="28"/>
          <w:szCs w:val="28"/>
        </w:rPr>
        <w:t>-</w:t>
      </w:r>
      <w:r w:rsidR="0060081E">
        <w:rPr>
          <w:rFonts w:ascii="Times New Roman" w:hAnsi="Times New Roman" w:cs="Times New Roman"/>
          <w:sz w:val="28"/>
          <w:szCs w:val="28"/>
        </w:rPr>
        <w:t xml:space="preserve"> </w:t>
      </w:r>
      <w:r w:rsidRPr="00F20BF1">
        <w:rPr>
          <w:rFonts w:ascii="Times New Roman" w:hAnsi="Times New Roman" w:cs="Times New Roman"/>
          <w:sz w:val="28"/>
          <w:szCs w:val="28"/>
        </w:rPr>
        <w:t>десяти.</w:t>
      </w:r>
    </w:p>
    <w:p w:rsidR="00F20BF1" w:rsidRPr="00F20BF1" w:rsidRDefault="00F20BF1" w:rsidP="0060081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lastRenderedPageBreak/>
        <w:t xml:space="preserve">   МЕТОДИЧЕСКИЕ  УКАЗАНИЯ. 1.Контролировать, чтобы при улыбке верхняя губа не подворачивалась, не натягивалась на верхние зубы. 2. Между верхними и нижними зубами небольшая щель (1 мм).</w:t>
      </w:r>
    </w:p>
    <w:p w:rsidR="00F20BF1" w:rsidRPr="0087626F" w:rsidRDefault="00874CDC" w:rsidP="00F20BF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-  </w:t>
      </w:r>
      <w:r w:rsidR="00F20BF1" w:rsidRPr="0087626F">
        <w:rPr>
          <w:rFonts w:ascii="Times New Roman" w:hAnsi="Times New Roman" w:cs="Times New Roman"/>
          <w:b/>
          <w:i/>
          <w:color w:val="C00000"/>
          <w:sz w:val="28"/>
          <w:szCs w:val="28"/>
        </w:rPr>
        <w:t>«Загнать мяч в ворота».</w:t>
      </w:r>
    </w:p>
    <w:p w:rsidR="00F20BF1" w:rsidRPr="00F20BF1" w:rsidRDefault="00F20BF1" w:rsidP="0060081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ЦЕЛЬ. Вырабатывать длительную, направленную воздушную струю.</w:t>
      </w:r>
    </w:p>
    <w:p w:rsidR="00F20BF1" w:rsidRPr="00F20BF1" w:rsidRDefault="0060081E" w:rsidP="00600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ОПИСАНИЕ. Вытянуть губы вперё</w:t>
      </w:r>
      <w:r w:rsidR="00F20BF1" w:rsidRPr="00F20BF1">
        <w:rPr>
          <w:rFonts w:ascii="Times New Roman" w:hAnsi="Times New Roman" w:cs="Times New Roman"/>
          <w:sz w:val="28"/>
          <w:szCs w:val="28"/>
        </w:rPr>
        <w:t>д трубочкой и длительно дуть на ватный шарик (лежит на столе перед ребенком), загоняя его между двумя кубиками.</w:t>
      </w:r>
    </w:p>
    <w:p w:rsidR="00F20BF1" w:rsidRPr="00F20BF1" w:rsidRDefault="00F20BF1" w:rsidP="0060081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МЕТОДИЧЕСКИЕ УКАЗАНИЯ. 1.Следить, чтобы не надувались щеки. Для этого их можно слегка придерживать пальцами. 2.Загонять шарик на одном выдохе, не допуская, чтобы воздушная струя была прерывистой.</w:t>
      </w:r>
    </w:p>
    <w:p w:rsidR="00F20BF1" w:rsidRPr="0087626F" w:rsidRDefault="00874CDC" w:rsidP="00F20BF1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-  </w:t>
      </w:r>
      <w:r w:rsidR="00F20BF1" w:rsidRPr="0087626F">
        <w:rPr>
          <w:rFonts w:ascii="Times New Roman" w:hAnsi="Times New Roman" w:cs="Times New Roman"/>
          <w:b/>
          <w:i/>
          <w:color w:val="C00000"/>
          <w:sz w:val="28"/>
          <w:szCs w:val="28"/>
        </w:rPr>
        <w:t>«Наказать непослушный язык».</w:t>
      </w:r>
    </w:p>
    <w:p w:rsidR="00F20BF1" w:rsidRPr="00F20BF1" w:rsidRDefault="00F20BF1" w:rsidP="0060081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ЦЕЛЬ. Вырабатывать умение, расслабив мышцы</w:t>
      </w:r>
      <w:r w:rsidR="00A54547">
        <w:rPr>
          <w:rFonts w:ascii="Times New Roman" w:hAnsi="Times New Roman" w:cs="Times New Roman"/>
          <w:sz w:val="28"/>
          <w:szCs w:val="28"/>
        </w:rPr>
        <w:t xml:space="preserve"> языка, удерживать его </w:t>
      </w:r>
      <w:proofErr w:type="gramStart"/>
      <w:r w:rsidR="00A54547"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 w:rsidR="00A54547">
        <w:rPr>
          <w:rFonts w:ascii="Times New Roman" w:hAnsi="Times New Roman" w:cs="Times New Roman"/>
          <w:sz w:val="28"/>
          <w:szCs w:val="28"/>
        </w:rPr>
        <w:t>.</w:t>
      </w:r>
    </w:p>
    <w:p w:rsidR="00F20BF1" w:rsidRPr="00F20BF1" w:rsidRDefault="00F20BF1" w:rsidP="0060081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ОПИСАНИЕ. Немного  приоткрыть рот, спокойно полож</w:t>
      </w:r>
      <w:r w:rsidR="00A54547">
        <w:rPr>
          <w:rFonts w:ascii="Times New Roman" w:hAnsi="Times New Roman" w:cs="Times New Roman"/>
          <w:sz w:val="28"/>
          <w:szCs w:val="28"/>
        </w:rPr>
        <w:t>ить язык на нижнюю губу и, пошлё</w:t>
      </w:r>
      <w:r w:rsidRPr="00F20BF1">
        <w:rPr>
          <w:rFonts w:ascii="Times New Roman" w:hAnsi="Times New Roman" w:cs="Times New Roman"/>
          <w:sz w:val="28"/>
          <w:szCs w:val="28"/>
        </w:rPr>
        <w:t>пывая его губами, произносить звуки «</w:t>
      </w:r>
      <w:proofErr w:type="spellStart"/>
      <w:r w:rsidRPr="00F20BF1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F20BF1">
        <w:rPr>
          <w:rFonts w:ascii="Times New Roman" w:hAnsi="Times New Roman" w:cs="Times New Roman"/>
          <w:sz w:val="28"/>
          <w:szCs w:val="28"/>
        </w:rPr>
        <w:t xml:space="preserve"> …». Удерживать широкий язык в спокойном пол</w:t>
      </w:r>
      <w:r w:rsidR="00A54547">
        <w:rPr>
          <w:rFonts w:ascii="Times New Roman" w:hAnsi="Times New Roman" w:cs="Times New Roman"/>
          <w:sz w:val="28"/>
          <w:szCs w:val="28"/>
        </w:rPr>
        <w:t>ожении  при открытом рте под счё</w:t>
      </w:r>
      <w:r w:rsidRPr="00F20BF1">
        <w:rPr>
          <w:rFonts w:ascii="Times New Roman" w:hAnsi="Times New Roman" w:cs="Times New Roman"/>
          <w:sz w:val="28"/>
          <w:szCs w:val="28"/>
        </w:rPr>
        <w:t>т от одного до пяти</w:t>
      </w:r>
      <w:r w:rsidR="00A54547">
        <w:rPr>
          <w:rFonts w:ascii="Times New Roman" w:hAnsi="Times New Roman" w:cs="Times New Roman"/>
          <w:sz w:val="28"/>
          <w:szCs w:val="28"/>
        </w:rPr>
        <w:t xml:space="preserve"> </w:t>
      </w:r>
      <w:r w:rsidRPr="00F20BF1">
        <w:rPr>
          <w:rFonts w:ascii="Times New Roman" w:hAnsi="Times New Roman" w:cs="Times New Roman"/>
          <w:sz w:val="28"/>
          <w:szCs w:val="28"/>
        </w:rPr>
        <w:t>-</w:t>
      </w:r>
      <w:r w:rsidR="00A54547">
        <w:rPr>
          <w:rFonts w:ascii="Times New Roman" w:hAnsi="Times New Roman" w:cs="Times New Roman"/>
          <w:sz w:val="28"/>
          <w:szCs w:val="28"/>
        </w:rPr>
        <w:t xml:space="preserve"> </w:t>
      </w:r>
      <w:r w:rsidRPr="00F20BF1">
        <w:rPr>
          <w:rFonts w:ascii="Times New Roman" w:hAnsi="Times New Roman" w:cs="Times New Roman"/>
          <w:sz w:val="28"/>
          <w:szCs w:val="28"/>
        </w:rPr>
        <w:t>десяти.</w:t>
      </w:r>
    </w:p>
    <w:p w:rsidR="00F20BF1" w:rsidRPr="0087626F" w:rsidRDefault="00F20BF1" w:rsidP="0060081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МЕТОДИЧЕСКИЕ УКАЗАНИЯ. 1.Нижнюю губу не следует подворачивать и натягивать на нижние зубы. 2. Язык должен быть широким, края его касаются </w:t>
      </w:r>
      <w:r w:rsidRPr="0087626F">
        <w:rPr>
          <w:rFonts w:ascii="Times New Roman" w:hAnsi="Times New Roman" w:cs="Times New Roman"/>
          <w:sz w:val="28"/>
          <w:szCs w:val="28"/>
        </w:rPr>
        <w:t>уголков рта. 3. Похлопывать язык губами надо несколько раз на о</w:t>
      </w:r>
      <w:r w:rsidR="00A54547">
        <w:rPr>
          <w:rFonts w:ascii="Times New Roman" w:hAnsi="Times New Roman" w:cs="Times New Roman"/>
          <w:sz w:val="28"/>
          <w:szCs w:val="28"/>
        </w:rPr>
        <w:t>дном выдохе. Следить, чтобы ребё</w:t>
      </w:r>
      <w:r w:rsidRPr="0087626F">
        <w:rPr>
          <w:rFonts w:ascii="Times New Roman" w:hAnsi="Times New Roman" w:cs="Times New Roman"/>
          <w:sz w:val="28"/>
          <w:szCs w:val="28"/>
        </w:rPr>
        <w:t xml:space="preserve">нок не задерживал при этом выдыхаемый воздух.             </w:t>
      </w:r>
      <w:r w:rsidR="008762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7626F">
        <w:rPr>
          <w:rFonts w:ascii="Times New Roman" w:hAnsi="Times New Roman" w:cs="Times New Roman"/>
          <w:sz w:val="28"/>
          <w:szCs w:val="28"/>
        </w:rPr>
        <w:t>Это упражнение также способствует выработке направленной воздушной струи.</w:t>
      </w:r>
    </w:p>
    <w:p w:rsidR="00F20BF1" w:rsidRPr="0087626F" w:rsidRDefault="00874CDC" w:rsidP="00F20BF1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-  </w:t>
      </w:r>
      <w:r w:rsidR="00F20BF1" w:rsidRPr="0087626F">
        <w:rPr>
          <w:rFonts w:ascii="Times New Roman" w:hAnsi="Times New Roman" w:cs="Times New Roman"/>
          <w:b/>
          <w:i/>
          <w:color w:val="C00000"/>
          <w:sz w:val="28"/>
          <w:szCs w:val="28"/>
        </w:rPr>
        <w:t>«Сделать язык широким».</w:t>
      </w:r>
    </w:p>
    <w:p w:rsidR="00F20BF1" w:rsidRPr="00F20BF1" w:rsidRDefault="00F20BF1" w:rsidP="00A54547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ЦЕЛЬ. Вырабатывать умение удерживать язык в спокойном, расслабленном положении.</w:t>
      </w:r>
    </w:p>
    <w:p w:rsidR="00F20BF1" w:rsidRPr="00F20BF1" w:rsidRDefault="00F20BF1" w:rsidP="00A54547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ОПИСАНИЕ. Улыбнуться, приоткрыть рот, положить широкий передний край языка на нижнюю губу. Удерживать его в таком положении под счет от одного до пяти</w:t>
      </w:r>
      <w:r w:rsidR="0082199E">
        <w:rPr>
          <w:rFonts w:ascii="Times New Roman" w:hAnsi="Times New Roman" w:cs="Times New Roman"/>
          <w:sz w:val="28"/>
          <w:szCs w:val="28"/>
        </w:rPr>
        <w:t xml:space="preserve"> </w:t>
      </w:r>
      <w:r w:rsidRPr="00F20BF1">
        <w:rPr>
          <w:rFonts w:ascii="Times New Roman" w:hAnsi="Times New Roman" w:cs="Times New Roman"/>
          <w:sz w:val="28"/>
          <w:szCs w:val="28"/>
        </w:rPr>
        <w:t>-</w:t>
      </w:r>
      <w:r w:rsidR="0082199E">
        <w:rPr>
          <w:rFonts w:ascii="Times New Roman" w:hAnsi="Times New Roman" w:cs="Times New Roman"/>
          <w:sz w:val="28"/>
          <w:szCs w:val="28"/>
        </w:rPr>
        <w:t xml:space="preserve"> </w:t>
      </w:r>
      <w:r w:rsidRPr="00F20BF1">
        <w:rPr>
          <w:rFonts w:ascii="Times New Roman" w:hAnsi="Times New Roman" w:cs="Times New Roman"/>
          <w:sz w:val="28"/>
          <w:szCs w:val="28"/>
        </w:rPr>
        <w:t>десяти.</w:t>
      </w:r>
    </w:p>
    <w:p w:rsidR="00F20BF1" w:rsidRPr="00F20BF1" w:rsidRDefault="00F20BF1" w:rsidP="00A54547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МЕТОДИЧЕСКИЕ УКАЗАНИЯ. 1. Губы не растягивать в сильную улыбку, чтобы не было напряжения. 2.Контролировать, чтобы не подворачивалась нижняя губа. </w:t>
      </w:r>
      <w:r w:rsidR="0082199E">
        <w:rPr>
          <w:rFonts w:ascii="Times New Roman" w:hAnsi="Times New Roman" w:cs="Times New Roman"/>
          <w:sz w:val="28"/>
          <w:szCs w:val="28"/>
        </w:rPr>
        <w:t xml:space="preserve">                  3. Не высовывать язык далеко;</w:t>
      </w:r>
      <w:r w:rsidRPr="00F20BF1">
        <w:rPr>
          <w:rFonts w:ascii="Times New Roman" w:hAnsi="Times New Roman" w:cs="Times New Roman"/>
          <w:sz w:val="28"/>
          <w:szCs w:val="28"/>
        </w:rPr>
        <w:t xml:space="preserve"> он должен только накрывать нижнюю губу. </w:t>
      </w:r>
      <w:r w:rsidR="008219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0BF1">
        <w:rPr>
          <w:rFonts w:ascii="Times New Roman" w:hAnsi="Times New Roman" w:cs="Times New Roman"/>
          <w:sz w:val="28"/>
          <w:szCs w:val="28"/>
        </w:rPr>
        <w:t xml:space="preserve">4. Боковые края языка должны касаться углов рта. </w:t>
      </w:r>
    </w:p>
    <w:p w:rsidR="00F20BF1" w:rsidRPr="0087626F" w:rsidRDefault="00F20BF1" w:rsidP="00F20BF1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7626F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82199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</w:t>
      </w:r>
      <w:r w:rsidR="00874CD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-  </w:t>
      </w:r>
      <w:r w:rsidRPr="0087626F">
        <w:rPr>
          <w:rFonts w:ascii="Times New Roman" w:hAnsi="Times New Roman" w:cs="Times New Roman"/>
          <w:b/>
          <w:i/>
          <w:color w:val="C00000"/>
          <w:sz w:val="28"/>
          <w:szCs w:val="28"/>
        </w:rPr>
        <w:t>«Кто дальше загонит мяч?»</w:t>
      </w:r>
    </w:p>
    <w:p w:rsidR="00F20BF1" w:rsidRPr="00F20BF1" w:rsidRDefault="00F20BF1" w:rsidP="0082199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ЦЕЛЬ. Вырабатывать плавную, длительную, непрерывную воздушную струю, идущую посередине языка.</w:t>
      </w:r>
    </w:p>
    <w:p w:rsidR="00F20BF1" w:rsidRPr="00F20BF1" w:rsidRDefault="00F20BF1" w:rsidP="0082199E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ОПИСАНИЕ. Улыбнуться, положить широкий передний край языка на нижнюю губу и, как бы произнося длительно звук </w:t>
      </w:r>
      <w:r w:rsidR="0082199E">
        <w:rPr>
          <w:rFonts w:ascii="Times New Roman" w:hAnsi="Times New Roman" w:cs="Times New Roman"/>
          <w:sz w:val="28"/>
          <w:szCs w:val="28"/>
        </w:rPr>
        <w:t xml:space="preserve"> </w:t>
      </w:r>
      <w:r w:rsidRPr="00F20BF1">
        <w:rPr>
          <w:rFonts w:ascii="Times New Roman" w:hAnsi="Times New Roman" w:cs="Times New Roman"/>
          <w:sz w:val="28"/>
          <w:szCs w:val="28"/>
        </w:rPr>
        <w:t>Ф, сдуть ватку на противоположный край стола.</w:t>
      </w:r>
    </w:p>
    <w:p w:rsidR="00F20BF1" w:rsidRPr="0087626F" w:rsidRDefault="00F20BF1" w:rsidP="0082199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МЕТОДИЧЕСКИЕ УКАЗАНИЯ. 1. Нижняя губа не должна натягиваться на ни</w:t>
      </w:r>
      <w:r w:rsidR="0082199E">
        <w:rPr>
          <w:rFonts w:ascii="Times New Roman" w:hAnsi="Times New Roman" w:cs="Times New Roman"/>
          <w:sz w:val="28"/>
          <w:szCs w:val="28"/>
        </w:rPr>
        <w:t>жние зубы. 2. Нельзя надувать щё</w:t>
      </w:r>
      <w:r w:rsidRPr="00F20BF1">
        <w:rPr>
          <w:rFonts w:ascii="Times New Roman" w:hAnsi="Times New Roman" w:cs="Times New Roman"/>
          <w:sz w:val="28"/>
          <w:szCs w:val="28"/>
        </w:rPr>
        <w:t xml:space="preserve">ки. 3. Контролировать, чтобы дети произносили </w:t>
      </w:r>
      <w:r w:rsidRPr="0087626F">
        <w:rPr>
          <w:rFonts w:ascii="Times New Roman" w:hAnsi="Times New Roman" w:cs="Times New Roman"/>
          <w:sz w:val="28"/>
          <w:szCs w:val="28"/>
        </w:rPr>
        <w:t>звук Ф, а не звук Х, т.е. в</w:t>
      </w:r>
      <w:r w:rsidR="0082199E">
        <w:rPr>
          <w:rFonts w:ascii="Times New Roman" w:hAnsi="Times New Roman" w:cs="Times New Roman"/>
          <w:sz w:val="28"/>
          <w:szCs w:val="28"/>
        </w:rPr>
        <w:t xml:space="preserve">оздушная </w:t>
      </w:r>
      <w:proofErr w:type="gramStart"/>
      <w:r w:rsidR="0082199E">
        <w:rPr>
          <w:rFonts w:ascii="Times New Roman" w:hAnsi="Times New Roman" w:cs="Times New Roman"/>
          <w:sz w:val="28"/>
          <w:szCs w:val="28"/>
        </w:rPr>
        <w:t>струя</w:t>
      </w:r>
      <w:proofErr w:type="gramEnd"/>
      <w:r w:rsidRPr="0087626F">
        <w:rPr>
          <w:rFonts w:ascii="Times New Roman" w:hAnsi="Times New Roman" w:cs="Times New Roman"/>
          <w:sz w:val="28"/>
          <w:szCs w:val="28"/>
        </w:rPr>
        <w:t xml:space="preserve"> </w:t>
      </w:r>
      <w:r w:rsidR="0082199E">
        <w:rPr>
          <w:rFonts w:ascii="Times New Roman" w:hAnsi="Times New Roman" w:cs="Times New Roman"/>
          <w:sz w:val="28"/>
          <w:szCs w:val="28"/>
        </w:rPr>
        <w:t xml:space="preserve"> </w:t>
      </w:r>
      <w:r w:rsidR="00040865">
        <w:rPr>
          <w:rFonts w:ascii="Times New Roman" w:hAnsi="Times New Roman" w:cs="Times New Roman"/>
          <w:sz w:val="28"/>
          <w:szCs w:val="28"/>
        </w:rPr>
        <w:t>была узкой, а не рассеянной</w:t>
      </w:r>
      <w:r w:rsidR="0082199E">
        <w:rPr>
          <w:rFonts w:ascii="Times New Roman" w:hAnsi="Times New Roman" w:cs="Times New Roman"/>
          <w:sz w:val="28"/>
          <w:szCs w:val="28"/>
        </w:rPr>
        <w:t>.</w:t>
      </w:r>
    </w:p>
    <w:p w:rsidR="00F20BF1" w:rsidRPr="0087626F" w:rsidRDefault="00874CDC" w:rsidP="00F20BF1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-  </w:t>
      </w:r>
      <w:r w:rsidR="008F64E9">
        <w:rPr>
          <w:rFonts w:ascii="Times New Roman" w:hAnsi="Times New Roman" w:cs="Times New Roman"/>
          <w:b/>
          <w:i/>
          <w:color w:val="C00000"/>
          <w:sz w:val="28"/>
          <w:szCs w:val="28"/>
        </w:rPr>
        <w:t>«Почистим зубы».</w:t>
      </w:r>
    </w:p>
    <w:p w:rsidR="00F20BF1" w:rsidRPr="00F20BF1" w:rsidRDefault="00F20BF1" w:rsidP="00B711C4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ЦЕЛЬ. Научить детей удерживать кончик языка за нижними зубами.</w:t>
      </w:r>
    </w:p>
    <w:p w:rsidR="00F20BF1" w:rsidRPr="00F20BF1" w:rsidRDefault="00F20BF1" w:rsidP="00B711C4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ОПИСАНИЕ. Улыбнуться, показать зубы, приоткрыть рот и кончиком языка «почистить»  нижние зубы, делая сначала движения языком из стороны в сторону, потом снизу вверх.</w:t>
      </w:r>
    </w:p>
    <w:p w:rsidR="00F20BF1" w:rsidRPr="00F20BF1" w:rsidRDefault="00F20BF1" w:rsidP="00B711C4">
      <w:pPr>
        <w:jc w:val="both"/>
        <w:rPr>
          <w:rFonts w:ascii="Times New Roman" w:hAnsi="Times New Roman" w:cs="Times New Roman"/>
          <w:sz w:val="28"/>
          <w:szCs w:val="28"/>
        </w:rPr>
      </w:pPr>
      <w:r w:rsidRPr="00F20BF1">
        <w:rPr>
          <w:rFonts w:ascii="Times New Roman" w:hAnsi="Times New Roman" w:cs="Times New Roman"/>
          <w:sz w:val="28"/>
          <w:szCs w:val="28"/>
        </w:rPr>
        <w:t xml:space="preserve">   МЕТОДИЧЕСКИЕ УКАЗАНИЯ. 1.Губы неподвижны, находятся в положении улыбки. 2. Двигая кончиком языка из стороны в сторону, следить, чтобы он находился у десен, а не скользил по верхнему краю зубов. 3. Двигая языком снизу вверх, контролировать, чтобы кончик языка был широким и начинал движение от корней нижних зубов.</w:t>
      </w:r>
    </w:p>
    <w:p w:rsidR="00F20BF1" w:rsidRPr="00F20BF1" w:rsidRDefault="00F20BF1" w:rsidP="00F20BF1">
      <w:pPr>
        <w:rPr>
          <w:rFonts w:ascii="Times New Roman" w:hAnsi="Times New Roman" w:cs="Times New Roman"/>
          <w:sz w:val="28"/>
          <w:szCs w:val="28"/>
        </w:rPr>
      </w:pPr>
    </w:p>
    <w:p w:rsidR="00F20BF1" w:rsidRPr="00F20BF1" w:rsidRDefault="00F20BF1" w:rsidP="00F20BF1">
      <w:pPr>
        <w:rPr>
          <w:rFonts w:ascii="Times New Roman" w:hAnsi="Times New Roman" w:cs="Times New Roman"/>
          <w:sz w:val="28"/>
          <w:szCs w:val="28"/>
        </w:rPr>
      </w:pPr>
    </w:p>
    <w:p w:rsidR="00F20BF1" w:rsidRPr="00F20BF1" w:rsidRDefault="00F20BF1" w:rsidP="00F20BF1">
      <w:pPr>
        <w:rPr>
          <w:rFonts w:ascii="Times New Roman" w:hAnsi="Times New Roman" w:cs="Times New Roman"/>
          <w:sz w:val="28"/>
          <w:szCs w:val="28"/>
        </w:rPr>
      </w:pPr>
    </w:p>
    <w:p w:rsidR="00F20BF1" w:rsidRPr="00F20BF1" w:rsidRDefault="00F20BF1" w:rsidP="00F20BF1">
      <w:pPr>
        <w:rPr>
          <w:rFonts w:ascii="Times New Roman" w:hAnsi="Times New Roman" w:cs="Times New Roman"/>
          <w:sz w:val="28"/>
          <w:szCs w:val="28"/>
        </w:rPr>
      </w:pPr>
    </w:p>
    <w:p w:rsidR="00F20BF1" w:rsidRPr="00F20BF1" w:rsidRDefault="00F20BF1" w:rsidP="005567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0BF1" w:rsidRPr="00F20BF1" w:rsidSect="003C73F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3FA"/>
    <w:rsid w:val="00040865"/>
    <w:rsid w:val="00091EC8"/>
    <w:rsid w:val="0021090D"/>
    <w:rsid w:val="003C73FA"/>
    <w:rsid w:val="0055670F"/>
    <w:rsid w:val="005700EE"/>
    <w:rsid w:val="0060081E"/>
    <w:rsid w:val="0082199E"/>
    <w:rsid w:val="00874CDC"/>
    <w:rsid w:val="0087626F"/>
    <w:rsid w:val="008F64E9"/>
    <w:rsid w:val="00992331"/>
    <w:rsid w:val="00A54547"/>
    <w:rsid w:val="00AC61E2"/>
    <w:rsid w:val="00B711C4"/>
    <w:rsid w:val="00E85E1B"/>
    <w:rsid w:val="00F03F6B"/>
    <w:rsid w:val="00F20BF1"/>
    <w:rsid w:val="00F30A0B"/>
    <w:rsid w:val="00F9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17</cp:revision>
  <dcterms:created xsi:type="dcterms:W3CDTF">2013-11-13T12:53:00Z</dcterms:created>
  <dcterms:modified xsi:type="dcterms:W3CDTF">2013-11-13T14:05:00Z</dcterms:modified>
</cp:coreProperties>
</file>