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65" w:rsidRDefault="00837638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«Чтение рассказа В. П. Бардадым  «Колодец».</w:t>
      </w:r>
    </w:p>
    <w:p w:rsidR="00837638" w:rsidRDefault="00837638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638" w:rsidRDefault="00837638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- развивать познавательный интерес к истории своего народа;</w:t>
      </w:r>
    </w:p>
    <w:p w:rsidR="00837638" w:rsidRDefault="00837638" w:rsidP="0083763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знакомить детей с творчеством писателей Кубани;</w:t>
      </w:r>
    </w:p>
    <w:p w:rsidR="00837638" w:rsidRDefault="00837638" w:rsidP="0083763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у детей желание выражать свои впечатления и переживания после прочтения художественных произведений;</w:t>
      </w:r>
    </w:p>
    <w:p w:rsidR="00837638" w:rsidRDefault="00837638" w:rsidP="0083763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и активизировать словарь детей;</w:t>
      </w:r>
    </w:p>
    <w:p w:rsidR="00837638" w:rsidRDefault="00837638" w:rsidP="0083763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любовь и уважение к родному краю, </w:t>
      </w:r>
      <w:r w:rsidR="00E357C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народным традициям.</w:t>
      </w:r>
    </w:p>
    <w:p w:rsidR="00837638" w:rsidRDefault="00837638" w:rsidP="0083763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37638" w:rsidRDefault="00837638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В. Бардадым «Колодец», А. Васнева «Знай и люби свой край».</w:t>
      </w:r>
    </w:p>
    <w:p w:rsidR="00837638" w:rsidRDefault="00837638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638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</w:t>
      </w:r>
      <w:r w:rsidR="00837638">
        <w:rPr>
          <w:rFonts w:ascii="Times New Roman" w:hAnsi="Times New Roman" w:cs="Times New Roman"/>
          <w:sz w:val="28"/>
          <w:szCs w:val="28"/>
        </w:rPr>
        <w:t>ние: макет «Колодец», портрет В. Бардадым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 называется место, где мы с вами живем? Мы живем на кубанской земле. У нас очень много тружеников – это работники сельского хозяйства, учителя, парикмахеры, врачи, повара и т. д. Среди них есть писатели.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такой писатель?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пишет писатель?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литературные жанры знаете?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«Отгадай литературный жанр»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Вот уже кончается степь. Хмурые дубовые леса неласковым шепотом встречают казаки. (Рассказ)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Лето ходит босиком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земле нагретой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быстрой речке прямиком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Мчится в полдень лето. (Стихотворение)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3)Дождик, дождик, пуще – 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лесные пущи!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цветы, на кусты!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Посильнее припусти! (Кричалка)</w:t>
      </w: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7C7" w:rsidRDefault="00E357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Нет в мире краше</w:t>
      </w:r>
      <w:r w:rsidR="00B8509E">
        <w:rPr>
          <w:rFonts w:ascii="Times New Roman" w:hAnsi="Times New Roman" w:cs="Times New Roman"/>
          <w:sz w:val="28"/>
          <w:szCs w:val="28"/>
        </w:rPr>
        <w:t xml:space="preserve"> Родины нашей. (Пословица)</w:t>
      </w:r>
    </w:p>
    <w:p w:rsidR="00B8509E" w:rsidRDefault="00B8509E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09E" w:rsidRDefault="00B8509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Казацкие хаты</w:t>
      </w:r>
    </w:p>
    <w:p w:rsidR="00B8509E" w:rsidRDefault="00B8509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Стоят как «старушки»</w:t>
      </w:r>
    </w:p>
    <w:p w:rsidR="00B8509E" w:rsidRDefault="00B8509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Годами богаты</w:t>
      </w:r>
    </w:p>
    <w:p w:rsidR="00B8509E" w:rsidRDefault="00B8509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вид как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451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5107">
        <w:rPr>
          <w:rFonts w:ascii="Times New Roman" w:hAnsi="Times New Roman" w:cs="Times New Roman"/>
          <w:sz w:val="28"/>
          <w:szCs w:val="28"/>
        </w:rPr>
        <w:t>Стихотворение)</w:t>
      </w:r>
    </w:p>
    <w:p w:rsidR="00445107" w:rsidRDefault="0044510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Сегодня мы познакомимся с писателем Кубани, который собирал много материала об истории нашего края и писал об этом. Это Виталий Петрович Бардадым. Он родился 22 июля 1932 года в Краснодаре в семье казаков. Не окончив школу, был призван в армию. Вернувшись из армии, учился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текхникуме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потом ходил по Кубанским дворикам, ездил по Казачьим станицам, собирал историю Кубани  и писал об этом произведения. Был награжден медалью за заслуги.</w:t>
      </w:r>
    </w:p>
    <w:p w:rsidR="00445107" w:rsidRDefault="0044510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 на Кубани были очень трудолюбивыми, они с утра до позднего вечера трудились, выращивали хлеб на полях, овощи, ухаживали за землей, косили траву для животных. Для этого нужна была вода.</w:t>
      </w:r>
    </w:p>
    <w:p w:rsidR="00445107" w:rsidRDefault="0044510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Издавна вода на Руси – драгоценна и почитаема народом. Ее сила, целебность и красота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песнях, былинах, сказках.</w:t>
      </w:r>
      <w:r w:rsidR="000939C7">
        <w:rPr>
          <w:rFonts w:ascii="Times New Roman" w:hAnsi="Times New Roman" w:cs="Times New Roman"/>
          <w:sz w:val="28"/>
          <w:szCs w:val="28"/>
        </w:rPr>
        <w:t xml:space="preserve"> Животворная влага стала символом непобедимости, неиссякаемости народного духа. На Кубани у людей было уважение к воде. Воду брали из колодцев.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посмотрим, как раньше выглядели колодцы. Давайте опишем колодец.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Считалкой выбирается «казак». Дети идут хороводом,  «казак» в кругу. Дети показывают движения, соответствующие тексту игры. По окончании слов «казак» танцует, а остальные дети повторяют за ним движения, «казак» выбирает лучшего танцора.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казаченька</w:t>
      </w:r>
      <w:proofErr w:type="spellEnd"/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в сарайчике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сыновей – все без бровей,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такими ушами,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такими носами,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такой головой,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такой бородой.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ели,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пили.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сидели,</w:t>
      </w:r>
    </w:p>
    <w:p w:rsidR="000939C7" w:rsidRDefault="000939C7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глядели.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рассказа «Колодец»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содержанию: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начинается рассказ? Начинается обычными словами, строится в описательной форме.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языком написан рассказ? Простым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нашел атаман, когда привел войско из Украины в Краснодар?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такое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строили колодец?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черпали воду?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есть колодцы?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бы напоминали нам колодцы?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Перескажите тот момент, где рассказывается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копанке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форме заканчивается рассказ?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отличается стихотворение от рассказа?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новые слова встретились вам в рассказе?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упражнение:</w:t>
      </w:r>
    </w:p>
    <w:p w:rsidR="00664543" w:rsidRDefault="0066454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-Придумайте предложение в рифме (в стихотворной форме)</w:t>
      </w:r>
      <w:r w:rsidR="0019356E">
        <w:rPr>
          <w:rFonts w:ascii="Times New Roman" w:hAnsi="Times New Roman" w:cs="Times New Roman"/>
          <w:sz w:val="28"/>
          <w:szCs w:val="28"/>
        </w:rPr>
        <w:t>.</w:t>
      </w:r>
    </w:p>
    <w:p w:rsidR="0019356E" w:rsidRDefault="0019356E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56E" w:rsidRDefault="0019356E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56E" w:rsidRDefault="0019356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_Слышали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разговаривали друг с другом казаки в старину?  Совсем не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с вами сейчас. В речи кубанцев часто употреблялись пословицы и поговорки.</w:t>
      </w:r>
    </w:p>
    <w:p w:rsidR="0019356E" w:rsidRDefault="0019356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они произносятся на кубанском диалекте.</w:t>
      </w:r>
    </w:p>
    <w:p w:rsidR="0019356E" w:rsidRDefault="0019356E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56E" w:rsidRDefault="0019356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 бояться, а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Глаза боятся, а руки делают).</w:t>
      </w:r>
    </w:p>
    <w:p w:rsidR="0019356E" w:rsidRDefault="0019356E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56E" w:rsidRDefault="0019356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сиди сложа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скукы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Не будет скуки, если заняты руки)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19356E" w:rsidRDefault="0019356E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56E" w:rsidRDefault="008B4AF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Жывэ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крупах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Живёт, как кот в сметане).</w:t>
      </w:r>
    </w:p>
    <w:p w:rsidR="008B4AFE" w:rsidRDefault="008B4AFE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AFE" w:rsidRDefault="008B4AF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посеешь, то и пожнешь. </w:t>
      </w:r>
      <w:proofErr w:type="gramEnd"/>
      <w:r>
        <w:rPr>
          <w:rFonts w:ascii="Times New Roman" w:hAnsi="Times New Roman" w:cs="Times New Roman"/>
          <w:sz w:val="28"/>
          <w:szCs w:val="28"/>
        </w:rPr>
        <w:t>(Что посеешь, то и пожнёшь).</w:t>
      </w:r>
    </w:p>
    <w:p w:rsidR="008B4AFE" w:rsidRDefault="008B4AFE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AFE" w:rsidRDefault="008B4AF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языком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робыть</w:t>
      </w:r>
      <w:proofErr w:type="spellEnd"/>
      <w:r>
        <w:rPr>
          <w:rFonts w:ascii="Times New Roman" w:hAnsi="Times New Roman" w:cs="Times New Roman"/>
          <w:sz w:val="28"/>
          <w:szCs w:val="28"/>
        </w:rPr>
        <w:t>_ без гроша в кармане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языком будешь говорить, денег в кармане не будет).</w:t>
      </w:r>
    </w:p>
    <w:p w:rsidR="008B4AFE" w:rsidRDefault="008B4AFE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AFE" w:rsidRDefault="008B4AFE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вода- 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>
        <w:rPr>
          <w:rFonts w:ascii="Times New Roman" w:hAnsi="Times New Roman" w:cs="Times New Roman"/>
          <w:sz w:val="28"/>
          <w:szCs w:val="28"/>
        </w:rPr>
        <w:t>(Хлеб, соль и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казацкая еда).</w:t>
      </w: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Встанэ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сломае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брэвно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сало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хлиба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словах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бэрэю</w:t>
      </w:r>
      <w:proofErr w:type="spellEnd"/>
      <w:r>
        <w:rPr>
          <w:rFonts w:ascii="Times New Roman" w:hAnsi="Times New Roman" w:cs="Times New Roman"/>
          <w:sz w:val="28"/>
          <w:szCs w:val="28"/>
        </w:rPr>
        <w:t>, а на деле жабы боится.</w:t>
      </w: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«Как назывались предметы в старину».</w:t>
      </w: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Кабыца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летняя печь.</w:t>
      </w: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Половик – узкий половой коврик.</w:t>
      </w: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Рушник – полотенце.</w:t>
      </w:r>
    </w:p>
    <w:p w:rsidR="00F41E40" w:rsidRDefault="00F41E40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Сени – помещение между жилой частью дома и крыльца.</w:t>
      </w:r>
    </w:p>
    <w:p w:rsidR="00F41E40" w:rsidRDefault="004705C9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Сундук – тяжёлый напольный ящик для хранения вещей с крышкой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замком.</w:t>
      </w:r>
    </w:p>
    <w:p w:rsidR="004705C9" w:rsidRDefault="004705C9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Угольник – посудный шкаф у печи.</w:t>
      </w:r>
    </w:p>
    <w:p w:rsidR="004705C9" w:rsidRDefault="004705C9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C9" w:rsidRDefault="004705C9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94D" w:rsidRDefault="004705C9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94D">
        <w:rPr>
          <w:rFonts w:ascii="Times New Roman" w:hAnsi="Times New Roman" w:cs="Times New Roman"/>
          <w:sz w:val="28"/>
          <w:szCs w:val="28"/>
        </w:rPr>
        <w:t xml:space="preserve">Сегодня мы познакомились с произведением </w:t>
      </w:r>
      <w:proofErr w:type="spellStart"/>
      <w:r w:rsidR="00A1294D">
        <w:rPr>
          <w:rFonts w:ascii="Times New Roman" w:hAnsi="Times New Roman" w:cs="Times New Roman"/>
          <w:sz w:val="28"/>
          <w:szCs w:val="28"/>
        </w:rPr>
        <w:t>В.П.Бардадым</w:t>
      </w:r>
      <w:proofErr w:type="spellEnd"/>
      <w:r w:rsidR="00A1294D">
        <w:rPr>
          <w:rFonts w:ascii="Times New Roman" w:hAnsi="Times New Roman" w:cs="Times New Roman"/>
          <w:sz w:val="28"/>
          <w:szCs w:val="28"/>
        </w:rPr>
        <w:t xml:space="preserve"> «Колодец».      Будем продолжать знакомиться с писателями Кубани.</w:t>
      </w:r>
    </w:p>
    <w:p w:rsidR="00A1294D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должны любить свой край. С уважением относиться к труженикам, к традициям родного края.</w:t>
      </w:r>
    </w:p>
    <w:p w:rsidR="00A1294D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94D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 На Кубани вырос я».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В.Бакалдин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294D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94D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 вырос я, мне родней, понятнее</w:t>
      </w:r>
    </w:p>
    <w:p w:rsidR="00A1294D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южные края:</w:t>
      </w:r>
    </w:p>
    <w:p w:rsidR="00A1294D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Степи необъятные</w:t>
      </w:r>
    </w:p>
    <w:p w:rsidR="00A1294D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хлеба до небес,</w:t>
      </w:r>
    </w:p>
    <w:p w:rsidR="00A1294D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вишен алые,</w:t>
      </w:r>
    </w:p>
    <w:p w:rsidR="00A1294D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лес-</w:t>
      </w:r>
    </w:p>
    <w:p w:rsidR="00A1294D" w:rsidRDefault="003A1D0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южный лес</w:t>
      </w:r>
    </w:p>
    <w:p w:rsidR="003A1D03" w:rsidRDefault="003A1D0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 перевалами.</w:t>
      </w:r>
    </w:p>
    <w:p w:rsidR="003A1D03" w:rsidRDefault="003A1D0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понятен мне прибой,</w:t>
      </w:r>
    </w:p>
    <w:p w:rsidR="003A1D03" w:rsidRDefault="003A1D0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Дикий ли, задумчивый…</w:t>
      </w:r>
    </w:p>
    <w:p w:rsidR="003A1D03" w:rsidRDefault="003A1D0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волны с волной</w:t>
      </w:r>
    </w:p>
    <w:p w:rsidR="003A1D03" w:rsidRDefault="003A1D03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как стих заучивал.</w:t>
      </w:r>
    </w:p>
    <w:p w:rsidR="00A1294D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C9" w:rsidRPr="00837638" w:rsidRDefault="00A1294D" w:rsidP="0083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05C9" w:rsidRPr="00837638" w:rsidSect="00B1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38"/>
    <w:rsid w:val="000939C7"/>
    <w:rsid w:val="0019356E"/>
    <w:rsid w:val="003A1D03"/>
    <w:rsid w:val="00445107"/>
    <w:rsid w:val="004705C9"/>
    <w:rsid w:val="00664543"/>
    <w:rsid w:val="00837638"/>
    <w:rsid w:val="008B4AFE"/>
    <w:rsid w:val="00A1294D"/>
    <w:rsid w:val="00B14965"/>
    <w:rsid w:val="00B8509E"/>
    <w:rsid w:val="00E357C7"/>
    <w:rsid w:val="00F4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1FA7-5893-4351-A41B-082E99FE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4</cp:revision>
  <dcterms:created xsi:type="dcterms:W3CDTF">2013-12-22T06:01:00Z</dcterms:created>
  <dcterms:modified xsi:type="dcterms:W3CDTF">2013-12-22T09:50:00Z</dcterms:modified>
</cp:coreProperties>
</file>