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77" w:rsidRDefault="00C22677" w:rsidP="00C22677">
      <w:pPr>
        <w:pStyle w:val="a3"/>
        <w:ind w:left="-142" w:right="424"/>
        <w:jc w:val="center"/>
        <w:rPr>
          <w:rFonts w:ascii="Times New Roman" w:hAnsi="Times New Roman" w:cs="Times New Roman"/>
          <w:sz w:val="28"/>
        </w:rPr>
      </w:pPr>
    </w:p>
    <w:p w:rsidR="00C22677" w:rsidRPr="00B97BFE" w:rsidRDefault="00C22677" w:rsidP="00C22677">
      <w:pPr>
        <w:pBdr>
          <w:bottom w:val="single" w:sz="12" w:space="1" w:color="00000A"/>
        </w:pBdr>
        <w:shd w:val="clear" w:color="auto" w:fill="FFFFFF"/>
        <w:spacing w:before="100" w:beforeAutospacing="1"/>
        <w:jc w:val="center"/>
        <w:textAlignment w:val="top"/>
        <w:rPr>
          <w:color w:val="000000"/>
          <w:sz w:val="28"/>
          <w:szCs w:val="25"/>
        </w:rPr>
      </w:pPr>
      <w:r>
        <w:rPr>
          <w:sz w:val="28"/>
        </w:rPr>
        <w:t>МКОУ Думиничская « СОШ №2»</w:t>
      </w:r>
      <w:r w:rsidRPr="00C22677">
        <w:rPr>
          <w:color w:val="000000"/>
          <w:sz w:val="28"/>
          <w:szCs w:val="25"/>
        </w:rPr>
        <w:t xml:space="preserve"> </w:t>
      </w:r>
      <w:r>
        <w:rPr>
          <w:color w:val="000000"/>
          <w:sz w:val="28"/>
          <w:szCs w:val="25"/>
        </w:rPr>
        <w:t xml:space="preserve">, </w:t>
      </w:r>
      <w:r w:rsidRPr="00B97BFE">
        <w:rPr>
          <w:color w:val="000000"/>
          <w:sz w:val="28"/>
          <w:szCs w:val="25"/>
        </w:rPr>
        <w:t xml:space="preserve">Думиничского района, </w:t>
      </w:r>
      <w:r>
        <w:rPr>
          <w:color w:val="000000"/>
          <w:sz w:val="28"/>
          <w:szCs w:val="25"/>
        </w:rPr>
        <w:br/>
        <w:t>Калужской области</w:t>
      </w:r>
    </w:p>
    <w:p w:rsidR="00C22677" w:rsidRPr="00B97BFE" w:rsidRDefault="00C22677" w:rsidP="00C22677">
      <w:pPr>
        <w:shd w:val="clear" w:color="auto" w:fill="FFFFFF"/>
        <w:spacing w:before="100" w:beforeAutospacing="1"/>
        <w:textAlignment w:val="top"/>
        <w:rPr>
          <w:color w:val="000000"/>
          <w:sz w:val="28"/>
          <w:szCs w:val="25"/>
        </w:rPr>
      </w:pPr>
    </w:p>
    <w:tbl>
      <w:tblPr>
        <w:tblpPr w:leftFromText="180" w:rightFromText="180" w:vertAnchor="text" w:horzAnchor="margin" w:tblpY="214"/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706"/>
      </w:tblGrid>
      <w:tr w:rsidR="00C22677" w:rsidRPr="00C06C39" w:rsidTr="00FB7C4C">
        <w:trPr>
          <w:tblCellSpacing w:w="0" w:type="dxa"/>
        </w:trPr>
        <w:tc>
          <w:tcPr>
            <w:tcW w:w="4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  <w:szCs w:val="26"/>
              </w:rPr>
            </w:pPr>
            <w:r w:rsidRPr="00C06C39">
              <w:rPr>
                <w:sz w:val="28"/>
                <w:szCs w:val="26"/>
              </w:rPr>
              <w:t>Название детской организации, реализовывавшей проект</w:t>
            </w:r>
          </w:p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4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</w:rPr>
            </w:pPr>
            <w:r w:rsidRPr="00C06C39">
              <w:rPr>
                <w:sz w:val="28"/>
              </w:rPr>
              <w:t>Детская экологическая организация «Радуга»</w:t>
            </w:r>
            <w:r>
              <w:rPr>
                <w:sz w:val="28"/>
              </w:rPr>
              <w:t>, школьное лесничество «Ёлочка»</w:t>
            </w:r>
          </w:p>
        </w:tc>
      </w:tr>
      <w:tr w:rsidR="00C22677" w:rsidRPr="00C06C39" w:rsidTr="00FB7C4C">
        <w:trPr>
          <w:tblCellSpacing w:w="0" w:type="dxa"/>
        </w:trPr>
        <w:tc>
          <w:tcPr>
            <w:tcW w:w="4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  <w:szCs w:val="26"/>
              </w:rPr>
            </w:pPr>
            <w:r w:rsidRPr="00C06C39">
              <w:rPr>
                <w:sz w:val="28"/>
                <w:szCs w:val="26"/>
              </w:rPr>
              <w:t>Название проекта</w:t>
            </w:r>
          </w:p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4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</w:rPr>
            </w:pPr>
            <w:r w:rsidRPr="00C06C39">
              <w:rPr>
                <w:sz w:val="28"/>
              </w:rPr>
              <w:t>«Домик для скворца»</w:t>
            </w:r>
          </w:p>
        </w:tc>
      </w:tr>
      <w:tr w:rsidR="00C22677" w:rsidRPr="00C06C39" w:rsidTr="00FB7C4C">
        <w:trPr>
          <w:tblCellSpacing w:w="0" w:type="dxa"/>
        </w:trPr>
        <w:tc>
          <w:tcPr>
            <w:tcW w:w="4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  <w:szCs w:val="26"/>
              </w:rPr>
            </w:pPr>
            <w:r w:rsidRPr="00C06C39">
              <w:rPr>
                <w:sz w:val="28"/>
                <w:szCs w:val="26"/>
              </w:rPr>
              <w:t>Возраст участников проекта</w:t>
            </w:r>
          </w:p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  <w:szCs w:val="26"/>
              </w:rPr>
            </w:pPr>
          </w:p>
        </w:tc>
        <w:tc>
          <w:tcPr>
            <w:tcW w:w="4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C06C39">
              <w:rPr>
                <w:sz w:val="28"/>
              </w:rPr>
              <w:t>9-16 лет</w:t>
            </w:r>
          </w:p>
        </w:tc>
      </w:tr>
      <w:tr w:rsidR="00C22677" w:rsidRPr="00C06C39" w:rsidTr="00FB7C4C">
        <w:trPr>
          <w:tblCellSpacing w:w="0" w:type="dxa"/>
        </w:trPr>
        <w:tc>
          <w:tcPr>
            <w:tcW w:w="4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  <w:szCs w:val="26"/>
              </w:rPr>
            </w:pPr>
            <w:r w:rsidRPr="00C06C39">
              <w:rPr>
                <w:sz w:val="28"/>
                <w:szCs w:val="26"/>
              </w:rPr>
              <w:t>Руководитель (координатор) проекта</w:t>
            </w:r>
          </w:p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4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C06C39">
              <w:rPr>
                <w:sz w:val="28"/>
              </w:rPr>
              <w:t>Федченкова Ирина Витальевна</w:t>
            </w:r>
          </w:p>
        </w:tc>
      </w:tr>
      <w:tr w:rsidR="00C22677" w:rsidRPr="00C06C39" w:rsidTr="00FB7C4C">
        <w:trPr>
          <w:tblCellSpacing w:w="0" w:type="dxa"/>
        </w:trPr>
        <w:tc>
          <w:tcPr>
            <w:tcW w:w="4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  <w:szCs w:val="26"/>
              </w:rPr>
            </w:pPr>
            <w:r w:rsidRPr="00C06C39">
              <w:rPr>
                <w:sz w:val="28"/>
                <w:szCs w:val="26"/>
              </w:rPr>
              <w:t>Адрес и контактные телефоны ответственного за реализацию проекта</w:t>
            </w:r>
          </w:p>
          <w:p w:rsidR="00C22677" w:rsidRPr="00C06C39" w:rsidRDefault="00C22677" w:rsidP="00FB7C4C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4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677" w:rsidRPr="00C06C39" w:rsidRDefault="00C22677" w:rsidP="00FB7C4C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C06C39">
              <w:rPr>
                <w:sz w:val="28"/>
              </w:rPr>
              <w:t>249301, Калужская обл., Думиничский р-н, ст. Думиничи, улица Белинского, д.6.</w:t>
            </w:r>
            <w:r w:rsidRPr="00C06C39">
              <w:rPr>
                <w:sz w:val="28"/>
              </w:rPr>
              <w:br/>
              <w:t>т. 8(48447)94646</w:t>
            </w:r>
          </w:p>
        </w:tc>
      </w:tr>
    </w:tbl>
    <w:p w:rsidR="00C22677" w:rsidRPr="00B97BFE" w:rsidRDefault="00C22677" w:rsidP="00C22677">
      <w:pPr>
        <w:shd w:val="clear" w:color="auto" w:fill="FFFFFF"/>
        <w:spacing w:before="100" w:beforeAutospacing="1" w:after="250"/>
        <w:jc w:val="center"/>
        <w:textAlignment w:val="top"/>
        <w:rPr>
          <w:color w:val="000000"/>
          <w:sz w:val="28"/>
          <w:szCs w:val="25"/>
        </w:rPr>
      </w:pPr>
    </w:p>
    <w:p w:rsidR="00C22677" w:rsidRPr="00055B8D" w:rsidRDefault="00C22677" w:rsidP="00C22677">
      <w:pPr>
        <w:pStyle w:val="a3"/>
        <w:ind w:right="4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Природоохранный п</w:t>
      </w:r>
      <w:r w:rsidRPr="00055B8D">
        <w:rPr>
          <w:rFonts w:ascii="Times New Roman" w:hAnsi="Times New Roman" w:cs="Times New Roman"/>
          <w:sz w:val="28"/>
        </w:rPr>
        <w:t>роект «Домик для скворца»</w:t>
      </w:r>
    </w:p>
    <w:p w:rsidR="00C22677" w:rsidRDefault="00C22677" w:rsidP="00C6462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64623" w:rsidRPr="00F730BC" w:rsidRDefault="00CE76EB" w:rsidP="00C64623">
      <w:pPr>
        <w:pStyle w:val="a3"/>
        <w:jc w:val="right"/>
        <w:rPr>
          <w:rFonts w:ascii="Times New Roman" w:hAnsi="Times New Roman" w:cs="Times New Roman"/>
          <w:sz w:val="24"/>
        </w:rPr>
      </w:pPr>
      <w:r w:rsidRPr="00F730BC">
        <w:rPr>
          <w:rFonts w:ascii="Times New Roman" w:hAnsi="Times New Roman" w:cs="Times New Roman"/>
          <w:sz w:val="24"/>
        </w:rPr>
        <w:t xml:space="preserve">Лишь в поступках и  поведении человека находит </w:t>
      </w:r>
    </w:p>
    <w:p w:rsidR="00C64623" w:rsidRPr="00F730BC" w:rsidRDefault="00CE76EB" w:rsidP="00C64623">
      <w:pPr>
        <w:pStyle w:val="a3"/>
        <w:jc w:val="right"/>
        <w:rPr>
          <w:rFonts w:ascii="Times New Roman" w:hAnsi="Times New Roman" w:cs="Times New Roman"/>
          <w:sz w:val="24"/>
        </w:rPr>
      </w:pPr>
      <w:r w:rsidRPr="00F730BC">
        <w:rPr>
          <w:rFonts w:ascii="Times New Roman" w:hAnsi="Times New Roman" w:cs="Times New Roman"/>
          <w:sz w:val="24"/>
        </w:rPr>
        <w:t xml:space="preserve">своё выражение нравственная позиция личности, </w:t>
      </w:r>
    </w:p>
    <w:p w:rsidR="00C64623" w:rsidRPr="00F730BC" w:rsidRDefault="00CE76EB" w:rsidP="00C64623">
      <w:pPr>
        <w:pStyle w:val="a3"/>
        <w:jc w:val="right"/>
        <w:rPr>
          <w:rFonts w:ascii="Times New Roman" w:hAnsi="Times New Roman" w:cs="Times New Roman"/>
          <w:sz w:val="24"/>
        </w:rPr>
      </w:pPr>
      <w:r w:rsidRPr="00F730BC">
        <w:rPr>
          <w:rFonts w:ascii="Times New Roman" w:hAnsi="Times New Roman" w:cs="Times New Roman"/>
          <w:sz w:val="24"/>
        </w:rPr>
        <w:t xml:space="preserve">её моральная сущность, её  отношение к обществу </w:t>
      </w:r>
    </w:p>
    <w:p w:rsidR="00433C9D" w:rsidRPr="00F730BC" w:rsidRDefault="00CE76EB" w:rsidP="00C64623">
      <w:pPr>
        <w:pStyle w:val="a3"/>
        <w:jc w:val="right"/>
        <w:rPr>
          <w:rFonts w:ascii="Times New Roman" w:hAnsi="Times New Roman" w:cs="Times New Roman"/>
          <w:sz w:val="24"/>
        </w:rPr>
      </w:pPr>
      <w:r w:rsidRPr="00F730BC">
        <w:rPr>
          <w:rFonts w:ascii="Times New Roman" w:hAnsi="Times New Roman" w:cs="Times New Roman"/>
          <w:sz w:val="24"/>
        </w:rPr>
        <w:t xml:space="preserve">и </w:t>
      </w:r>
      <w:r w:rsidR="00C64623" w:rsidRPr="00F730BC">
        <w:rPr>
          <w:rFonts w:ascii="Times New Roman" w:hAnsi="Times New Roman" w:cs="Times New Roman"/>
          <w:sz w:val="24"/>
        </w:rPr>
        <w:t xml:space="preserve"> </w:t>
      </w:r>
      <w:r w:rsidRPr="00F730BC">
        <w:rPr>
          <w:rFonts w:ascii="Times New Roman" w:hAnsi="Times New Roman" w:cs="Times New Roman"/>
          <w:sz w:val="24"/>
        </w:rPr>
        <w:t>природе.</w:t>
      </w:r>
    </w:p>
    <w:p w:rsidR="00C64623" w:rsidRPr="00F730BC" w:rsidRDefault="00C64623" w:rsidP="00C64623">
      <w:pPr>
        <w:pStyle w:val="a3"/>
        <w:jc w:val="right"/>
        <w:rPr>
          <w:rFonts w:ascii="Times New Roman" w:hAnsi="Times New Roman" w:cs="Times New Roman"/>
          <w:sz w:val="24"/>
        </w:rPr>
      </w:pPr>
      <w:r w:rsidRPr="00F730BC">
        <w:rPr>
          <w:rFonts w:ascii="Times New Roman" w:hAnsi="Times New Roman" w:cs="Times New Roman"/>
          <w:sz w:val="24"/>
        </w:rPr>
        <w:t xml:space="preserve"> А.В. Зосимовский</w:t>
      </w:r>
    </w:p>
    <w:p w:rsidR="00BF7A61" w:rsidRPr="00F37891" w:rsidRDefault="00BF7A61" w:rsidP="00C64623">
      <w:pPr>
        <w:pStyle w:val="a3"/>
        <w:ind w:left="-142" w:right="424"/>
        <w:rPr>
          <w:rFonts w:ascii="Times New Roman" w:hAnsi="Times New Roman" w:cs="Times New Roman"/>
          <w:i/>
          <w:sz w:val="24"/>
        </w:rPr>
      </w:pPr>
      <w:r w:rsidRPr="00F37891">
        <w:rPr>
          <w:rFonts w:ascii="Times New Roman" w:hAnsi="Times New Roman" w:cs="Times New Roman"/>
          <w:i/>
          <w:sz w:val="24"/>
        </w:rPr>
        <w:t>Аннотация проекта</w:t>
      </w:r>
    </w:p>
    <w:p w:rsidR="00504031" w:rsidRPr="00504031" w:rsidRDefault="0050403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504031">
        <w:rPr>
          <w:rFonts w:ascii="Times New Roman" w:hAnsi="Times New Roman" w:cs="Times New Roman"/>
          <w:bCs/>
          <w:sz w:val="24"/>
        </w:rPr>
        <w:t xml:space="preserve">Предлагаемый проект ориентирован на создание в школе системы сотрудничества между школой, семьями учеников и местным сообществом, через систематическую работу по формированию трудовых навыков учащихся с привлечением родителей, а также воспитанию экологической культуры учащихся. </w:t>
      </w:r>
    </w:p>
    <w:p w:rsidR="00504031" w:rsidRPr="00504031" w:rsidRDefault="0050403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504031">
        <w:rPr>
          <w:rFonts w:ascii="Times New Roman" w:hAnsi="Times New Roman" w:cs="Times New Roman"/>
          <w:bCs/>
          <w:sz w:val="24"/>
        </w:rPr>
        <w:t xml:space="preserve">            Решение этой проблемы планируется через вовлечение учащихся и родителей в совместную трудовую деятельность по изготовлению скворечников; пропаганды информации о пользе птиц – защитников садов и огородов.</w:t>
      </w:r>
    </w:p>
    <w:p w:rsidR="00504031" w:rsidRDefault="00504031" w:rsidP="00F37891">
      <w:pPr>
        <w:pStyle w:val="a3"/>
        <w:ind w:left="-142"/>
        <w:rPr>
          <w:rFonts w:ascii="Times New Roman" w:hAnsi="Times New Roman" w:cs="Times New Roman"/>
          <w:bCs/>
          <w:sz w:val="24"/>
        </w:rPr>
      </w:pPr>
      <w:r w:rsidRPr="00504031">
        <w:rPr>
          <w:rFonts w:ascii="Times New Roman" w:hAnsi="Times New Roman" w:cs="Times New Roman"/>
          <w:bCs/>
          <w:sz w:val="24"/>
        </w:rPr>
        <w:t xml:space="preserve">           Проект реализуется посредствам проведения совместных мероприятий, посвященных птицам; исследований, опросов. Специально организованных мастерских по изготовлению скворечников под руководством учителя технологии с участием родителей и учащихся; обсуждения достигнутых результатов, информирования о выполнении  поставленных задач.</w:t>
      </w:r>
    </w:p>
    <w:p w:rsidR="0015496C" w:rsidRDefault="00037A23" w:rsidP="00F37891">
      <w:pPr>
        <w:pStyle w:val="a3"/>
        <w:ind w:left="-142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/>
      </w:r>
    </w:p>
    <w:p w:rsidR="00F37891" w:rsidRPr="00F37891" w:rsidRDefault="00F37891" w:rsidP="00F37891">
      <w:pPr>
        <w:pStyle w:val="a3"/>
        <w:ind w:left="-142"/>
        <w:rPr>
          <w:rFonts w:ascii="Times New Roman" w:hAnsi="Times New Roman" w:cs="Times New Roman"/>
          <w:i/>
          <w:sz w:val="24"/>
        </w:rPr>
      </w:pPr>
      <w:r w:rsidRPr="00F37891">
        <w:rPr>
          <w:rFonts w:ascii="Times New Roman" w:hAnsi="Times New Roman" w:cs="Times New Roman"/>
          <w:i/>
          <w:sz w:val="24"/>
        </w:rPr>
        <w:lastRenderedPageBreak/>
        <w:t>Основополагающий вопрос</w:t>
      </w:r>
      <w:r>
        <w:rPr>
          <w:rFonts w:ascii="Times New Roman" w:hAnsi="Times New Roman" w:cs="Times New Roman"/>
          <w:i/>
          <w:sz w:val="24"/>
        </w:rPr>
        <w:t>:</w:t>
      </w:r>
    </w:p>
    <w:p w:rsidR="00F37891" w:rsidRDefault="00F3789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люди встречают пернатых друзей - птиц?</w:t>
      </w:r>
    </w:p>
    <w:p w:rsidR="00F37891" w:rsidRPr="00F37891" w:rsidRDefault="00037A23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br/>
      </w:r>
      <w:r w:rsidR="00F37891" w:rsidRPr="00F37891">
        <w:rPr>
          <w:rFonts w:ascii="Times New Roman" w:hAnsi="Times New Roman" w:cs="Times New Roman"/>
          <w:bCs/>
          <w:i/>
          <w:iCs/>
          <w:sz w:val="24"/>
        </w:rPr>
        <w:t>Этапы работы:</w:t>
      </w:r>
      <w:r w:rsidR="00F37891" w:rsidRPr="00F37891">
        <w:rPr>
          <w:rFonts w:ascii="Times New Roman" w:hAnsi="Times New Roman" w:cs="Times New Roman"/>
          <w:sz w:val="24"/>
        </w:rPr>
        <w:t xml:space="preserve"> </w:t>
      </w:r>
    </w:p>
    <w:p w:rsidR="00F37891" w:rsidRPr="00F37891" w:rsidRDefault="00F3789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sz w:val="24"/>
        </w:rPr>
        <w:t xml:space="preserve"> </w:t>
      </w:r>
      <w:r w:rsidRPr="00F37891">
        <w:rPr>
          <w:rFonts w:ascii="Times New Roman" w:hAnsi="Times New Roman" w:cs="Times New Roman"/>
          <w:bCs/>
          <w:sz w:val="24"/>
        </w:rPr>
        <w:t>1.</w:t>
      </w:r>
      <w:r w:rsidRPr="00F37891">
        <w:rPr>
          <w:rFonts w:ascii="Times New Roman" w:hAnsi="Times New Roman" w:cs="Times New Roman"/>
          <w:sz w:val="24"/>
        </w:rPr>
        <w:t xml:space="preserve"> </w:t>
      </w:r>
      <w:r w:rsidRPr="00F37891">
        <w:rPr>
          <w:rFonts w:ascii="Times New Roman" w:hAnsi="Times New Roman" w:cs="Times New Roman"/>
          <w:bCs/>
          <w:sz w:val="24"/>
        </w:rPr>
        <w:t>Интересные факты из жизни скворцов;</w:t>
      </w:r>
    </w:p>
    <w:p w:rsidR="00F37891" w:rsidRPr="00F37891" w:rsidRDefault="00F3789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 xml:space="preserve"> 2. Скворцы – певчие птицы;</w:t>
      </w:r>
    </w:p>
    <w:p w:rsidR="00F37891" w:rsidRPr="00F37891" w:rsidRDefault="00F3789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 xml:space="preserve"> 3. Скворцы – защитники садов и огородов;</w:t>
      </w:r>
    </w:p>
    <w:p w:rsidR="00F37891" w:rsidRDefault="00F37891" w:rsidP="00F37891">
      <w:pPr>
        <w:pStyle w:val="a3"/>
        <w:ind w:left="-142"/>
        <w:rPr>
          <w:rFonts w:ascii="Times New Roman" w:hAnsi="Times New Roman" w:cs="Times New Roman"/>
          <w:b/>
          <w:bCs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 xml:space="preserve"> 4. Изготовление скворечников</w:t>
      </w:r>
      <w:r w:rsidRPr="00F37891">
        <w:rPr>
          <w:rFonts w:ascii="Times New Roman" w:hAnsi="Times New Roman" w:cs="Times New Roman"/>
          <w:b/>
          <w:bCs/>
          <w:sz w:val="24"/>
        </w:rPr>
        <w:t>.</w:t>
      </w:r>
    </w:p>
    <w:p w:rsidR="00F37891" w:rsidRPr="00F37891" w:rsidRDefault="00037A23" w:rsidP="00F37891">
      <w:pPr>
        <w:pStyle w:val="a3"/>
        <w:ind w:left="-142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br/>
      </w:r>
      <w:r w:rsidR="00F37891" w:rsidRPr="00F37891">
        <w:rPr>
          <w:rFonts w:ascii="Times New Roman" w:hAnsi="Times New Roman" w:cs="Times New Roman"/>
          <w:bCs/>
          <w:i/>
          <w:sz w:val="24"/>
        </w:rPr>
        <w:t>Дидактические цели проекта:</w:t>
      </w:r>
    </w:p>
    <w:p w:rsidR="00F37891" w:rsidRPr="00B072D6" w:rsidRDefault="00561D45" w:rsidP="00B07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 xml:space="preserve">привлечь внимание учащихся школы и родителей к проблеме нехватки  птичьих домиков для скворцов в </w:t>
      </w:r>
      <w:r w:rsidR="00B072D6">
        <w:rPr>
          <w:rFonts w:ascii="Times New Roman" w:hAnsi="Times New Roman" w:cs="Times New Roman"/>
          <w:bCs/>
          <w:sz w:val="24"/>
        </w:rPr>
        <w:t>д. Дубровка, ст. Думиничи</w:t>
      </w:r>
      <w:r w:rsidR="00F37891" w:rsidRPr="00B072D6">
        <w:rPr>
          <w:rFonts w:ascii="Times New Roman" w:hAnsi="Times New Roman" w:cs="Times New Roman"/>
          <w:bCs/>
          <w:sz w:val="24"/>
        </w:rPr>
        <w:t>;</w:t>
      </w:r>
    </w:p>
    <w:p w:rsidR="00085C9E" w:rsidRPr="00F37891" w:rsidRDefault="00561D45" w:rsidP="00F378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 xml:space="preserve">формирование социального опыта учащихся, осознание ими элементарного взаимодействия в системе «человек-природа-общество», воспитание нравственного и экологически обоснованного отношения к среде обитания и правил поведения в ней; </w:t>
      </w:r>
    </w:p>
    <w:p w:rsidR="00085C9E" w:rsidRPr="00F37891" w:rsidRDefault="00561D45" w:rsidP="00F378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>воспитание у детей чувства ответственности за судьбу птиц, вызвать желание заботиться о них, делать для них гнездовья, защищать от хищников и хулиганов;</w:t>
      </w:r>
    </w:p>
    <w:p w:rsidR="00085C9E" w:rsidRPr="00F37891" w:rsidRDefault="00561D45" w:rsidP="00F378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>повышение мотивации учащихся в получении дополнительных знаний, освоение практических навыков;</w:t>
      </w:r>
    </w:p>
    <w:p w:rsidR="00085C9E" w:rsidRPr="00B072D6" w:rsidRDefault="00561D45" w:rsidP="00F378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7891">
        <w:rPr>
          <w:rFonts w:ascii="Times New Roman" w:hAnsi="Times New Roman" w:cs="Times New Roman"/>
          <w:bCs/>
          <w:sz w:val="24"/>
        </w:rPr>
        <w:t>учить работать в сотрудничест</w:t>
      </w:r>
      <w:r w:rsidR="00B072D6">
        <w:rPr>
          <w:rFonts w:ascii="Times New Roman" w:hAnsi="Times New Roman" w:cs="Times New Roman"/>
          <w:bCs/>
          <w:sz w:val="24"/>
        </w:rPr>
        <w:t>ве с</w:t>
      </w:r>
      <w:r w:rsidRPr="00F37891">
        <w:rPr>
          <w:rFonts w:ascii="Times New Roman" w:hAnsi="Times New Roman" w:cs="Times New Roman"/>
          <w:bCs/>
          <w:sz w:val="24"/>
        </w:rPr>
        <w:t xml:space="preserve"> взрослыми.</w:t>
      </w:r>
    </w:p>
    <w:p w:rsidR="00B072D6" w:rsidRPr="00B072D6" w:rsidRDefault="00037A23" w:rsidP="00B072D6">
      <w:pPr>
        <w:pStyle w:val="a3"/>
        <w:ind w:left="-142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br/>
      </w:r>
      <w:r w:rsidR="00B072D6" w:rsidRPr="00B072D6">
        <w:rPr>
          <w:rFonts w:ascii="Times New Roman" w:hAnsi="Times New Roman" w:cs="Times New Roman"/>
          <w:bCs/>
          <w:i/>
          <w:sz w:val="24"/>
        </w:rPr>
        <w:t>Задачи:</w:t>
      </w:r>
    </w:p>
    <w:p w:rsidR="00085C9E" w:rsidRPr="00B072D6" w:rsidRDefault="00561D45" w:rsidP="00F14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072D6">
        <w:rPr>
          <w:rFonts w:ascii="Times New Roman" w:hAnsi="Times New Roman" w:cs="Times New Roman"/>
          <w:bCs/>
          <w:sz w:val="24"/>
        </w:rPr>
        <w:t>расширить представления учащи</w:t>
      </w:r>
      <w:r w:rsidR="009575BA">
        <w:rPr>
          <w:rFonts w:ascii="Times New Roman" w:hAnsi="Times New Roman" w:cs="Times New Roman"/>
          <w:bCs/>
          <w:sz w:val="24"/>
        </w:rPr>
        <w:t xml:space="preserve">хся о птицах, умение  </w:t>
      </w:r>
      <w:r w:rsidRPr="00B072D6">
        <w:rPr>
          <w:rFonts w:ascii="Times New Roman" w:hAnsi="Times New Roman" w:cs="Times New Roman"/>
          <w:bCs/>
          <w:sz w:val="24"/>
        </w:rPr>
        <w:t>оценить их значимость в природе и жизни человека;</w:t>
      </w:r>
    </w:p>
    <w:p w:rsidR="00085C9E" w:rsidRPr="00B072D6" w:rsidRDefault="00561D45" w:rsidP="00F14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072D6">
        <w:rPr>
          <w:rFonts w:ascii="Times New Roman" w:hAnsi="Times New Roman" w:cs="Times New Roman"/>
          <w:bCs/>
          <w:sz w:val="24"/>
        </w:rPr>
        <w:t>научить учащихся правильно изготавливать скворечники;</w:t>
      </w:r>
    </w:p>
    <w:p w:rsidR="00085C9E" w:rsidRPr="00B072D6" w:rsidRDefault="00561D45" w:rsidP="00F14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072D6">
        <w:rPr>
          <w:rFonts w:ascii="Times New Roman" w:hAnsi="Times New Roman" w:cs="Times New Roman"/>
          <w:bCs/>
          <w:sz w:val="24"/>
        </w:rPr>
        <w:t xml:space="preserve">вовлечь учащихся школы и их родителей в трудовую деятельность по изготовлению скворечников; </w:t>
      </w:r>
    </w:p>
    <w:p w:rsidR="00F37891" w:rsidRPr="00037A23" w:rsidRDefault="00561D45" w:rsidP="00F14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072D6">
        <w:rPr>
          <w:rFonts w:ascii="Times New Roman" w:hAnsi="Times New Roman" w:cs="Times New Roman"/>
          <w:bCs/>
          <w:sz w:val="24"/>
        </w:rPr>
        <w:t>развивать критическое и творческое мышление учащихся, умение увидеть, сформулировать и решить проблему;</w:t>
      </w:r>
      <w:r w:rsidR="00B072D6">
        <w:rPr>
          <w:rFonts w:ascii="Times New Roman" w:hAnsi="Times New Roman" w:cs="Times New Roman"/>
          <w:sz w:val="24"/>
        </w:rPr>
        <w:br/>
      </w:r>
      <w:r w:rsidR="00B072D6" w:rsidRPr="00B072D6">
        <w:rPr>
          <w:rFonts w:ascii="Times New Roman" w:hAnsi="Times New Roman" w:cs="Times New Roman"/>
          <w:bCs/>
          <w:sz w:val="24"/>
        </w:rPr>
        <w:t xml:space="preserve"> пропагандировать среди учащихся и родителей </w:t>
      </w:r>
      <w:r w:rsidR="00F14BC7">
        <w:rPr>
          <w:rFonts w:ascii="Times New Roman" w:hAnsi="Times New Roman" w:cs="Times New Roman"/>
          <w:bCs/>
          <w:sz w:val="24"/>
        </w:rPr>
        <w:t xml:space="preserve">знаний </w:t>
      </w:r>
      <w:r w:rsidR="00B072D6" w:rsidRPr="00B072D6">
        <w:rPr>
          <w:rFonts w:ascii="Times New Roman" w:hAnsi="Times New Roman" w:cs="Times New Roman"/>
          <w:bCs/>
          <w:sz w:val="24"/>
        </w:rPr>
        <w:t>о пользе птиц</w:t>
      </w:r>
      <w:r w:rsidR="00037A23">
        <w:rPr>
          <w:rFonts w:ascii="Times New Roman" w:hAnsi="Times New Roman" w:cs="Times New Roman"/>
          <w:sz w:val="24"/>
        </w:rPr>
        <w:br/>
      </w:r>
      <w:r w:rsidR="00037A23" w:rsidRPr="00037A23">
        <w:rPr>
          <w:rFonts w:ascii="Times New Roman" w:hAnsi="Times New Roman" w:cs="Times New Roman"/>
          <w:i/>
          <w:sz w:val="24"/>
        </w:rPr>
        <w:t>Вопросы для самостоятельных исследований учащихся:</w:t>
      </w:r>
      <w:r w:rsidR="00037A23" w:rsidRPr="00037A23">
        <w:rPr>
          <w:rFonts w:ascii="Times New Roman" w:hAnsi="Times New Roman" w:cs="Times New Roman"/>
          <w:i/>
          <w:sz w:val="24"/>
        </w:rPr>
        <w:br/>
      </w:r>
    </w:p>
    <w:p w:rsidR="00CD045B" w:rsidRPr="00037A23" w:rsidRDefault="001E07E7" w:rsidP="00037A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Почему мы реже слыш</w:t>
      </w:r>
      <w:r w:rsidR="00055B8D">
        <w:rPr>
          <w:rFonts w:ascii="Times New Roman" w:hAnsi="Times New Roman" w:cs="Times New Roman"/>
          <w:bCs/>
          <w:sz w:val="24"/>
        </w:rPr>
        <w:t xml:space="preserve">им пение птиц в школьном саду, </w:t>
      </w:r>
      <w:r w:rsidRPr="00037A23">
        <w:rPr>
          <w:rFonts w:ascii="Times New Roman" w:hAnsi="Times New Roman" w:cs="Times New Roman"/>
          <w:bCs/>
          <w:sz w:val="24"/>
        </w:rPr>
        <w:t xml:space="preserve">   </w:t>
      </w:r>
    </w:p>
    <w:p w:rsidR="00037A23" w:rsidRPr="00037A23" w:rsidRDefault="00037A23" w:rsidP="00037A23">
      <w:pPr>
        <w:pStyle w:val="a3"/>
        <w:ind w:left="-142"/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 xml:space="preserve">     </w:t>
      </w:r>
      <w:r w:rsidR="00055B8D">
        <w:rPr>
          <w:rFonts w:ascii="Times New Roman" w:hAnsi="Times New Roman" w:cs="Times New Roman"/>
          <w:bCs/>
          <w:sz w:val="24"/>
        </w:rPr>
        <w:t>ст. Думиничи, д. Дубровка</w:t>
      </w:r>
      <w:r w:rsidRPr="00037A23">
        <w:rPr>
          <w:rFonts w:ascii="Times New Roman" w:hAnsi="Times New Roman" w:cs="Times New Roman"/>
          <w:bCs/>
          <w:sz w:val="24"/>
        </w:rPr>
        <w:t>?</w:t>
      </w:r>
    </w:p>
    <w:p w:rsidR="00CD045B" w:rsidRPr="00037A23" w:rsidRDefault="001E07E7" w:rsidP="00037A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Как встречали гостей – птиц наши бабушки и дедушки?</w:t>
      </w:r>
    </w:p>
    <w:p w:rsidR="00037A23" w:rsidRPr="00037A23" w:rsidRDefault="001E07E7" w:rsidP="00037A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Сколько ск</w:t>
      </w:r>
      <w:r w:rsidR="00037A23">
        <w:rPr>
          <w:rFonts w:ascii="Times New Roman" w:hAnsi="Times New Roman" w:cs="Times New Roman"/>
          <w:bCs/>
          <w:sz w:val="24"/>
        </w:rPr>
        <w:t>воречников в д. Дубровка</w:t>
      </w:r>
      <w:r w:rsidRPr="00037A23">
        <w:rPr>
          <w:rFonts w:ascii="Times New Roman" w:hAnsi="Times New Roman" w:cs="Times New Roman"/>
          <w:bCs/>
          <w:sz w:val="24"/>
        </w:rPr>
        <w:t xml:space="preserve">, </w:t>
      </w:r>
      <w:r w:rsidR="00055B8D">
        <w:rPr>
          <w:rFonts w:ascii="Times New Roman" w:hAnsi="Times New Roman" w:cs="Times New Roman"/>
          <w:bCs/>
          <w:sz w:val="24"/>
        </w:rPr>
        <w:t>с</w:t>
      </w:r>
      <w:r w:rsidR="00037A23">
        <w:rPr>
          <w:rFonts w:ascii="Times New Roman" w:hAnsi="Times New Roman" w:cs="Times New Roman"/>
          <w:bCs/>
          <w:sz w:val="24"/>
        </w:rPr>
        <w:t>т. Думиничи</w:t>
      </w:r>
      <w:r w:rsidR="00037A23" w:rsidRPr="00037A23">
        <w:rPr>
          <w:rFonts w:ascii="Times New Roman" w:hAnsi="Times New Roman" w:cs="Times New Roman"/>
          <w:bCs/>
          <w:sz w:val="24"/>
        </w:rPr>
        <w:t>?</w:t>
      </w:r>
    </w:p>
    <w:p w:rsidR="00CD045B" w:rsidRPr="00037A23" w:rsidRDefault="001E07E7" w:rsidP="00037A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Как заинтересовать всех учащихся школы и родителей и   вызвать желание делать скворечники для птиц?</w:t>
      </w:r>
    </w:p>
    <w:p w:rsidR="00CD045B" w:rsidRPr="00037A23" w:rsidRDefault="001E07E7" w:rsidP="00037A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Что б</w:t>
      </w:r>
      <w:r w:rsidR="00037A23">
        <w:rPr>
          <w:rFonts w:ascii="Times New Roman" w:hAnsi="Times New Roman" w:cs="Times New Roman"/>
          <w:bCs/>
          <w:sz w:val="24"/>
        </w:rPr>
        <w:t>удем делать, чтобы в наших населённых пунктах</w:t>
      </w:r>
      <w:r w:rsidRPr="00037A23">
        <w:rPr>
          <w:rFonts w:ascii="Times New Roman" w:hAnsi="Times New Roman" w:cs="Times New Roman"/>
          <w:bCs/>
          <w:sz w:val="24"/>
        </w:rPr>
        <w:t xml:space="preserve"> поселились скворцы? Наши конкретные дела. </w:t>
      </w:r>
    </w:p>
    <w:p w:rsidR="00CD045B" w:rsidRPr="00037A23" w:rsidRDefault="001E07E7" w:rsidP="00037A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Только ли из досок можно сделать скворечник?</w:t>
      </w:r>
    </w:p>
    <w:p w:rsidR="00F37891" w:rsidRDefault="00F37891" w:rsidP="00F37891">
      <w:pPr>
        <w:pStyle w:val="a3"/>
        <w:ind w:left="-142"/>
        <w:rPr>
          <w:rFonts w:ascii="Times New Roman" w:hAnsi="Times New Roman" w:cs="Times New Roman"/>
          <w:sz w:val="24"/>
        </w:rPr>
      </w:pPr>
    </w:p>
    <w:p w:rsidR="00037A23" w:rsidRPr="00037A23" w:rsidRDefault="00037A23" w:rsidP="00037A23">
      <w:pPr>
        <w:pStyle w:val="a3"/>
        <w:ind w:left="-142"/>
        <w:rPr>
          <w:rFonts w:ascii="Times New Roman" w:hAnsi="Times New Roman" w:cs="Times New Roman"/>
          <w:i/>
          <w:sz w:val="24"/>
        </w:rPr>
      </w:pPr>
      <w:r w:rsidRPr="00037A23">
        <w:rPr>
          <w:rFonts w:ascii="Times New Roman" w:hAnsi="Times New Roman" w:cs="Times New Roman"/>
          <w:i/>
          <w:sz w:val="24"/>
        </w:rPr>
        <w:t xml:space="preserve">Результаты представления исследований: </w:t>
      </w:r>
    </w:p>
    <w:p w:rsidR="00037A23" w:rsidRPr="00037A23" w:rsidRDefault="00037A23" w:rsidP="00037A23">
      <w:pPr>
        <w:pStyle w:val="a3"/>
        <w:ind w:left="-142"/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Презентация</w:t>
      </w:r>
    </w:p>
    <w:p w:rsidR="00037A23" w:rsidRPr="00037A23" w:rsidRDefault="00037A23" w:rsidP="00037A23">
      <w:pPr>
        <w:pStyle w:val="a3"/>
        <w:ind w:left="-142"/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Информационный бюллетень</w:t>
      </w:r>
    </w:p>
    <w:p w:rsidR="00037A23" w:rsidRPr="00037A23" w:rsidRDefault="00037A23" w:rsidP="00037A23">
      <w:pPr>
        <w:pStyle w:val="a3"/>
        <w:ind w:left="-142"/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Скворечники</w:t>
      </w:r>
    </w:p>
    <w:p w:rsidR="00037A23" w:rsidRDefault="00037A23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37A23" w:rsidRDefault="00037A23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i/>
          <w:sz w:val="24"/>
        </w:rPr>
        <w:t>Этапы проведения проекта:</w:t>
      </w:r>
      <w:r>
        <w:rPr>
          <w:rFonts w:ascii="Times New Roman" w:hAnsi="Times New Roman" w:cs="Times New Roman"/>
          <w:sz w:val="24"/>
        </w:rPr>
        <w:br/>
      </w:r>
    </w:p>
    <w:p w:rsidR="00CD045B" w:rsidRPr="00037A23" w:rsidRDefault="001E07E7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/>
          <w:bCs/>
          <w:sz w:val="24"/>
        </w:rPr>
        <w:t>«</w:t>
      </w:r>
      <w:r w:rsidRPr="00037A23">
        <w:rPr>
          <w:rFonts w:ascii="Times New Roman" w:hAnsi="Times New Roman" w:cs="Times New Roman"/>
          <w:bCs/>
          <w:sz w:val="24"/>
        </w:rPr>
        <w:t>Трибуна мнений» (формулирование тем исследований учеников)</w:t>
      </w:r>
    </w:p>
    <w:p w:rsidR="00CD045B" w:rsidRPr="00037A23" w:rsidRDefault="00055B8D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Распределение на </w:t>
      </w:r>
      <w:r w:rsidR="001E07E7" w:rsidRPr="00037A23">
        <w:rPr>
          <w:rFonts w:ascii="Times New Roman" w:hAnsi="Times New Roman" w:cs="Times New Roman"/>
          <w:bCs/>
          <w:sz w:val="24"/>
        </w:rPr>
        <w:t>группы для проведения исследований, выдвижение гипотез решения проблем.</w:t>
      </w:r>
    </w:p>
    <w:p w:rsidR="00CD045B" w:rsidRPr="00037A23" w:rsidRDefault="001E07E7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Выбор творческого названия проекта (совместно с учащимися).</w:t>
      </w:r>
    </w:p>
    <w:p w:rsidR="00CD045B" w:rsidRPr="00037A23" w:rsidRDefault="001E07E7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Обсуждение плана работы учащихся индивидуально и в группе.</w:t>
      </w:r>
    </w:p>
    <w:p w:rsidR="00CD045B" w:rsidRPr="00037A23" w:rsidRDefault="001E07E7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Обсуждение со школьниками возможных источников информации.</w:t>
      </w:r>
    </w:p>
    <w:p w:rsidR="00CD045B" w:rsidRPr="00037A23" w:rsidRDefault="001E07E7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Самостоятельная работа микрогрупп  по выполнению заданий.</w:t>
      </w:r>
    </w:p>
    <w:p w:rsidR="00CD045B" w:rsidRPr="00037A23" w:rsidRDefault="001E07E7" w:rsidP="00037A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bCs/>
          <w:sz w:val="24"/>
        </w:rPr>
        <w:t>Подготовка школьниками презентации</w:t>
      </w:r>
    </w:p>
    <w:p w:rsidR="00037A23" w:rsidRPr="00037A23" w:rsidRDefault="00037A23" w:rsidP="00037A23">
      <w:pPr>
        <w:pStyle w:val="a3"/>
        <w:rPr>
          <w:rFonts w:ascii="Times New Roman" w:hAnsi="Times New Roman" w:cs="Times New Roman"/>
          <w:sz w:val="24"/>
        </w:rPr>
      </w:pPr>
    </w:p>
    <w:p w:rsidR="009575BA" w:rsidRDefault="00037A23" w:rsidP="009575BA">
      <w:pPr>
        <w:pStyle w:val="a3"/>
        <w:ind w:left="-142"/>
        <w:rPr>
          <w:rFonts w:ascii="Times New Roman" w:hAnsi="Times New Roman" w:cs="Times New Roman"/>
          <w:sz w:val="24"/>
        </w:rPr>
      </w:pPr>
      <w:r w:rsidRPr="00037A23">
        <w:rPr>
          <w:rFonts w:ascii="Times New Roman" w:hAnsi="Times New Roman" w:cs="Times New Roman"/>
          <w:sz w:val="24"/>
        </w:rPr>
        <w:br/>
      </w:r>
      <w:r w:rsidR="00055B8D">
        <w:rPr>
          <w:rFonts w:ascii="Times New Roman" w:hAnsi="Times New Roman" w:cs="Times New Roman"/>
          <w:i/>
          <w:sz w:val="24"/>
        </w:rPr>
        <w:t>Г</w:t>
      </w:r>
      <w:r w:rsidR="009575BA" w:rsidRPr="009575BA">
        <w:rPr>
          <w:rFonts w:ascii="Times New Roman" w:hAnsi="Times New Roman" w:cs="Times New Roman"/>
          <w:i/>
          <w:sz w:val="24"/>
        </w:rPr>
        <w:t>руппы:</w:t>
      </w:r>
      <w:r w:rsidR="009575BA">
        <w:rPr>
          <w:rFonts w:ascii="Times New Roman" w:hAnsi="Times New Roman" w:cs="Times New Roman"/>
          <w:i/>
          <w:sz w:val="24"/>
        </w:rPr>
        <w:br/>
      </w:r>
      <w:r w:rsidR="009575BA">
        <w:rPr>
          <w:rFonts w:ascii="Times New Roman" w:hAnsi="Times New Roman" w:cs="Times New Roman"/>
          <w:sz w:val="24"/>
        </w:rPr>
        <w:t>- теоретики</w:t>
      </w:r>
      <w:r w:rsidR="00055B8D">
        <w:rPr>
          <w:rFonts w:ascii="Times New Roman" w:hAnsi="Times New Roman" w:cs="Times New Roman"/>
          <w:sz w:val="24"/>
        </w:rPr>
        <w:t xml:space="preserve"> </w:t>
      </w:r>
      <w:r w:rsidR="00712760">
        <w:rPr>
          <w:rFonts w:ascii="Times New Roman" w:hAnsi="Times New Roman" w:cs="Times New Roman"/>
          <w:sz w:val="24"/>
        </w:rPr>
        <w:t>- ученики 5 класса (5 человек)</w:t>
      </w:r>
      <w:r w:rsidR="009575BA">
        <w:rPr>
          <w:rFonts w:ascii="Times New Roman" w:hAnsi="Times New Roman" w:cs="Times New Roman"/>
          <w:sz w:val="24"/>
        </w:rPr>
        <w:br/>
        <w:t>- математики</w:t>
      </w:r>
      <w:r w:rsidR="00C80C8C">
        <w:rPr>
          <w:rFonts w:ascii="Times New Roman" w:hAnsi="Times New Roman" w:cs="Times New Roman"/>
          <w:sz w:val="24"/>
        </w:rPr>
        <w:t>- ученики 8 класса (4</w:t>
      </w:r>
      <w:r w:rsidR="00712760">
        <w:rPr>
          <w:rFonts w:ascii="Times New Roman" w:hAnsi="Times New Roman" w:cs="Times New Roman"/>
          <w:sz w:val="24"/>
        </w:rPr>
        <w:t xml:space="preserve"> человек)</w:t>
      </w:r>
    </w:p>
    <w:p w:rsidR="00037A23" w:rsidRPr="00C355B1" w:rsidRDefault="009575BA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дизайнеры</w:t>
      </w:r>
      <w:r w:rsidR="00055B8D">
        <w:rPr>
          <w:rFonts w:ascii="Times New Roman" w:hAnsi="Times New Roman" w:cs="Times New Roman"/>
          <w:sz w:val="24"/>
        </w:rPr>
        <w:t xml:space="preserve"> </w:t>
      </w:r>
      <w:r w:rsidR="00712760">
        <w:rPr>
          <w:rFonts w:ascii="Times New Roman" w:hAnsi="Times New Roman" w:cs="Times New Roman"/>
          <w:sz w:val="24"/>
        </w:rPr>
        <w:t>- ученики 4 и 5 класса (5 человек)</w:t>
      </w:r>
      <w:r>
        <w:rPr>
          <w:rFonts w:ascii="Times New Roman" w:hAnsi="Times New Roman" w:cs="Times New Roman"/>
          <w:sz w:val="24"/>
        </w:rPr>
        <w:br/>
        <w:t>- журналисты</w:t>
      </w:r>
      <w:r w:rsidR="00055B8D">
        <w:rPr>
          <w:rFonts w:ascii="Times New Roman" w:hAnsi="Times New Roman" w:cs="Times New Roman"/>
          <w:sz w:val="24"/>
        </w:rPr>
        <w:t xml:space="preserve"> </w:t>
      </w:r>
      <w:r w:rsidR="00712760">
        <w:rPr>
          <w:rFonts w:ascii="Times New Roman" w:hAnsi="Times New Roman" w:cs="Times New Roman"/>
          <w:sz w:val="24"/>
        </w:rPr>
        <w:t>- ученики 6 класса (6 человек)</w:t>
      </w:r>
      <w:r>
        <w:rPr>
          <w:rFonts w:ascii="Times New Roman" w:hAnsi="Times New Roman" w:cs="Times New Roman"/>
          <w:sz w:val="24"/>
        </w:rPr>
        <w:br/>
        <w:t>- социологи</w:t>
      </w:r>
      <w:r w:rsidR="00C80C8C">
        <w:rPr>
          <w:rFonts w:ascii="Times New Roman" w:hAnsi="Times New Roman" w:cs="Times New Roman"/>
          <w:sz w:val="24"/>
        </w:rPr>
        <w:t xml:space="preserve"> -ученики 7 класса (6</w:t>
      </w:r>
      <w:r w:rsidR="00712760">
        <w:rPr>
          <w:rFonts w:ascii="Times New Roman" w:hAnsi="Times New Roman" w:cs="Times New Roman"/>
          <w:sz w:val="24"/>
        </w:rPr>
        <w:t xml:space="preserve"> человек)</w:t>
      </w:r>
      <w:r w:rsidRPr="009575BA">
        <w:rPr>
          <w:rFonts w:ascii="Times New Roman" w:hAnsi="Times New Roman" w:cs="Times New Roman"/>
          <w:i/>
          <w:sz w:val="24"/>
        </w:rPr>
        <w:br/>
      </w:r>
      <w:r w:rsidR="00C80C8C">
        <w:rPr>
          <w:rFonts w:ascii="Times New Roman" w:hAnsi="Times New Roman" w:cs="Times New Roman"/>
          <w:sz w:val="24"/>
        </w:rPr>
        <w:t>- конструкторы – ученики 8 классов  (4</w:t>
      </w:r>
      <w:r w:rsidR="00C355B1">
        <w:rPr>
          <w:rFonts w:ascii="Times New Roman" w:hAnsi="Times New Roman" w:cs="Times New Roman"/>
          <w:sz w:val="24"/>
        </w:rPr>
        <w:t xml:space="preserve"> человек)</w:t>
      </w:r>
    </w:p>
    <w:p w:rsidR="005E70E1" w:rsidRDefault="005E70E1" w:rsidP="00680AB2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C355B1" w:rsidRDefault="005E70E1" w:rsidP="00680AB2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Сроки выполнения проекта : март-10 апреля 2013 г.</w:t>
      </w:r>
    </w:p>
    <w:p w:rsidR="005E70E1" w:rsidRDefault="00C80C8C" w:rsidP="00680AB2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Возраст участников проекта: 9-16 лет</w:t>
      </w:r>
    </w:p>
    <w:p w:rsidR="00C80C8C" w:rsidRDefault="00C80C8C" w:rsidP="00680AB2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Количество участников проекта: 46 человек</w:t>
      </w:r>
    </w:p>
    <w:p w:rsidR="00055B8D" w:rsidRDefault="00055B8D" w:rsidP="00680AB2">
      <w:pPr>
        <w:pStyle w:val="a3"/>
        <w:rPr>
          <w:rFonts w:ascii="Times New Roman" w:hAnsi="Times New Roman" w:cs="Times New Roman"/>
          <w:i/>
          <w:sz w:val="24"/>
        </w:rPr>
      </w:pPr>
    </w:p>
    <w:p w:rsidR="00CD045B" w:rsidRPr="00680AB2" w:rsidRDefault="009575BA" w:rsidP="00680AB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55B8D">
        <w:rPr>
          <w:rFonts w:ascii="Times New Roman" w:hAnsi="Times New Roman" w:cs="Times New Roman"/>
          <w:sz w:val="28"/>
        </w:rPr>
        <w:t>Работа над проектом</w:t>
      </w:r>
      <w:r w:rsidR="00712760" w:rsidRPr="00055B8D">
        <w:rPr>
          <w:rFonts w:ascii="Times New Roman" w:hAnsi="Times New Roman" w:cs="Times New Roman"/>
          <w:sz w:val="28"/>
        </w:rPr>
        <w:t>.</w:t>
      </w:r>
      <w:r w:rsidR="00712760">
        <w:rPr>
          <w:rFonts w:ascii="Times New Roman" w:hAnsi="Times New Roman" w:cs="Times New Roman"/>
          <w:i/>
          <w:sz w:val="24"/>
        </w:rPr>
        <w:br/>
      </w:r>
      <w:r w:rsidR="00C355B1">
        <w:rPr>
          <w:rFonts w:ascii="Times New Roman" w:hAnsi="Times New Roman" w:cs="Times New Roman"/>
          <w:bCs/>
          <w:sz w:val="24"/>
          <w:szCs w:val="24"/>
        </w:rPr>
        <w:br/>
      </w:r>
      <w:r w:rsidR="00680AB2">
        <w:rPr>
          <w:rFonts w:ascii="Times New Roman" w:hAnsi="Times New Roman" w:cs="Times New Roman"/>
          <w:bCs/>
          <w:sz w:val="24"/>
          <w:szCs w:val="24"/>
        </w:rPr>
        <w:t xml:space="preserve">1.       </w:t>
      </w:r>
      <w:r w:rsidR="00C355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80AB2">
        <w:rPr>
          <w:rFonts w:ascii="Times New Roman" w:hAnsi="Times New Roman" w:cs="Times New Roman"/>
          <w:bCs/>
          <w:sz w:val="24"/>
          <w:szCs w:val="24"/>
        </w:rPr>
        <w:t>у</w:t>
      </w:r>
      <w:r w:rsidR="001E07E7" w:rsidRPr="00712760">
        <w:rPr>
          <w:rFonts w:ascii="Times New Roman" w:hAnsi="Times New Roman" w:cs="Times New Roman"/>
          <w:bCs/>
          <w:sz w:val="24"/>
          <w:szCs w:val="24"/>
        </w:rPr>
        <w:t xml:space="preserve">знать  интересные факты  о  жизни скворцов; </w:t>
      </w:r>
    </w:p>
    <w:p w:rsidR="00712760" w:rsidRPr="00712760" w:rsidRDefault="00C355B1" w:rsidP="00680AB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2760">
        <w:rPr>
          <w:rFonts w:ascii="Times New Roman" w:hAnsi="Times New Roman" w:cs="Times New Roman"/>
          <w:bCs/>
          <w:sz w:val="24"/>
          <w:szCs w:val="24"/>
        </w:rPr>
        <w:t>выяснить</w:t>
      </w:r>
      <w:r w:rsidR="001E07E7" w:rsidRPr="00712760">
        <w:rPr>
          <w:rFonts w:ascii="Times New Roman" w:hAnsi="Times New Roman" w:cs="Times New Roman"/>
          <w:bCs/>
          <w:sz w:val="24"/>
          <w:szCs w:val="24"/>
        </w:rPr>
        <w:t xml:space="preserve">, умеют ли делать  скворечники </w:t>
      </w:r>
      <w:r w:rsidR="00712760">
        <w:rPr>
          <w:rFonts w:ascii="Times New Roman" w:hAnsi="Times New Roman" w:cs="Times New Roman"/>
          <w:sz w:val="24"/>
          <w:szCs w:val="24"/>
        </w:rPr>
        <w:t xml:space="preserve"> </w:t>
      </w:r>
      <w:r w:rsidR="00712760" w:rsidRPr="00712760">
        <w:rPr>
          <w:rFonts w:ascii="Times New Roman" w:hAnsi="Times New Roman" w:cs="Times New Roman"/>
          <w:bCs/>
          <w:sz w:val="24"/>
          <w:szCs w:val="24"/>
        </w:rPr>
        <w:t>наши  ученики;</w:t>
      </w:r>
    </w:p>
    <w:p w:rsidR="00712760" w:rsidRPr="00712760" w:rsidRDefault="00C355B1" w:rsidP="00680AB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07E7" w:rsidRPr="00712760">
        <w:rPr>
          <w:rFonts w:ascii="Times New Roman" w:hAnsi="Times New Roman" w:cs="Times New Roman"/>
          <w:bCs/>
          <w:sz w:val="24"/>
          <w:szCs w:val="24"/>
        </w:rPr>
        <w:t>разобраться, в каком  состоянии  скворечники</w:t>
      </w:r>
      <w:r w:rsidR="00712760" w:rsidRPr="00712760">
        <w:rPr>
          <w:rFonts w:ascii="Times New Roman" w:hAnsi="Times New Roman" w:cs="Times New Roman"/>
          <w:bCs/>
          <w:sz w:val="24"/>
          <w:szCs w:val="24"/>
        </w:rPr>
        <w:t xml:space="preserve"> в   д. Дубровка, ст. Думиничи;</w:t>
      </w:r>
    </w:p>
    <w:p w:rsidR="00712760" w:rsidRPr="00680AB2" w:rsidRDefault="00C355B1" w:rsidP="00680AB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07E7" w:rsidRPr="00712760">
        <w:rPr>
          <w:rFonts w:ascii="Times New Roman" w:hAnsi="Times New Roman" w:cs="Times New Roman"/>
          <w:bCs/>
          <w:sz w:val="24"/>
          <w:szCs w:val="24"/>
        </w:rPr>
        <w:t xml:space="preserve">выяснить, что нужно делать для  того,  чтобы улучшить </w:t>
      </w:r>
      <w:r w:rsidR="00712760" w:rsidRPr="00680AB2">
        <w:rPr>
          <w:rFonts w:ascii="Times New Roman" w:hAnsi="Times New Roman" w:cs="Times New Roman"/>
          <w:bCs/>
          <w:sz w:val="24"/>
          <w:szCs w:val="24"/>
        </w:rPr>
        <w:t>ситуацию.</w:t>
      </w:r>
    </w:p>
    <w:p w:rsidR="00680AB2" w:rsidRDefault="00680AB2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2. Почему мы реже слышим пение птиц в населённом пункте?</w:t>
      </w:r>
    </w:p>
    <w:p w:rsidR="00680AB2" w:rsidRDefault="00680AB2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55B8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Немного скворечников в населённом пункте.</w:t>
      </w:r>
      <w:r>
        <w:rPr>
          <w:rFonts w:ascii="Times New Roman" w:hAnsi="Times New Roman" w:cs="Times New Roman"/>
          <w:sz w:val="24"/>
        </w:rPr>
        <w:br/>
        <w:t xml:space="preserve">    </w:t>
      </w:r>
      <w:r w:rsidR="00055B8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Не все уделяют достаточного внимания скворцам.</w:t>
      </w:r>
    </w:p>
    <w:p w:rsidR="009575BA" w:rsidRDefault="00680AB2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3. Теоретики нашли интересные факты  из  жизни скворцов. (Приложение 1).</w:t>
      </w:r>
      <w:r>
        <w:rPr>
          <w:rFonts w:ascii="Times New Roman" w:hAnsi="Times New Roman" w:cs="Times New Roman"/>
          <w:sz w:val="24"/>
        </w:rPr>
        <w:br/>
      </w:r>
      <w:r w:rsidR="00C355B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4. Математики проведи подсчёт, сколько скворечников в д. Дубровка, ст. Думиничи. (Приложение 2).</w:t>
      </w:r>
      <w:r>
        <w:rPr>
          <w:rFonts w:ascii="Times New Roman" w:hAnsi="Times New Roman" w:cs="Times New Roman"/>
          <w:sz w:val="24"/>
        </w:rPr>
        <w:br/>
      </w:r>
      <w:r w:rsidR="00C355B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5. Журналисты выяснили, как встречали перелётных птиц наши бабушки и дедушки. (Приложение 3)</w:t>
      </w:r>
      <w:r>
        <w:rPr>
          <w:rFonts w:ascii="Times New Roman" w:hAnsi="Times New Roman" w:cs="Times New Roman"/>
          <w:sz w:val="24"/>
        </w:rPr>
        <w:br/>
      </w:r>
    </w:p>
    <w:p w:rsidR="00C355B1" w:rsidRDefault="00C355B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Социологи провели опрос «Сколько скворечников ты изготовил?» среди учащихся школы. (Приложение 4).</w:t>
      </w:r>
      <w:r>
        <w:rPr>
          <w:rFonts w:ascii="Times New Roman" w:hAnsi="Times New Roman" w:cs="Times New Roman"/>
          <w:sz w:val="24"/>
        </w:rPr>
        <w:br/>
      </w:r>
    </w:p>
    <w:p w:rsidR="00C355B1" w:rsidRDefault="00C355B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Дизайнеры подготовили информацию о том, из какого материала можно изготовить домик для скворца</w:t>
      </w:r>
      <w:r w:rsidR="00B52726">
        <w:rPr>
          <w:rFonts w:ascii="Times New Roman" w:hAnsi="Times New Roman" w:cs="Times New Roman"/>
          <w:sz w:val="24"/>
        </w:rPr>
        <w:t xml:space="preserve"> и последовательность изготовления скворечника</w:t>
      </w:r>
      <w:r>
        <w:rPr>
          <w:rFonts w:ascii="Times New Roman" w:hAnsi="Times New Roman" w:cs="Times New Roman"/>
          <w:sz w:val="24"/>
        </w:rPr>
        <w:t xml:space="preserve">. </w:t>
      </w:r>
      <w:r w:rsidR="00F14BC7">
        <w:rPr>
          <w:rFonts w:ascii="Times New Roman" w:hAnsi="Times New Roman" w:cs="Times New Roman"/>
          <w:sz w:val="24"/>
        </w:rPr>
        <w:t>(Приложение 5)</w:t>
      </w:r>
      <w:r w:rsidR="00F14BC7">
        <w:rPr>
          <w:rFonts w:ascii="Times New Roman" w:hAnsi="Times New Roman" w:cs="Times New Roman"/>
          <w:sz w:val="24"/>
        </w:rPr>
        <w:br/>
        <w:t xml:space="preserve">Доски  для изготовления скворечников в школьной мастерской предоставили спонсоры МКОУ «Думиничская СОШ №2», ГУ «Думиничское лесничество». </w:t>
      </w:r>
      <w:r w:rsidR="00F14BC7">
        <w:rPr>
          <w:rFonts w:ascii="Times New Roman" w:hAnsi="Times New Roman" w:cs="Times New Roman"/>
          <w:sz w:val="24"/>
        </w:rPr>
        <w:br/>
      </w:r>
    </w:p>
    <w:p w:rsidR="00475BCE" w:rsidRDefault="00F14BC7" w:rsidP="00F37891">
      <w:pPr>
        <w:pStyle w:val="a3"/>
        <w:ind w:left="-142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8. Конструкторы предоставили размеры деталей для скворечника. (Приложение 6)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br/>
        <w:t>9. Изготовление скворечников</w:t>
      </w:r>
      <w:r w:rsidR="008D6E87">
        <w:rPr>
          <w:rFonts w:ascii="Times New Roman" w:hAnsi="Times New Roman" w:cs="Times New Roman"/>
          <w:sz w:val="24"/>
        </w:rPr>
        <w:t xml:space="preserve"> велось </w:t>
      </w:r>
      <w:r>
        <w:rPr>
          <w:rFonts w:ascii="Times New Roman" w:hAnsi="Times New Roman" w:cs="Times New Roman"/>
          <w:sz w:val="24"/>
        </w:rPr>
        <w:t xml:space="preserve"> в школьной</w:t>
      </w:r>
      <w:r w:rsidR="008D6E87">
        <w:rPr>
          <w:rFonts w:ascii="Times New Roman" w:hAnsi="Times New Roman" w:cs="Times New Roman"/>
          <w:sz w:val="24"/>
        </w:rPr>
        <w:t xml:space="preserve"> мастерской на уроках </w:t>
      </w:r>
      <w:r>
        <w:rPr>
          <w:rFonts w:ascii="Times New Roman" w:hAnsi="Times New Roman" w:cs="Times New Roman"/>
          <w:sz w:val="24"/>
        </w:rPr>
        <w:t xml:space="preserve"> под руководством учителя технологии Кузуб В.Н. , дома с родителями.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br/>
      </w:r>
      <w:r w:rsidR="00475BCE" w:rsidRPr="00055B8D">
        <w:rPr>
          <w:rFonts w:ascii="Times New Roman" w:hAnsi="Times New Roman" w:cs="Times New Roman"/>
          <w:sz w:val="28"/>
        </w:rPr>
        <w:t>Результаты работы над проектом.</w:t>
      </w:r>
    </w:p>
    <w:p w:rsidR="00055B8D" w:rsidRDefault="00055B8D" w:rsidP="00F37891">
      <w:pPr>
        <w:pStyle w:val="a3"/>
        <w:ind w:left="-142"/>
        <w:rPr>
          <w:rFonts w:ascii="Times New Roman" w:hAnsi="Times New Roman" w:cs="Times New Roman"/>
          <w:i/>
          <w:sz w:val="24"/>
        </w:rPr>
      </w:pPr>
    </w:p>
    <w:p w:rsidR="00C80C8C" w:rsidRDefault="00365380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 w:rsidRPr="00365380">
        <w:rPr>
          <w:rFonts w:ascii="Times New Roman" w:hAnsi="Times New Roman" w:cs="Times New Roman"/>
          <w:i/>
          <w:sz w:val="24"/>
        </w:rPr>
        <w:t>Что мы сделали, чтобы улучшить ситуацию?</w:t>
      </w:r>
      <w:r>
        <w:rPr>
          <w:rFonts w:ascii="Times New Roman" w:hAnsi="Times New Roman" w:cs="Times New Roman"/>
          <w:sz w:val="24"/>
        </w:rPr>
        <w:br/>
      </w:r>
    </w:p>
    <w:p w:rsidR="00475BCE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75BCE">
        <w:rPr>
          <w:rFonts w:ascii="Times New Roman" w:hAnsi="Times New Roman" w:cs="Times New Roman"/>
          <w:sz w:val="24"/>
        </w:rPr>
        <w:t>Подготовили информацию о пользе скворцов. Изготовили бюллетень с интересными фактами из жизни этих птиц.</w:t>
      </w:r>
      <w:r w:rsidR="00055B8D">
        <w:rPr>
          <w:rFonts w:ascii="Times New Roman" w:hAnsi="Times New Roman" w:cs="Times New Roman"/>
          <w:sz w:val="24"/>
        </w:rPr>
        <w:t xml:space="preserve"> Поместили информацию на Стенде самоуправления, выступили с информацией перед учащимися школы, раздали листовки населению.</w:t>
      </w:r>
    </w:p>
    <w:p w:rsidR="005E70E1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</w:p>
    <w:p w:rsidR="005E70E1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Научили</w:t>
      </w:r>
      <w:r w:rsidR="006F28CB">
        <w:rPr>
          <w:rFonts w:ascii="Times New Roman" w:hAnsi="Times New Roman" w:cs="Times New Roman"/>
          <w:sz w:val="24"/>
        </w:rPr>
        <w:t>сь учащие</w:t>
      </w:r>
      <w:r>
        <w:rPr>
          <w:rFonts w:ascii="Times New Roman" w:hAnsi="Times New Roman" w:cs="Times New Roman"/>
          <w:sz w:val="24"/>
        </w:rPr>
        <w:t>ся правильно изготавливать скворечники.</w:t>
      </w:r>
      <w:r>
        <w:rPr>
          <w:rFonts w:ascii="Times New Roman" w:hAnsi="Times New Roman" w:cs="Times New Roman"/>
          <w:sz w:val="24"/>
        </w:rPr>
        <w:br/>
      </w:r>
    </w:p>
    <w:p w:rsidR="005E70E1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 школьной мастерской изготовлено учащимися 15 скворечников.</w:t>
      </w:r>
      <w:r>
        <w:rPr>
          <w:rFonts w:ascii="Times New Roman" w:hAnsi="Times New Roman" w:cs="Times New Roman"/>
          <w:sz w:val="24"/>
        </w:rPr>
        <w:br/>
        <w:t xml:space="preserve"> Часто скворечников старшеклассники развесили на пришкольной территории, часть передано населению и Дубровскому социальному приюту детей для развешивания в садах.</w:t>
      </w:r>
      <w:r>
        <w:rPr>
          <w:rFonts w:ascii="Times New Roman" w:hAnsi="Times New Roman" w:cs="Times New Roman"/>
          <w:sz w:val="24"/>
        </w:rPr>
        <w:br/>
      </w:r>
    </w:p>
    <w:p w:rsidR="005E70E1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Вовлекли родителей учащихся к изготовлению домиков для скворцов. </w:t>
      </w:r>
    </w:p>
    <w:p w:rsidR="005E70E1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</w:p>
    <w:p w:rsidR="00C80C8C" w:rsidRDefault="005E70E1" w:rsidP="00F37891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Учащимися совместно с родителями было изготовлено и развешено на придомовых территориях д. Дубровка и ст. Думиничи более 16 скворечников.</w:t>
      </w:r>
      <w:r w:rsidR="00383C5F">
        <w:rPr>
          <w:rFonts w:ascii="Times New Roman" w:hAnsi="Times New Roman" w:cs="Times New Roman"/>
          <w:sz w:val="24"/>
        </w:rPr>
        <w:br/>
        <w:t xml:space="preserve"> </w:t>
      </w:r>
      <w:r w:rsidR="00383C5F">
        <w:rPr>
          <w:rFonts w:ascii="Times New Roman" w:hAnsi="Times New Roman" w:cs="Times New Roman"/>
          <w:sz w:val="24"/>
        </w:rPr>
        <w:br/>
        <w:t>6. Старые скворечники были отремонтированы и вычищены учащимися.</w:t>
      </w:r>
    </w:p>
    <w:p w:rsidR="00C80C8C" w:rsidRDefault="00C80C8C" w:rsidP="00F37891">
      <w:pPr>
        <w:pStyle w:val="a3"/>
        <w:ind w:left="-142"/>
        <w:rPr>
          <w:rFonts w:ascii="Times New Roman" w:hAnsi="Times New Roman" w:cs="Times New Roman"/>
          <w:sz w:val="24"/>
        </w:rPr>
      </w:pPr>
    </w:p>
    <w:p w:rsidR="00287157" w:rsidRDefault="00C80C8C" w:rsidP="00287157">
      <w:pPr>
        <w:pStyle w:val="a3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Достиж</w:t>
      </w:r>
      <w:r w:rsidR="00055B8D">
        <w:rPr>
          <w:rFonts w:ascii="Times New Roman" w:hAnsi="Times New Roman" w:cs="Times New Roman"/>
          <w:sz w:val="24"/>
        </w:rPr>
        <w:t>ение результатов показано на  фотографиях</w:t>
      </w:r>
      <w:r w:rsidR="006F28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r w:rsidR="008D6E87">
        <w:rPr>
          <w:rFonts w:ascii="Times New Roman" w:hAnsi="Times New Roman" w:cs="Times New Roman"/>
          <w:sz w:val="24"/>
        </w:rPr>
        <w:t xml:space="preserve"> (Приложение 7)</w:t>
      </w:r>
      <w:r w:rsidR="00287157">
        <w:rPr>
          <w:rFonts w:ascii="Times New Roman" w:hAnsi="Times New Roman" w:cs="Times New Roman"/>
          <w:sz w:val="24"/>
        </w:rPr>
        <w:br/>
      </w:r>
    </w:p>
    <w:p w:rsidR="00287157" w:rsidRPr="00287157" w:rsidRDefault="00287157" w:rsidP="0028715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Информация о проведенном</w:t>
      </w:r>
      <w:r w:rsidRPr="00287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мероприятии с фотографиями  будет размещена</w:t>
      </w:r>
      <w:r w:rsidRPr="00287157">
        <w:rPr>
          <w:rFonts w:ascii="Times New Roman" w:hAnsi="Times New Roman" w:cs="Times New Roman"/>
          <w:sz w:val="24"/>
          <w:szCs w:val="24"/>
        </w:rPr>
        <w:t xml:space="preserve"> на сайте ГБОУДОД </w:t>
      </w:r>
      <w:r>
        <w:rPr>
          <w:rFonts w:ascii="Times New Roman" w:hAnsi="Times New Roman" w:cs="Times New Roman"/>
          <w:sz w:val="24"/>
          <w:szCs w:val="24"/>
        </w:rPr>
        <w:t xml:space="preserve"> «Калужский областной Эколого-биологический центр учащихся</w:t>
      </w:r>
      <w:r w:rsidRPr="00287157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287157">
          <w:rPr>
            <w:rStyle w:val="aa"/>
            <w:rFonts w:ascii="Times New Roman" w:hAnsi="Times New Roman" w:cs="Times New Roman"/>
            <w:sz w:val="24"/>
            <w:szCs w:val="24"/>
          </w:rPr>
          <w:t>http://koebcu.ru</w:t>
        </w:r>
      </w:hyperlink>
      <w:r w:rsidRPr="00287157">
        <w:rPr>
          <w:rFonts w:ascii="Times New Roman" w:hAnsi="Times New Roman" w:cs="Times New Roman"/>
          <w:sz w:val="24"/>
          <w:szCs w:val="24"/>
        </w:rPr>
        <w:t xml:space="preserve"> для распространения своего опыта по России.</w:t>
      </w:r>
    </w:p>
    <w:p w:rsidR="00F14BC7" w:rsidRPr="00287157" w:rsidRDefault="00F14BC7" w:rsidP="00F37891">
      <w:pPr>
        <w:pStyle w:val="a3"/>
        <w:ind w:left="-142"/>
        <w:rPr>
          <w:rFonts w:ascii="Times New Roman" w:hAnsi="Times New Roman" w:cs="Times New Roman"/>
          <w:sz w:val="24"/>
        </w:rPr>
      </w:pPr>
    </w:p>
    <w:sectPr w:rsidR="00F14BC7" w:rsidRPr="00287157" w:rsidSect="00F3789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40" w:rsidRDefault="001B5640" w:rsidP="00C64623">
      <w:r>
        <w:separator/>
      </w:r>
    </w:p>
  </w:endnote>
  <w:endnote w:type="continuationSeparator" w:id="1">
    <w:p w:rsidR="001B5640" w:rsidRDefault="001B5640" w:rsidP="00C6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40" w:rsidRDefault="001B5640" w:rsidP="00C64623">
      <w:r>
        <w:separator/>
      </w:r>
    </w:p>
  </w:footnote>
  <w:footnote w:type="continuationSeparator" w:id="1">
    <w:p w:rsidR="001B5640" w:rsidRDefault="001B5640" w:rsidP="00C64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FC0"/>
    <w:multiLevelType w:val="hybridMultilevel"/>
    <w:tmpl w:val="126E4A70"/>
    <w:lvl w:ilvl="0" w:tplc="414EB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E5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A1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6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2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2C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E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E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81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2024E5"/>
    <w:multiLevelType w:val="hybridMultilevel"/>
    <w:tmpl w:val="4B0EB240"/>
    <w:lvl w:ilvl="0" w:tplc="E4C2A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8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E9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82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EB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8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B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2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F536B"/>
    <w:multiLevelType w:val="hybridMultilevel"/>
    <w:tmpl w:val="DB90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0C6B"/>
    <w:multiLevelType w:val="hybridMultilevel"/>
    <w:tmpl w:val="0AE40ADE"/>
    <w:lvl w:ilvl="0" w:tplc="60040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4A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E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E4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66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E9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8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2E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AD0AC4"/>
    <w:multiLevelType w:val="hybridMultilevel"/>
    <w:tmpl w:val="89F04470"/>
    <w:lvl w:ilvl="0" w:tplc="E018B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09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A0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4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62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CA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0F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4A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E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B9647D"/>
    <w:multiLevelType w:val="hybridMultilevel"/>
    <w:tmpl w:val="96665D16"/>
    <w:lvl w:ilvl="0" w:tplc="ABFC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62B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8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04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6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4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C1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2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8325AC"/>
    <w:multiLevelType w:val="hybridMultilevel"/>
    <w:tmpl w:val="FE441F68"/>
    <w:lvl w:ilvl="0" w:tplc="5964D8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E6E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8B4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4E7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691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C8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0F4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CF6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66F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064C7"/>
    <w:multiLevelType w:val="hybridMultilevel"/>
    <w:tmpl w:val="CFBCFE0A"/>
    <w:lvl w:ilvl="0" w:tplc="5B181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C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40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2A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2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AB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00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21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A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1D35C2"/>
    <w:multiLevelType w:val="hybridMultilevel"/>
    <w:tmpl w:val="0CAC7D0A"/>
    <w:lvl w:ilvl="0" w:tplc="600AF7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659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AA9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A97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215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811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0D1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E00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E69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06162A"/>
    <w:multiLevelType w:val="hybridMultilevel"/>
    <w:tmpl w:val="E60E2BB4"/>
    <w:lvl w:ilvl="0" w:tplc="0B94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C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E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60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7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2C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6D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E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C9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B670BBA"/>
    <w:multiLevelType w:val="hybridMultilevel"/>
    <w:tmpl w:val="08CA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7172"/>
    <w:multiLevelType w:val="hybridMultilevel"/>
    <w:tmpl w:val="C964AD88"/>
    <w:lvl w:ilvl="0" w:tplc="BFEEC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C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A2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08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6B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A1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4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EB"/>
    <w:rsid w:val="00037A23"/>
    <w:rsid w:val="00055B8D"/>
    <w:rsid w:val="00085C9E"/>
    <w:rsid w:val="0015496C"/>
    <w:rsid w:val="00175658"/>
    <w:rsid w:val="001B126A"/>
    <w:rsid w:val="001B5640"/>
    <w:rsid w:val="001E07E7"/>
    <w:rsid w:val="001E31D0"/>
    <w:rsid w:val="00287157"/>
    <w:rsid w:val="00293F91"/>
    <w:rsid w:val="00365380"/>
    <w:rsid w:val="00383C5F"/>
    <w:rsid w:val="00475BCE"/>
    <w:rsid w:val="004A300F"/>
    <w:rsid w:val="00504031"/>
    <w:rsid w:val="00561D45"/>
    <w:rsid w:val="005E70E1"/>
    <w:rsid w:val="00674F56"/>
    <w:rsid w:val="00680AB2"/>
    <w:rsid w:val="006F28CB"/>
    <w:rsid w:val="00712760"/>
    <w:rsid w:val="007A307D"/>
    <w:rsid w:val="008D6E87"/>
    <w:rsid w:val="009575BA"/>
    <w:rsid w:val="00997629"/>
    <w:rsid w:val="009E3132"/>
    <w:rsid w:val="00AB50E8"/>
    <w:rsid w:val="00AE36B9"/>
    <w:rsid w:val="00B072D6"/>
    <w:rsid w:val="00B52726"/>
    <w:rsid w:val="00BF7A61"/>
    <w:rsid w:val="00C22677"/>
    <w:rsid w:val="00C355B1"/>
    <w:rsid w:val="00C51C71"/>
    <w:rsid w:val="00C64623"/>
    <w:rsid w:val="00C80C8C"/>
    <w:rsid w:val="00CB3C15"/>
    <w:rsid w:val="00CD045B"/>
    <w:rsid w:val="00CE76EB"/>
    <w:rsid w:val="00DD0414"/>
    <w:rsid w:val="00F14BC7"/>
    <w:rsid w:val="00F37891"/>
    <w:rsid w:val="00F730BC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6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46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64623"/>
  </w:style>
  <w:style w:type="paragraph" w:styleId="a6">
    <w:name w:val="footer"/>
    <w:basedOn w:val="a"/>
    <w:link w:val="a7"/>
    <w:uiPriority w:val="99"/>
    <w:semiHidden/>
    <w:unhideWhenUsed/>
    <w:rsid w:val="00C646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4623"/>
  </w:style>
  <w:style w:type="paragraph" w:styleId="a8">
    <w:name w:val="Normal (Web)"/>
    <w:basedOn w:val="a"/>
    <w:uiPriority w:val="99"/>
    <w:semiHidden/>
    <w:unhideWhenUsed/>
    <w:rsid w:val="0050403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072D6"/>
    <w:pPr>
      <w:ind w:left="720"/>
      <w:contextualSpacing/>
    </w:pPr>
  </w:style>
  <w:style w:type="character" w:styleId="aa">
    <w:name w:val="Hyperlink"/>
    <w:basedOn w:val="a0"/>
    <w:rsid w:val="00287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ebc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</dc:creator>
  <cp:lastModifiedBy>Ирина Витальевна</cp:lastModifiedBy>
  <cp:revision>12</cp:revision>
  <dcterms:created xsi:type="dcterms:W3CDTF">2013-04-05T05:24:00Z</dcterms:created>
  <dcterms:modified xsi:type="dcterms:W3CDTF">2013-05-11T07:56:00Z</dcterms:modified>
</cp:coreProperties>
</file>