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A4" w:rsidRPr="008B5AA4" w:rsidRDefault="008B5AA4" w:rsidP="008B5AA4">
      <w:pPr>
        <w:shd w:val="clear" w:color="auto" w:fill="F4EFE9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Monotype Corsiva" w:eastAsia="Times New Roman" w:hAnsi="Monotype Corsiva" w:cs="Arial"/>
          <w:b/>
          <w:bCs/>
          <w:color w:val="FF0000"/>
          <w:sz w:val="36"/>
          <w:lang w:eastAsia="ru-RU"/>
        </w:rPr>
        <w:t>Что такое адаптация?</w:t>
      </w:r>
    </w:p>
    <w:p w:rsidR="008B5AA4" w:rsidRPr="008B5AA4" w:rsidRDefault="008B5AA4" w:rsidP="008B5AA4">
      <w:pPr>
        <w:shd w:val="clear" w:color="auto" w:fill="F4EFE9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Monotype Corsiva" w:eastAsia="Times New Roman" w:hAnsi="Monotype Corsiva" w:cs="Arial"/>
          <w:b/>
          <w:bCs/>
          <w:color w:val="FF0000"/>
          <w:sz w:val="36"/>
          <w:lang w:eastAsia="ru-RU"/>
        </w:rPr>
        <w:t>И как помочь своему ребенку искать общий язык с миром.</w:t>
      </w:r>
    </w:p>
    <w:p w:rsidR="008B5AA4" w:rsidRPr="008B5AA4" w:rsidRDefault="008B5AA4" w:rsidP="008B5AA4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Monotype Corsiva" w:eastAsia="Times New Roman" w:hAnsi="Monotype Corsiva" w:cs="Arial"/>
          <w:b/>
          <w:bCs/>
          <w:color w:val="000000"/>
          <w:sz w:val="28"/>
          <w:lang w:eastAsia="ru-RU"/>
        </w:rPr>
        <w:t>Адаптация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-  это приспособление или привыкание организма к новой обстановке. Для ребенка детский садик, несомненно, является новым, еще неизвестным пространством, с новым окружением и новыми отношениями.</w:t>
      </w:r>
    </w:p>
    <w:p w:rsidR="008B5AA4" w:rsidRPr="008B5AA4" w:rsidRDefault="008B5AA4" w:rsidP="008B5AA4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Monotype Corsiva" w:eastAsia="Times New Roman" w:hAnsi="Monotype Corsiva" w:cs="Arial"/>
          <w:b/>
          <w:bCs/>
          <w:i/>
          <w:iCs/>
          <w:color w:val="000000"/>
          <w:sz w:val="28"/>
          <w:lang w:eastAsia="ru-RU"/>
        </w:rPr>
        <w:t> Чтобы ваш ребенок быстро и по возможности безболезненно привык к детскому саду, надо: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Необходимо последовательно и настойчиво убеждать своего малыша, что в яслях будет интересно, весело, что никто ребенка не обидит. Не пугайте малыша поступлением в детский сад!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Перед поступлением ребенка в ясельную группу, маме надо побывать там, познакомиться с персоналом группы, в которой будет воспитываться малыш, рассказать об особенностях, привычках, характере поведения и т.д.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Обеспечить постепенный режим привыкания ребенка. Для этого следует приурочить отпуск одного из родителей к первым неделям пребывания малыша в дошкольном учреждении.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Дома следует поддерживать спокойную, благожелательную обстановку, ограничить новые впечатления;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За несколько месяцев до поступления в детское дошкольное учреждение начинать приближать режим малыша к режиму детского сада.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Чтобы ребенок привык к температуре воздуха и форме одежды такой же, как в дошкольном учреждении.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Отучать от таких не приемлемых в детском учреждении привычек, как пользоваться соской – пустышкой, кормление через соску из бутылочки, укачивание перед сном.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Нельзя отправлять ребенка в ясли вскоре после перенесенного, даже не тяжелого заболевания.</w:t>
      </w:r>
    </w:p>
    <w:p w:rsidR="008B5AA4" w:rsidRPr="008B5AA4" w:rsidRDefault="008B5AA4" w:rsidP="008B5AA4">
      <w:pPr>
        <w:numPr>
          <w:ilvl w:val="0"/>
          <w:numId w:val="1"/>
        </w:numPr>
        <w:shd w:val="clear" w:color="auto" w:fill="F4EFE9"/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AA4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8B5AA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8B5AA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Приучать участвовать в процессе одевания, раздевания, умывания, самостоятельно садиться на</w:t>
      </w:r>
      <w:r w:rsidRPr="008B5AA4">
        <w:rPr>
          <w:rFonts w:ascii="Monotype Corsiva" w:eastAsia="Times New Roman" w:hAnsi="Monotype Corsiva" w:cs="Arial"/>
          <w:color w:val="000000"/>
          <w:sz w:val="28"/>
          <w:lang w:eastAsia="ru-RU"/>
        </w:rPr>
        <w:t> </w:t>
      </w:r>
      <w:hyperlink r:id="rId5" w:tgtFrame="_blank" w:history="1">
        <w:r w:rsidRPr="008B5AA4">
          <w:rPr>
            <w:rFonts w:ascii="Monotype Corsiva" w:eastAsia="Times New Roman" w:hAnsi="Monotype Corsiva" w:cs="Arial"/>
            <w:color w:val="9F3900"/>
            <w:sz w:val="28"/>
            <w:u w:val="single"/>
            <w:lang w:eastAsia="ru-RU"/>
          </w:rPr>
          <w:t>горшок</w:t>
        </w:r>
      </w:hyperlink>
      <w:r w:rsidRPr="008B5AA4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, пользоваться ложкой.</w:t>
      </w:r>
    </w:p>
    <w:p w:rsidR="00B90098" w:rsidRDefault="00B90098"/>
    <w:sectPr w:rsidR="00B90098" w:rsidSect="00B9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1F4"/>
    <w:multiLevelType w:val="multilevel"/>
    <w:tmpl w:val="46B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A4"/>
    <w:rsid w:val="008B5AA4"/>
    <w:rsid w:val="00B9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A4"/>
    <w:rPr>
      <w:b/>
      <w:bCs/>
    </w:rPr>
  </w:style>
  <w:style w:type="character" w:customStyle="1" w:styleId="apple-converted-space">
    <w:name w:val="apple-converted-space"/>
    <w:basedOn w:val="a0"/>
    <w:rsid w:val="008B5AA4"/>
  </w:style>
  <w:style w:type="character" w:styleId="a5">
    <w:name w:val="Emphasis"/>
    <w:basedOn w:val="a0"/>
    <w:uiPriority w:val="20"/>
    <w:qFormat/>
    <w:rsid w:val="008B5AA4"/>
    <w:rPr>
      <w:i/>
      <w:iCs/>
    </w:rPr>
  </w:style>
  <w:style w:type="character" w:styleId="a6">
    <w:name w:val="Hyperlink"/>
    <w:basedOn w:val="a0"/>
    <w:uiPriority w:val="99"/>
    <w:semiHidden/>
    <w:unhideWhenUsed/>
    <w:rsid w:val="008B5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ter.ru/reg/14974/product/children/gorshok-baby-ok-spidy-goluboy-20102020027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2014-02-13T10:14:00Z</dcterms:created>
  <dcterms:modified xsi:type="dcterms:W3CDTF">2014-02-13T10:15:00Z</dcterms:modified>
</cp:coreProperties>
</file>