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F0" w:rsidRPr="001A233E" w:rsidRDefault="001A233E" w:rsidP="007F65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33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44983" w:rsidRPr="00C83628">
        <w:rPr>
          <w:rFonts w:ascii="Times New Roman" w:hAnsi="Times New Roman" w:cs="Times New Roman"/>
          <w:sz w:val="28"/>
          <w:szCs w:val="28"/>
        </w:rPr>
        <w:t xml:space="preserve">  </w:t>
      </w:r>
      <w:r w:rsidR="006268F0" w:rsidRPr="001A233E">
        <w:rPr>
          <w:rFonts w:ascii="Times New Roman" w:hAnsi="Times New Roman" w:cs="Times New Roman"/>
          <w:sz w:val="28"/>
          <w:szCs w:val="28"/>
        </w:rPr>
        <w:t xml:space="preserve">  МУНИЦИПАЛЬНОЕ ОБРАЗОВАТЕЛЬНОЕ УЧРЕЖДЕНИЕ</w:t>
      </w:r>
    </w:p>
    <w:p w:rsidR="006268F0" w:rsidRPr="001A233E" w:rsidRDefault="006268F0" w:rsidP="007F65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33E">
        <w:rPr>
          <w:rFonts w:ascii="Times New Roman" w:hAnsi="Times New Roman" w:cs="Times New Roman"/>
          <w:sz w:val="28"/>
          <w:szCs w:val="28"/>
        </w:rPr>
        <w:t xml:space="preserve">                                     МИЛЬКОВСКАЯ СРЕДНЯЯ ОБЩЕОБРАЗОВАТЕЛЬНАЯ ШКОЛА №1.</w:t>
      </w:r>
    </w:p>
    <w:p w:rsidR="006811B7" w:rsidRPr="007F6559" w:rsidRDefault="009E35BF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124" type="#_x0000_t156" style="position:absolute;margin-left:131.55pt;margin-top:6.35pt;width:6in;height:113.25pt;z-index:251837440" fillcolor="fuchsia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   Программа."/>
          </v:shape>
        </w:pict>
      </w:r>
    </w:p>
    <w:p w:rsidR="006811B7" w:rsidRPr="007F6559" w:rsidRDefault="006811B7" w:rsidP="007F6559">
      <w:pPr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811B7" w:rsidRPr="007F6559" w:rsidRDefault="009E35BF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25" type="#_x0000_t136" style="position:absolute;margin-left:148.05pt;margin-top:5.55pt;width:448.5pt;height:93.8pt;z-index:251839488" fillcolor="#063" strokecolor="red">
            <v:fill r:id="rId9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 &quot;Гармония&quot;."/>
          </v:shape>
        </w:pict>
      </w: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707D77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F655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</w:t>
      </w:r>
    </w:p>
    <w:p w:rsidR="00707D77" w:rsidRPr="00DE7736" w:rsidRDefault="00707D77" w:rsidP="00DE77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736">
        <w:rPr>
          <w:rFonts w:ascii="Times New Roman" w:hAnsi="Times New Roman" w:cs="Times New Roman"/>
          <w:sz w:val="28"/>
          <w:szCs w:val="28"/>
        </w:rPr>
        <w:t>СО</w:t>
      </w:r>
      <w:r w:rsidR="00DE7736" w:rsidRPr="00DE7736">
        <w:rPr>
          <w:rFonts w:ascii="Times New Roman" w:hAnsi="Times New Roman" w:cs="Times New Roman"/>
          <w:sz w:val="28"/>
          <w:szCs w:val="28"/>
        </w:rPr>
        <w:t>СТАВИЛА КОВШАРЕВА  АННА  МАКАРОВНА</w:t>
      </w:r>
    </w:p>
    <w:p w:rsidR="00DE7736" w:rsidRPr="00DE7736" w:rsidRDefault="00DE7736" w:rsidP="00DE77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736">
        <w:rPr>
          <w:rFonts w:ascii="Times New Roman" w:hAnsi="Times New Roman" w:cs="Times New Roman"/>
          <w:sz w:val="28"/>
          <w:szCs w:val="28"/>
        </w:rPr>
        <w:t>УЧИТЕЛЬНАЧАЛЬНЫХ КЛАССОВ</w:t>
      </w:r>
    </w:p>
    <w:p w:rsidR="001A233E" w:rsidRPr="00DE7736" w:rsidRDefault="001A233E" w:rsidP="00DE77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811B7" w:rsidRPr="00C83628" w:rsidRDefault="006811B7" w:rsidP="007F6559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C83628">
        <w:rPr>
          <w:rFonts w:ascii="Times New Roman" w:hAnsi="Times New Roman" w:cs="Times New Roman"/>
          <w:color w:val="0070C0"/>
          <w:sz w:val="28"/>
          <w:szCs w:val="28"/>
        </w:rPr>
        <w:lastRenderedPageBreak/>
        <w:t xml:space="preserve"> </w:t>
      </w:r>
      <w:r w:rsidR="001A233E" w:rsidRPr="00C83628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         </w:t>
      </w:r>
      <w:r w:rsidR="00DE7736" w:rsidRPr="00C83628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</w:t>
      </w:r>
      <w:r w:rsidR="001A233E" w:rsidRPr="00C83628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</w:t>
      </w:r>
      <w:r w:rsidRPr="00C83628">
        <w:rPr>
          <w:rFonts w:ascii="Times New Roman" w:hAnsi="Times New Roman" w:cs="Times New Roman"/>
          <w:b/>
          <w:color w:val="0070C0"/>
          <w:sz w:val="28"/>
          <w:szCs w:val="28"/>
        </w:rPr>
        <w:t>Содержание.</w:t>
      </w:r>
    </w:p>
    <w:p w:rsidR="001A233E" w:rsidRPr="007F6559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1-5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0348"/>
        <w:gridCol w:w="2126"/>
      </w:tblGrid>
      <w:tr w:rsidR="006811B7" w:rsidRPr="007F6559" w:rsidTr="00DE7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6811B7" w:rsidP="007F6559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№</w:t>
            </w:r>
            <w:proofErr w:type="gramStart"/>
            <w:r w:rsidRPr="007F655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</w:t>
            </w:r>
            <w:proofErr w:type="gramEnd"/>
            <w:r w:rsidRPr="007F655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/п</w:t>
            </w:r>
          </w:p>
        </w:tc>
        <w:tc>
          <w:tcPr>
            <w:tcW w:w="10348" w:type="dxa"/>
          </w:tcPr>
          <w:p w:rsidR="006811B7" w:rsidRPr="007F6559" w:rsidRDefault="006811B7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Содержание.</w:t>
            </w:r>
            <w:r w:rsidRPr="007F6559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6811B7" w:rsidRPr="007F6559" w:rsidRDefault="006811B7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№ страницы.</w:t>
            </w:r>
          </w:p>
        </w:tc>
      </w:tr>
      <w:tr w:rsidR="006811B7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6811B7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348" w:type="dxa"/>
          </w:tcPr>
          <w:p w:rsidR="006811B7" w:rsidRPr="007F6559" w:rsidRDefault="00BF344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записка.</w:t>
            </w:r>
          </w:p>
        </w:tc>
        <w:tc>
          <w:tcPr>
            <w:tcW w:w="2126" w:type="dxa"/>
          </w:tcPr>
          <w:p w:rsidR="006811B7" w:rsidRPr="007F6559" w:rsidRDefault="00744983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  <w:tr w:rsidR="00744983" w:rsidRPr="007F6559" w:rsidTr="00DE7736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744983" w:rsidRPr="007F6559" w:rsidRDefault="00744983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348" w:type="dxa"/>
          </w:tcPr>
          <w:p w:rsidR="00744983" w:rsidRPr="007F6559" w:rsidRDefault="00744983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программы.</w:t>
            </w:r>
          </w:p>
          <w:p w:rsidR="00744983" w:rsidRPr="007F6559" w:rsidRDefault="00744983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программы.</w:t>
            </w:r>
          </w:p>
          <w:p w:rsidR="00744983" w:rsidRPr="007F6559" w:rsidRDefault="00744983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Главные идеи программы.</w:t>
            </w:r>
          </w:p>
        </w:tc>
        <w:tc>
          <w:tcPr>
            <w:tcW w:w="2126" w:type="dxa"/>
          </w:tcPr>
          <w:p w:rsidR="00744983" w:rsidRPr="007F6559" w:rsidRDefault="00744983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983" w:rsidRPr="007F6559" w:rsidRDefault="00744983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Стр. -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36487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E36487" w:rsidRPr="007F6559" w:rsidRDefault="00E36487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348" w:type="dxa"/>
          </w:tcPr>
          <w:p w:rsidR="00E36487" w:rsidRPr="007F6559" w:rsidRDefault="00E36487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Подпрограммы.</w:t>
            </w:r>
          </w:p>
        </w:tc>
        <w:tc>
          <w:tcPr>
            <w:tcW w:w="2126" w:type="dxa"/>
          </w:tcPr>
          <w:p w:rsidR="00E36487" w:rsidRPr="007F6559" w:rsidRDefault="00E36487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6811B7" w:rsidRPr="007F6559" w:rsidTr="00DE7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B2005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6811B7" w:rsidRPr="007F6559" w:rsidRDefault="00BF344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Методы, которые  используются при составлении программы.</w:t>
            </w:r>
          </w:p>
        </w:tc>
        <w:tc>
          <w:tcPr>
            <w:tcW w:w="2126" w:type="dxa"/>
          </w:tcPr>
          <w:p w:rsidR="006811B7" w:rsidRPr="007F6559" w:rsidRDefault="00E36487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</w:tr>
      <w:tr w:rsidR="006811B7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B2005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6811B7" w:rsidRPr="007F6559" w:rsidRDefault="00BF344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Концепция программы.</w:t>
            </w:r>
          </w:p>
        </w:tc>
        <w:tc>
          <w:tcPr>
            <w:tcW w:w="2126" w:type="dxa"/>
          </w:tcPr>
          <w:p w:rsidR="006811B7" w:rsidRPr="007F6559" w:rsidRDefault="00E36487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</w:tr>
      <w:tr w:rsidR="006811B7" w:rsidRPr="007F6559" w:rsidTr="00DE7736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B2005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6811B7" w:rsidRPr="007F6559" w:rsidRDefault="00D92053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Механизм реализации программы.</w:t>
            </w:r>
          </w:p>
          <w:p w:rsidR="006811B7" w:rsidRPr="007F6559" w:rsidRDefault="006811B7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811B7" w:rsidRPr="007F6559" w:rsidRDefault="00E36487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Стр.-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</w:tr>
      <w:tr w:rsidR="006811B7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B2005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6811B7" w:rsidRPr="007F6559" w:rsidRDefault="00E36487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</w:t>
            </w:r>
            <w:r w:rsidR="00D92053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воспитательной работы.</w:t>
            </w:r>
          </w:p>
        </w:tc>
        <w:tc>
          <w:tcPr>
            <w:tcW w:w="2126" w:type="dxa"/>
          </w:tcPr>
          <w:p w:rsidR="006811B7" w:rsidRPr="007F6559" w:rsidRDefault="0069273F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Стр.13</w:t>
            </w:r>
            <w:r w:rsidR="005A48C0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- 23</w:t>
            </w:r>
          </w:p>
        </w:tc>
      </w:tr>
      <w:tr w:rsidR="00B20050" w:rsidRPr="007F6559" w:rsidTr="00DE7736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B20050" w:rsidRPr="007F6559" w:rsidRDefault="00B2005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C12FA0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A0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348" w:type="dxa"/>
          </w:tcPr>
          <w:p w:rsidR="00B20050" w:rsidRPr="007F6559" w:rsidRDefault="00B2005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Этапы развития воспитательной работы.</w:t>
            </w:r>
          </w:p>
          <w:p w:rsidR="00C12FA0" w:rsidRPr="007F6559" w:rsidRDefault="00C12FA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FA0" w:rsidRPr="007F6559" w:rsidRDefault="00C12FA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Мероприятия для реализации про</w:t>
            </w:r>
            <w:r w:rsidR="0069273F" w:rsidRPr="007F6559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аммы.</w:t>
            </w:r>
          </w:p>
        </w:tc>
        <w:tc>
          <w:tcPr>
            <w:tcW w:w="2126" w:type="dxa"/>
          </w:tcPr>
          <w:p w:rsidR="00B20050" w:rsidRPr="007F6559" w:rsidRDefault="00B2005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Стр.24 -25</w:t>
            </w:r>
          </w:p>
          <w:p w:rsidR="0069273F" w:rsidRPr="007F6559" w:rsidRDefault="0069273F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73F" w:rsidRPr="007F6559" w:rsidRDefault="0069273F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26-48</w:t>
            </w:r>
          </w:p>
        </w:tc>
      </w:tr>
      <w:tr w:rsidR="006811B7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6811B7" w:rsidRPr="007F6559" w:rsidRDefault="00D92053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Схема руководством коллектива.</w:t>
            </w:r>
          </w:p>
        </w:tc>
        <w:tc>
          <w:tcPr>
            <w:tcW w:w="2126" w:type="dxa"/>
          </w:tcPr>
          <w:p w:rsidR="006811B7" w:rsidRPr="007F6559" w:rsidRDefault="00B2005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 - </w:t>
            </w:r>
            <w:r w:rsidR="00E2359E" w:rsidRPr="007F655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B20050" w:rsidRPr="007F6559" w:rsidTr="00DE7736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B20050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B20050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B20050" w:rsidRPr="007F6559" w:rsidRDefault="00B2005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Система мероприятий.</w:t>
            </w:r>
          </w:p>
        </w:tc>
        <w:tc>
          <w:tcPr>
            <w:tcW w:w="2126" w:type="dxa"/>
          </w:tcPr>
          <w:p w:rsidR="00B20050" w:rsidRPr="007F6559" w:rsidRDefault="00B2005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- </w:t>
            </w:r>
            <w:r w:rsidR="00E2359E" w:rsidRPr="007F655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811B7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6811B7" w:rsidRPr="007F6559" w:rsidRDefault="00B2005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 «Гармония».</w:t>
            </w:r>
          </w:p>
        </w:tc>
        <w:tc>
          <w:tcPr>
            <w:tcW w:w="2126" w:type="dxa"/>
          </w:tcPr>
          <w:p w:rsidR="006811B7" w:rsidRPr="007F6559" w:rsidRDefault="00B2005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E2359E" w:rsidRPr="007F6559">
              <w:rPr>
                <w:rFonts w:ascii="Times New Roman" w:hAnsi="Times New Roman" w:cs="Times New Roman"/>
                <w:sz w:val="28"/>
                <w:szCs w:val="28"/>
              </w:rPr>
              <w:t>51-53</w:t>
            </w:r>
          </w:p>
        </w:tc>
      </w:tr>
      <w:tr w:rsidR="006811B7" w:rsidRPr="007F6559" w:rsidTr="00DE7736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6811B7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811B7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0050" w:rsidRPr="007F6559" w:rsidRDefault="00B2005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</w:tcPr>
          <w:p w:rsidR="006811B7" w:rsidRPr="007F6559" w:rsidRDefault="00B2005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обеспечение.</w:t>
            </w:r>
          </w:p>
        </w:tc>
        <w:tc>
          <w:tcPr>
            <w:tcW w:w="2126" w:type="dxa"/>
          </w:tcPr>
          <w:p w:rsidR="006811B7" w:rsidRPr="007F6559" w:rsidRDefault="00B20050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- </w:t>
            </w:r>
            <w:r w:rsidR="00E2359E" w:rsidRPr="007F655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B20050" w:rsidRPr="007F6559" w:rsidTr="00DE7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</w:tcPr>
          <w:p w:rsidR="00B20050" w:rsidRPr="007F6559" w:rsidRDefault="00C12FA0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20050"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8" w:type="dxa"/>
          </w:tcPr>
          <w:p w:rsidR="00B20050" w:rsidRPr="007F6559" w:rsidRDefault="00B2005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Финансово – экономическое обоснование.</w:t>
            </w:r>
          </w:p>
        </w:tc>
        <w:tc>
          <w:tcPr>
            <w:tcW w:w="2126" w:type="dxa"/>
          </w:tcPr>
          <w:p w:rsidR="00B20050" w:rsidRPr="007F6559" w:rsidRDefault="00B2005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Стр. </w:t>
            </w:r>
            <w:r w:rsidR="00E2359E" w:rsidRPr="007F6559">
              <w:rPr>
                <w:rFonts w:ascii="Times New Roman" w:hAnsi="Times New Roman" w:cs="Times New Roman"/>
                <w:sz w:val="28"/>
                <w:szCs w:val="28"/>
              </w:rPr>
              <w:t>-55</w:t>
            </w:r>
          </w:p>
        </w:tc>
      </w:tr>
    </w:tbl>
    <w:p w:rsidR="001A233E" w:rsidRDefault="00C12FA0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F655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</w:t>
      </w: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9E35BF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</w:rPr>
        <w:pict>
          <v:shape id="_x0000_s1514" type="#_x0000_t136" style="position:absolute;margin-left:.3pt;margin-top:0;width:730.5pt;height:230.7pt;z-index:252809216;mso-position-horizontal:absolute;mso-position-horizontal-relative:text;mso-position-vertical:absolute;mso-position-vertical-relative:text" fillcolor="#06c" strokecolor="#9cf" strokeweight="1.5pt">
            <v:fill r:id="rId10" o:title=""/>
            <v:stroke r:id="rId10" o:title=""/>
            <v:shadow on="t" color="#900"/>
            <v:textpath style="font-family:&quot;Impact&quot;;v-text-kern:t" trim="t" fitpath="t" string="Программа построена на тесном содружестве &#10;классного руководителя - &#10;родителей - детей."/>
          </v:shape>
        </w:pict>
      </w: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</w:t>
      </w:r>
    </w:p>
    <w:p w:rsidR="001A233E" w:rsidRDefault="001A233E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811B7" w:rsidRPr="00C83628" w:rsidRDefault="001A233E" w:rsidP="007F6559">
      <w:p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C83628">
        <w:rPr>
          <w:rFonts w:ascii="Times New Roman" w:hAnsi="Times New Roman" w:cs="Times New Roman"/>
          <w:color w:val="0070C0"/>
          <w:sz w:val="28"/>
          <w:szCs w:val="28"/>
        </w:rPr>
        <w:lastRenderedPageBreak/>
        <w:t xml:space="preserve">                                                      </w:t>
      </w:r>
      <w:r w:rsidR="00C12FA0" w:rsidRPr="00C8362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6811B7"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Пояснительная записка.</w:t>
      </w:r>
    </w:p>
    <w:p w:rsidR="006811B7" w:rsidRPr="007F6559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</w:t>
      </w:r>
      <w:proofErr w:type="spellEnd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и факторов развития и </w:t>
      </w:r>
      <w:proofErr w:type="gramStart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</w:t>
      </w:r>
      <w:r w:rsid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ребё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</w:t>
      </w:r>
      <w:proofErr w:type="gramEnd"/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ведущим по праву считается семья. Именно здесь он рождается, получает задатки физического и духовного развития, первые знания с окружающим миром. Здесь формируются первые элементарные навыки и умения во всех видах деятельности, изначальные критерии оценки доброты, истины, красоты. Здесь протекает большая часть его жизнедеятельности, закладываются основы его отношения с миром. </w:t>
      </w:r>
    </w:p>
    <w:p w:rsidR="006811B7" w:rsidRPr="007F6559" w:rsidRDefault="006811B7" w:rsidP="007F655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Семья — важнейший институт социализации подрастающих поколений. Эта персональная среда жизни ребёнка определяется несколькими параметрами: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   социально-культурный (уровень образованности родителей);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     социально-экономический 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(имущественные характеристики, занятость родителей);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   технико-гигиенический (условия проживания, образ жизни);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   демографический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(структура семьи).</w:t>
      </w:r>
    </w:p>
    <w:p w:rsidR="006811B7" w:rsidRPr="007F6559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Современные семьи развиваются в условиях противоречивой общественной ситуации. С одной стороны, наблюдается поворот общества к проблемам и нуждам семьи, разрабатываются программы по укреплению семьи, повышению значимости семьи в воспитательном процессе. С другой стороны, наблюдаются процессы, приводящие к обострению проблем в семье (падение жизненного уровня, увеличение числа неполных семей, семей, имеющих на воспитании одного ребёнка). Проблемным аспектом является и то, что в большинстве случаев дети не находят должной поддержки в семье. </w:t>
      </w:r>
    </w:p>
    <w:p w:rsidR="006811B7" w:rsidRPr="007F6559" w:rsidRDefault="006811B7" w:rsidP="007F655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    Так как состояние общества всецело зависит от культурного, психолого-педагогического климата семьи, педагогического коллектива, защищённости подростка в социуме, то необходимо комплексное рассмотрение проблем — в единстве педагогических, психологических, социальных аспектов.</w:t>
      </w:r>
    </w:p>
    <w:p w:rsidR="006811B7" w:rsidRPr="007F6559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Деятельность родителей и педагогов в интересах ребенка может быть успешной только в том слу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чае, если они станут союзниками. И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позволит им лучше узнать ребенка, увидеть его в разных ситуациях и таким образом помочь взрослым в понимании индивидуальных особенностей детей, развитии их способностей, формировании ценностных жизненных ориентиров, </w:t>
      </w:r>
      <w:r w:rsidR="00756E48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преодолении негативных поступков 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проявлений в поведении. Однако</w:t>
      </w:r>
      <w:proofErr w:type="gramStart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 показывает, что некоторые родители не имеют специальных знаний в области воспитания, испытывают трудности в установлении контактов с детьми. В создании союза родителей и педагогов важнейшая роль принадлежит последним. Перед ними стоит задача совместно найти наиболее эффективные способы решения этой проблемы, определяя содержание и формы педагогического просвещения.</w:t>
      </w:r>
    </w:p>
    <w:p w:rsidR="006811B7" w:rsidRPr="007F6559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6811B7" w:rsidRPr="00C83628" w:rsidRDefault="006811B7" w:rsidP="007F6559">
      <w:pPr>
        <w:spacing w:after="0" w:line="360" w:lineRule="auto"/>
        <w:ind w:left="1080" w:hanging="720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val="en-US" w:eastAsia="ru-RU"/>
        </w:rPr>
        <w:t>II</w:t>
      </w:r>
      <w:r w:rsidRPr="00C8362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.</w:t>
      </w:r>
      <w:r w:rsidRPr="00C83628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                 </w:t>
      </w:r>
      <w:r w:rsidRPr="00C83628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Pr="00C8362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ЦЕЛЬ И ЗАДАЧИ ПРОГРАММЫ.</w:t>
      </w:r>
    </w:p>
    <w:p w:rsidR="006811B7" w:rsidRPr="007F6559" w:rsidRDefault="006811B7" w:rsidP="007F6559">
      <w:pPr>
        <w:spacing w:after="0" w:line="360" w:lineRule="auto"/>
        <w:ind w:left="108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val="en-US" w:eastAsia="ru-RU"/>
        </w:rPr>
        <w:t> </w:t>
      </w:r>
      <w:r w:rsidRPr="00C8362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Цель программы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создание психолого-педагогических условий для взаимодействия детей и родителей, развитие и укрепление партнерских отношений между ними, повышение педагогической культуры родителей, создание максимально комфортных условий для личностного роста и развития воспитанников.</w:t>
      </w:r>
    </w:p>
    <w:p w:rsidR="00C83628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C83628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C83628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Основные задачи программы:</w:t>
      </w:r>
    </w:p>
    <w:p w:rsidR="006811B7" w:rsidRPr="007F6559" w:rsidRDefault="006811B7" w:rsidP="007F6559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психолого-педагогическую грамотность педагогов и родителей;</w:t>
      </w:r>
      <w:r w:rsidR="00744983" w:rsidRPr="007F6559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</w:p>
    <w:p w:rsidR="006811B7" w:rsidRPr="007F6559" w:rsidRDefault="006811B7" w:rsidP="007F6559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развития и укрепления у детей и взрослых чувства любви и уважения к другим людям, основанного на терпимости к особенностям окружающих, гордости за свою семью и край, изучение и сохранение семейных традиций;</w:t>
      </w:r>
    </w:p>
    <w:p w:rsidR="006811B7" w:rsidRPr="007F6559" w:rsidRDefault="006811B7" w:rsidP="007F6559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пропагандировать знания о здоров</w:t>
      </w:r>
      <w:r w:rsidR="00707D7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образе жизни;</w:t>
      </w:r>
    </w:p>
    <w:p w:rsidR="006811B7" w:rsidRPr="007F6559" w:rsidRDefault="006811B7" w:rsidP="007F6559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с положительным опытом семейного воспитания;</w:t>
      </w:r>
    </w:p>
    <w:p w:rsidR="006811B7" w:rsidRPr="007F6559" w:rsidRDefault="006811B7" w:rsidP="007F6559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поиск новых средств и методов, повышающих эффективность воспитательного взаимодействия.</w:t>
      </w:r>
    </w:p>
    <w:p w:rsidR="006811B7" w:rsidRPr="007F6559" w:rsidRDefault="006811B7" w:rsidP="007F6559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ребят гражданство и патриотизм.</w:t>
      </w:r>
    </w:p>
    <w:p w:rsidR="006811B7" w:rsidRPr="00C83628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Главные идеи программы:</w:t>
      </w:r>
    </w:p>
    <w:p w:rsidR="006811B7" w:rsidRPr="007F6559" w:rsidRDefault="009E35BF" w:rsidP="007F6559">
      <w:p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pict>
          <v:shape id="_x0000_i1025" type="#_x0000_t75" alt="*" style="width:9.5pt;height:9.5pt"/>
        </w:pict>
      </w:r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семья – основа будущего благополучия человека, уверенности в завтрашнем дне;</w:t>
      </w:r>
    </w:p>
    <w:p w:rsidR="006811B7" w:rsidRPr="007F6559" w:rsidRDefault="009E35BF" w:rsidP="007F6559">
      <w:pPr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i1026" type="#_x0000_t75" alt="*" style="width:9.5pt;height:9.5pt"/>
        </w:pict>
      </w:r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ребенок – надежда и опора родителей, они вправе надеяться на его помощь и поддержку, на уважительное к себе отношение</w:t>
      </w:r>
      <w:r w:rsidR="00756E48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должен расти и развиваться в атмосфере любви, доброты и поддержки, свободной от любых форм насилия</w:t>
      </w:r>
    </w:p>
    <w:p w:rsidR="00B66893" w:rsidRPr="007F6559" w:rsidRDefault="00C83628" w:rsidP="007F6559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2777472" behindDoc="0" locked="0" layoutInCell="1" allowOverlap="1" wp14:anchorId="47EFBB36" wp14:editId="52EDDC56">
            <wp:simplePos x="0" y="0"/>
            <wp:positionH relativeFrom="column">
              <wp:posOffset>1889760</wp:posOffset>
            </wp:positionH>
            <wp:positionV relativeFrom="paragraph">
              <wp:posOffset>282575</wp:posOffset>
            </wp:positionV>
            <wp:extent cx="4629150" cy="1200150"/>
            <wp:effectExtent l="190500" t="228600" r="209550" b="133350"/>
            <wp:wrapNone/>
            <wp:docPr id="37" name="Рисунок 3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B66893" w:rsidRPr="007F6559" w:rsidRDefault="00B66893" w:rsidP="007F6559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8C2DE6" w:rsidRPr="007F6559" w:rsidRDefault="008C2DE6" w:rsidP="007F6559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B66893" w:rsidRPr="00C83628" w:rsidRDefault="00C83628" w:rsidP="00C83628">
      <w:pPr>
        <w:spacing w:before="100" w:beforeAutospacing="1" w:after="0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                                 </w:t>
      </w:r>
      <w:r w:rsidR="00B66893" w:rsidRPr="00C83628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Программа «Гармония содержит  подпрограммы:</w:t>
      </w: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«Изучение семей»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B66893" w:rsidP="007F6559">
      <w:pPr>
        <w:pStyle w:val="a3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«Психолого-педагогическое просвещение родителей»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B66893" w:rsidP="007F6559">
      <w:pPr>
        <w:pStyle w:val="a3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«Участие родителей в учебно-воспитательном процессе»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B66893" w:rsidP="007F6559">
      <w:pPr>
        <w:pStyle w:val="a3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«Руководство деятельностью родительского комитета»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B66893" w:rsidP="007F6559">
      <w:pPr>
        <w:pStyle w:val="a3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«Руководство деятельностью родительского комитета»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B66893" w:rsidP="007F6559">
      <w:pPr>
        <w:pStyle w:val="a3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«Индивидуальная работа с родителями»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893" w:rsidRPr="007F6559" w:rsidRDefault="00B66893" w:rsidP="007F6559">
      <w:pPr>
        <w:pStyle w:val="a3"/>
        <w:numPr>
          <w:ilvl w:val="0"/>
          <w:numId w:val="18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«Информирование родителей»</w:t>
      </w:r>
      <w:r w:rsidR="00EE0A3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893" w:rsidRPr="007F6559" w:rsidRDefault="001A233E" w:rsidP="007F6559">
      <w:pPr>
        <w:spacing w:after="0" w:line="360" w:lineRule="auto"/>
        <w:ind w:left="360"/>
        <w:rPr>
          <w:rFonts w:ascii="Times New Roman" w:eastAsia="Arial Unicode MS" w:hAnsi="Times New Roman" w:cs="Times New Roman"/>
          <w:i/>
          <w:color w:val="C00000"/>
          <w:sz w:val="28"/>
          <w:szCs w:val="28"/>
        </w:rPr>
      </w:pPr>
      <w:r w:rsidRPr="007F6559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2773376" behindDoc="0" locked="0" layoutInCell="1" allowOverlap="1" wp14:anchorId="00278DDD" wp14:editId="0879F602">
            <wp:simplePos x="0" y="0"/>
            <wp:positionH relativeFrom="column">
              <wp:posOffset>1689735</wp:posOffset>
            </wp:positionH>
            <wp:positionV relativeFrom="paragraph">
              <wp:posOffset>295910</wp:posOffset>
            </wp:positionV>
            <wp:extent cx="4629150" cy="962025"/>
            <wp:effectExtent l="190500" t="228600" r="209550" b="161925"/>
            <wp:wrapNone/>
            <wp:docPr id="191" name="Рисунок 3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F13AF" w:rsidRPr="007F6559">
        <w:rPr>
          <w:rFonts w:ascii="Times New Roman" w:eastAsia="Arial Unicode MS" w:hAnsi="Times New Roman" w:cs="Times New Roman"/>
          <w:i/>
          <w:color w:val="C00000"/>
          <w:sz w:val="28"/>
          <w:szCs w:val="28"/>
        </w:rPr>
        <w:t xml:space="preserve">   </w:t>
      </w:r>
    </w:p>
    <w:p w:rsidR="00B66893" w:rsidRPr="007F6559" w:rsidRDefault="00B66893" w:rsidP="007F6559">
      <w:pPr>
        <w:spacing w:after="0" w:line="360" w:lineRule="auto"/>
        <w:rPr>
          <w:rFonts w:ascii="Times New Roman" w:eastAsia="Arial Unicode MS" w:hAnsi="Times New Roman" w:cs="Times New Roman"/>
          <w:i/>
          <w:color w:val="C00000"/>
          <w:sz w:val="28"/>
          <w:szCs w:val="28"/>
        </w:rPr>
      </w:pPr>
    </w:p>
    <w:p w:rsidR="009B63C9" w:rsidRPr="007F6559" w:rsidRDefault="00E36487" w:rsidP="007F6559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F655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            </w:t>
      </w:r>
    </w:p>
    <w:p w:rsidR="00E36487" w:rsidRPr="00C83628" w:rsidRDefault="009B63C9" w:rsidP="007F6559">
      <w:pPr>
        <w:spacing w:line="36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83628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          </w:t>
      </w:r>
      <w:r w:rsidR="001A233E" w:rsidRPr="00C83628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                     </w:t>
      </w:r>
      <w:r w:rsidR="00E36487" w:rsidRPr="00C83628">
        <w:rPr>
          <w:rFonts w:ascii="Times New Roman" w:hAnsi="Times New Roman" w:cs="Times New Roman"/>
          <w:b/>
          <w:color w:val="0070C0"/>
          <w:sz w:val="28"/>
          <w:szCs w:val="28"/>
        </w:rPr>
        <w:t>Подпрограмма работы с детским коллективом.</w:t>
      </w:r>
    </w:p>
    <w:p w:rsidR="00E36487" w:rsidRPr="007F6559" w:rsidRDefault="00E36487" w:rsidP="00C83628">
      <w:pPr>
        <w:pStyle w:val="a3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«Патриотическое воспитание учащихся».</w:t>
      </w:r>
    </w:p>
    <w:p w:rsidR="00E36487" w:rsidRPr="007F6559" w:rsidRDefault="00E36487" w:rsidP="00C836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 Изучение индивидуальных особенностей детей».</w:t>
      </w:r>
    </w:p>
    <w:p w:rsidR="00E36487" w:rsidRPr="007F6559" w:rsidRDefault="00E36487" w:rsidP="00C836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 xml:space="preserve">Подпрограмма « Участие детей в </w:t>
      </w:r>
      <w:r w:rsidR="00756E48" w:rsidRPr="007F6559">
        <w:rPr>
          <w:rFonts w:ascii="Times New Roman" w:hAnsi="Times New Roman" w:cs="Times New Roman"/>
          <w:b/>
          <w:sz w:val="28"/>
          <w:szCs w:val="28"/>
        </w:rPr>
        <w:t>учебно-воспитательной</w:t>
      </w:r>
      <w:r w:rsidRPr="007F6559">
        <w:rPr>
          <w:rFonts w:ascii="Times New Roman" w:hAnsi="Times New Roman" w:cs="Times New Roman"/>
          <w:b/>
          <w:sz w:val="28"/>
          <w:szCs w:val="28"/>
        </w:rPr>
        <w:t xml:space="preserve"> работе».</w:t>
      </w:r>
    </w:p>
    <w:p w:rsidR="00E36487" w:rsidRPr="007F6559" w:rsidRDefault="00E36487" w:rsidP="00C836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 Руководство деятельностью актива класса».</w:t>
      </w: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 Индивидуальная работа с учащимися».</w:t>
      </w:r>
    </w:p>
    <w:p w:rsidR="00E36487" w:rsidRPr="007F6559" w:rsidRDefault="00E36487" w:rsidP="00C83628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 Привлечение детей к занятиям в различных кружках и секциях на базе РДДТ, ДЮСШ, школы искусства».</w:t>
      </w:r>
    </w:p>
    <w:p w:rsidR="00E36487" w:rsidRPr="007F6559" w:rsidRDefault="00E36487" w:rsidP="00C83628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«Привлечение детей к участию в различных конкурсах на школьном, муниципальном уровнях».</w:t>
      </w:r>
      <w:r w:rsidR="009B63C9" w:rsidRPr="007F6559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</w:p>
    <w:p w:rsidR="00E36487" w:rsidRPr="007F6559" w:rsidRDefault="00E36487" w:rsidP="00C83628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C83628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 Участие детей в КТД».</w:t>
      </w:r>
    </w:p>
    <w:p w:rsidR="00E36487" w:rsidRPr="007F6559" w:rsidRDefault="00E36487" w:rsidP="00C836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6487" w:rsidRPr="007F6559" w:rsidRDefault="00E36487" w:rsidP="007F6559">
      <w:pPr>
        <w:pStyle w:val="a3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6559">
        <w:rPr>
          <w:rFonts w:ascii="Times New Roman" w:hAnsi="Times New Roman" w:cs="Times New Roman"/>
          <w:b/>
          <w:sz w:val="28"/>
          <w:szCs w:val="28"/>
        </w:rPr>
        <w:t>Подпрограмма « Шефская работа».</w:t>
      </w:r>
    </w:p>
    <w:p w:rsidR="00E36487" w:rsidRPr="007F6559" w:rsidRDefault="00E36487" w:rsidP="007F65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13AF" w:rsidRPr="00C83628" w:rsidRDefault="00EF13AF" w:rsidP="00C83628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i/>
          <w:color w:val="0070C0"/>
          <w:sz w:val="28"/>
          <w:szCs w:val="28"/>
        </w:rPr>
      </w:pPr>
      <w:r w:rsidRPr="00C83628">
        <w:rPr>
          <w:rFonts w:ascii="Times New Roman" w:eastAsia="Arial Unicode MS" w:hAnsi="Times New Roman" w:cs="Times New Roman"/>
          <w:b/>
          <w:i/>
          <w:color w:val="0070C0"/>
          <w:sz w:val="28"/>
          <w:szCs w:val="28"/>
        </w:rPr>
        <w:t>Методы, использованные при составлении программы.</w:t>
      </w:r>
    </w:p>
    <w:p w:rsidR="00EF13AF" w:rsidRPr="007F6559" w:rsidRDefault="00EF13AF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3AF" w:rsidRPr="00C83628" w:rsidRDefault="00EF13AF" w:rsidP="007F6559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Для реализации цели воспитательной деятельности используются следующие методы:</w:t>
      </w:r>
    </w:p>
    <w:p w:rsidR="00EF13AF" w:rsidRPr="00DE7736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773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Диагностические:</w:t>
      </w:r>
    </w:p>
    <w:p w:rsidR="00EF13AF" w:rsidRPr="007F6559" w:rsidRDefault="00EF13AF" w:rsidP="007F6559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изучение, наблюдение, беседа, составление характеристик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13AF" w:rsidRPr="00DE7736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7736">
        <w:rPr>
          <w:rFonts w:ascii="Times New Roman" w:eastAsia="Times New Roman" w:hAnsi="Times New Roman" w:cs="Times New Roman"/>
          <w:bCs/>
          <w:color w:val="0070C0"/>
          <w:sz w:val="28"/>
          <w:szCs w:val="28"/>
          <w:lang w:eastAsia="ru-RU"/>
        </w:rPr>
        <w:t>Организационные:</w:t>
      </w:r>
      <w:r w:rsidRPr="00DE773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</w:p>
    <w:p w:rsidR="00EF13AF" w:rsidRPr="007F6559" w:rsidRDefault="00EF13AF" w:rsidP="007F6559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колле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ктива и органов самоуправ</w:t>
      </w:r>
      <w:r w:rsidR="008C2DE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13AF" w:rsidRPr="00DE7736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Мобилизационно - побудительные:</w:t>
      </w:r>
    </w:p>
    <w:p w:rsidR="00EF13AF" w:rsidRPr="007F6559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учащихся психологической готовности и способности к восприятию воспитательных воздействий к решению задач поставленных педагогом</w:t>
      </w:r>
      <w:r w:rsidRPr="007F65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EF13AF" w:rsidRPr="007F6559" w:rsidRDefault="00EF13AF" w:rsidP="007F6559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убеждение, внушение</w:t>
      </w:r>
    </w:p>
    <w:p w:rsidR="00EF13AF" w:rsidRPr="007F6559" w:rsidRDefault="00EF13AF" w:rsidP="007F6559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поощрение.</w:t>
      </w:r>
    </w:p>
    <w:p w:rsidR="00C83628" w:rsidRDefault="00C83628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C83628" w:rsidRDefault="00C83628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4739C4" w:rsidRPr="00C83628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r w:rsidRPr="00C8362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Коммуникативные</w:t>
      </w:r>
      <w:r w:rsidRPr="00C83628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:</w:t>
      </w:r>
    </w:p>
    <w:p w:rsidR="00EF13AF" w:rsidRPr="007F6559" w:rsidRDefault="00B66893" w:rsidP="007F6559">
      <w:pPr>
        <w:pStyle w:val="a3"/>
        <w:numPr>
          <w:ilvl w:val="0"/>
          <w:numId w:val="3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13AF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-установление воспитательного контакта, доверия, согласия:</w:t>
      </w:r>
    </w:p>
    <w:p w:rsidR="00EF13AF" w:rsidRPr="007F6559" w:rsidRDefault="00EF13AF" w:rsidP="007F6559">
      <w:pPr>
        <w:pStyle w:val="a3"/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спорных</w:t>
      </w:r>
      <w:r w:rsidR="00121724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позиций (опора на положительные примеры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F13AF" w:rsidRPr="007F6559" w:rsidRDefault="00EF13AF" w:rsidP="007F6559">
      <w:pPr>
        <w:pStyle w:val="a3"/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переход к доверительным отношениям</w:t>
      </w:r>
    </w:p>
    <w:p w:rsidR="00EF13AF" w:rsidRPr="007F6559" w:rsidRDefault="00EF13AF" w:rsidP="007F6559">
      <w:pPr>
        <w:pStyle w:val="a3"/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сотрудничество</w:t>
      </w:r>
    </w:p>
    <w:p w:rsidR="00EF13AF" w:rsidRPr="00DE7736" w:rsidRDefault="001A233E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CC00"/>
          <w:sz w:val="28"/>
          <w:szCs w:val="28"/>
          <w:lang w:eastAsia="ru-RU"/>
        </w:rPr>
        <w:t xml:space="preserve">                                         </w:t>
      </w:r>
      <w:r w:rsidR="00EF13AF" w:rsidRPr="007F6559">
        <w:rPr>
          <w:rFonts w:ascii="Times New Roman" w:eastAsia="Times New Roman" w:hAnsi="Times New Roman" w:cs="Times New Roman"/>
          <w:b/>
          <w:bCs/>
          <w:color w:val="00CC00"/>
          <w:sz w:val="28"/>
          <w:szCs w:val="28"/>
          <w:lang w:eastAsia="ru-RU"/>
        </w:rPr>
        <w:t xml:space="preserve">  </w:t>
      </w:r>
      <w:r w:rsidR="00EF13AF"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Методы формирующего воздействия:</w:t>
      </w:r>
    </w:p>
    <w:p w:rsidR="00EF13AF" w:rsidRPr="007F6559" w:rsidRDefault="00EF13AF" w:rsidP="007F6559">
      <w:pPr>
        <w:pStyle w:val="a3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жизненной позиции, опыта</w:t>
      </w:r>
    </w:p>
    <w:p w:rsidR="00EF13AF" w:rsidRPr="00DE7736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                                         Методы координации и коррекции:</w:t>
      </w:r>
    </w:p>
    <w:p w:rsidR="00EF13AF" w:rsidRPr="007F6559" w:rsidRDefault="00EF13AF" w:rsidP="007F6559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единых педагогических требований к учащимся</w:t>
      </w:r>
    </w:p>
    <w:p w:rsidR="00EF13AF" w:rsidRPr="007F6559" w:rsidRDefault="00EF13AF" w:rsidP="007F6559">
      <w:pPr>
        <w:pStyle w:val="a3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корректирование</w:t>
      </w:r>
    </w:p>
    <w:p w:rsidR="00EF13AF" w:rsidRPr="00DE7736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                                  Методы совершенствования:</w:t>
      </w:r>
    </w:p>
    <w:p w:rsidR="00EF13AF" w:rsidRPr="007F6559" w:rsidRDefault="00C83628" w:rsidP="007F6559">
      <w:pPr>
        <w:pStyle w:val="a3"/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b/>
          <w:bCs/>
          <w:noProof/>
          <w:color w:val="00CC00"/>
          <w:sz w:val="28"/>
          <w:szCs w:val="28"/>
          <w:lang w:eastAsia="ru-RU"/>
        </w:rPr>
        <w:drawing>
          <wp:anchor distT="0" distB="0" distL="114300" distR="114300" simplePos="0" relativeHeight="252666880" behindDoc="0" locked="0" layoutInCell="1" allowOverlap="1" wp14:anchorId="0C6A6477" wp14:editId="689CE997">
            <wp:simplePos x="0" y="0"/>
            <wp:positionH relativeFrom="column">
              <wp:posOffset>2385060</wp:posOffset>
            </wp:positionH>
            <wp:positionV relativeFrom="paragraph">
              <wp:posOffset>462280</wp:posOffset>
            </wp:positionV>
            <wp:extent cx="5067300" cy="809625"/>
            <wp:effectExtent l="95250" t="133350" r="133350" b="66675"/>
            <wp:wrapNone/>
            <wp:docPr id="304" name="Рисунок 51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F13AF" w:rsidRPr="007F6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F13AF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результатов</w:t>
      </w:r>
    </w:p>
    <w:p w:rsidR="00EF13AF" w:rsidRPr="007F6559" w:rsidRDefault="00EF13AF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13AF" w:rsidRPr="007F6559" w:rsidRDefault="00EF13AF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F6559" w:rsidRPr="00C83628" w:rsidRDefault="006811B7" w:rsidP="007F6559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Arial Unicode MS" w:hAnsi="Times New Roman" w:cs="Times New Roman"/>
          <w:b/>
          <w:color w:val="0070C0"/>
          <w:sz w:val="28"/>
          <w:szCs w:val="28"/>
          <w:lang w:eastAsia="ru-RU"/>
        </w:rPr>
      </w:pPr>
      <w:r w:rsidRPr="00C83628">
        <w:rPr>
          <w:rFonts w:ascii="Times New Roman" w:eastAsia="Arial Unicode MS" w:hAnsi="Times New Roman" w:cs="Times New Roman"/>
          <w:b/>
          <w:i/>
          <w:color w:val="0070C0"/>
          <w:sz w:val="28"/>
          <w:szCs w:val="28"/>
        </w:rPr>
        <w:t xml:space="preserve">              </w:t>
      </w:r>
      <w:r w:rsidR="001A233E" w:rsidRPr="00C83628">
        <w:rPr>
          <w:rFonts w:ascii="Times New Roman" w:eastAsia="Arial Unicode MS" w:hAnsi="Times New Roman" w:cs="Times New Roman"/>
          <w:b/>
          <w:i/>
          <w:color w:val="0070C0"/>
          <w:sz w:val="28"/>
          <w:szCs w:val="28"/>
        </w:rPr>
        <w:t xml:space="preserve">                       </w:t>
      </w:r>
      <w:r w:rsidR="00B66893"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</w:t>
      </w:r>
      <w:r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Концепция развития программы  «Гармония»</w:t>
      </w:r>
      <w:r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br/>
      </w:r>
      <w:r w:rsidRPr="00C8362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         </w:t>
      </w:r>
    </w:p>
    <w:p w:rsidR="006811B7" w:rsidRPr="00DE7736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Повышение роли семьи в </w:t>
      </w:r>
      <w:proofErr w:type="spellStart"/>
      <w:r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воспитательно</w:t>
      </w:r>
      <w:proofErr w:type="spellEnd"/>
      <w:r w:rsidRPr="00DE7736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-образовательном процессе школы</w:t>
      </w:r>
      <w:r w:rsidRPr="00DE773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</w:p>
    <w:p w:rsidR="00C83628" w:rsidRDefault="006811B7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десятилетие новая образовательная парадигма провозгласила родителей субъектами образовательного процесса, а значит, возложила на них ответственность за качество образования своих дете</w:t>
      </w:r>
      <w:r w:rsidR="00121724"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й. Многие  родители</w:t>
      </w: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D77"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724"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стремя</w:t>
      </w: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к педагогическому самообразованию, пытается разобраться в сущности современных образовательных процессов, в особенностях образовательной программы школы, учебных программ и учебниках, по которым работают педагоги. Возросший уровень педагогической компетентности части родителей позволяет говорить об успешности их психолого-педагогического просвещения. Широко используемый культивируемый вид сотрудничества – консультирование родителей педагогами и психологами – выходит сегодня в своем содержании на качественно новую ступень.  Результаты проведенных исследований в прошлом учебном году убеждают в том, что факт социального расслоения семей влияет на некоторые существенные моменты образовательного процесса. Знание многообразных особенностей семей обучающихся, их социального положения может снять целый ряд негативных моментов в сотрудничестве педагогов с родителями, более полно учесть образовательно-воспитательный потенциал семьи, найти разнообразные формы взаимодействия школы с семьями ребят, не зависящие от их статуса и материального положения.</w:t>
      </w: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Анализ опыта работы социального  педагога по организации и взаимодействию семьи и школы позволяет утверждать, что массовый охват родителей одинаковыми формами работы малоэффективен. В современной </w:t>
      </w:r>
    </w:p>
    <w:p w:rsidR="00C83628" w:rsidRDefault="00C83628" w:rsidP="00C83628">
      <w:pPr>
        <w:pStyle w:val="a3"/>
        <w:spacing w:after="0" w:line="360" w:lineRule="auto"/>
        <w:ind w:left="10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628" w:rsidRDefault="00C83628" w:rsidP="00C83628">
      <w:pPr>
        <w:pStyle w:val="a3"/>
        <w:spacing w:after="0" w:line="360" w:lineRule="auto"/>
        <w:ind w:left="10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559" w:rsidRPr="00C83628" w:rsidRDefault="006811B7" w:rsidP="00C83628">
      <w:pPr>
        <w:pStyle w:val="a3"/>
        <w:spacing w:after="0" w:line="360" w:lineRule="auto"/>
        <w:ind w:left="1003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6559" w:rsidRPr="00C83628" w:rsidSect="00DE7736">
          <w:footerReference w:type="default" r:id="rId12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практике приоритетными становятся дифференциация, личностно ориентированный подход по отношению к семье, родителям. Это побудило разработать данную часть программы развития школы, в которой обозначены параметры сотрудничества школы и семьи:</w:t>
      </w: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 </w:t>
      </w:r>
    </w:p>
    <w:p w:rsidR="00C83628" w:rsidRDefault="00C83628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семей;</w:t>
      </w: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</w:t>
      </w:r>
    </w:p>
    <w:p w:rsidR="00C83628" w:rsidRDefault="00C83628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6811B7"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родителей;</w:t>
      </w:r>
      <w:r w:rsidR="006811B7" w:rsidRPr="00C83628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 </w:t>
      </w:r>
    </w:p>
    <w:p w:rsidR="00C83628" w:rsidRDefault="006811B7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просвещение родителей;</w:t>
      </w:r>
      <w:r w:rsidRPr="00C83628">
        <w:rPr>
          <w:rFonts w:ascii="Times New Roman" w:eastAsia="Arial Unicode MS" w:hAnsi="Times New Roman" w:cs="Times New Roman"/>
          <w:i/>
          <w:noProof/>
          <w:color w:val="C00000"/>
          <w:sz w:val="28"/>
          <w:szCs w:val="28"/>
          <w:lang w:eastAsia="ru-RU"/>
        </w:rPr>
        <w:t xml:space="preserve"> </w:t>
      </w:r>
      <w:r w:rsid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 </w:t>
      </w:r>
    </w:p>
    <w:p w:rsidR="00C83628" w:rsidRDefault="006811B7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родите</w:t>
      </w:r>
      <w:r w:rsid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  <w:r w:rsid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 </w:t>
      </w:r>
    </w:p>
    <w:p w:rsidR="00C83628" w:rsidRDefault="00C83628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обучение родителей;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 </w:t>
      </w:r>
    </w:p>
    <w:p w:rsidR="00707D77" w:rsidRPr="00C83628" w:rsidRDefault="006811B7" w:rsidP="00C83628">
      <w:pPr>
        <w:pStyle w:val="a3"/>
        <w:numPr>
          <w:ilvl w:val="0"/>
          <w:numId w:val="54"/>
        </w:numPr>
        <w:spacing w:after="0" w:line="360" w:lineRule="auto"/>
        <w:ind w:left="1003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дея</w:t>
      </w:r>
      <w:r w:rsidR="007F6559" w:rsidRP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тельность педагогов и родителей.</w:t>
      </w:r>
    </w:p>
    <w:p w:rsidR="007F6559" w:rsidRPr="007F6559" w:rsidRDefault="007F6559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6559" w:rsidRPr="007F6559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3" w:space="708"/>
          <w:docGrid w:linePitch="360"/>
        </w:sectPr>
      </w:pPr>
    </w:p>
    <w:p w:rsidR="007F6559" w:rsidRPr="007F6559" w:rsidRDefault="00707D77" w:rsidP="007F65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кропотливой работы из года в год я добилась, что многие родители принимают активное участие не только во  внеклассных мероприятиях и в открытых уроках</w:t>
      </w:r>
      <w:proofErr w:type="gramStart"/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83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сами готовят, проводят их , а  я  только</w:t>
      </w:r>
      <w:r w:rsidR="007F6559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 и консультирую.</w:t>
      </w:r>
      <w:r w:rsidR="006811B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628" w:rsidRDefault="007F6559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                                </w:t>
      </w: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b/>
          <w:bCs/>
          <w:noProof/>
          <w:color w:val="00CC00"/>
          <w:sz w:val="28"/>
          <w:szCs w:val="28"/>
          <w:lang w:eastAsia="ru-RU"/>
        </w:rPr>
        <w:drawing>
          <wp:anchor distT="0" distB="0" distL="114300" distR="114300" simplePos="0" relativeHeight="252804096" behindDoc="0" locked="0" layoutInCell="1" allowOverlap="1" wp14:anchorId="4BAF5A1E" wp14:editId="21211D52">
            <wp:simplePos x="0" y="0"/>
            <wp:positionH relativeFrom="column">
              <wp:posOffset>1975485</wp:posOffset>
            </wp:positionH>
            <wp:positionV relativeFrom="paragraph">
              <wp:posOffset>215265</wp:posOffset>
            </wp:positionV>
            <wp:extent cx="5067300" cy="809625"/>
            <wp:effectExtent l="95250" t="133350" r="133350" b="66675"/>
            <wp:wrapNone/>
            <wp:docPr id="2" name="Рисунок 51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rgbClr val="9BBB59">
                          <a:satMod val="175000"/>
                          <a:alpha val="40000"/>
                        </a:srgbClr>
                      </a:glo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          </w:t>
      </w: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D504AB" w:rsidRPr="00C83628" w:rsidRDefault="00C83628" w:rsidP="007F6559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                                    </w:t>
      </w:r>
      <w:r w:rsidR="007F6559" w:rsidRPr="00C8362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     </w:t>
      </w:r>
      <w:r w:rsidR="00D504AB" w:rsidRPr="00C83628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 xml:space="preserve"> Механизм реализации программы.</w:t>
      </w:r>
    </w:p>
    <w:p w:rsidR="00D504AB" w:rsidRPr="007F6559" w:rsidRDefault="00D504AB" w:rsidP="007F6559">
      <w:pPr>
        <w:spacing w:after="0" w:line="360" w:lineRule="auto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</w:p>
    <w:p w:rsidR="00D504AB" w:rsidRPr="007F6559" w:rsidRDefault="00D504AB" w:rsidP="007F6559">
      <w:pPr>
        <w:spacing w:after="0" w:line="360" w:lineRule="auto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               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вопросов практической реализации программы создается проектно-административная команда во главе с заместителем директором школы Оболенской Л.Д.</w:t>
      </w:r>
    </w:p>
    <w:p w:rsidR="00D504AB" w:rsidRPr="007F6559" w:rsidRDefault="00D504AB" w:rsidP="007F655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ходу каждого этапа реализации Программы проводятся с учителями теоретические семинары, методическая учеба.</w:t>
      </w:r>
    </w:p>
    <w:p w:rsidR="00D504AB" w:rsidRPr="007F6559" w:rsidRDefault="00D504AB" w:rsidP="007F655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каждого этапа осуществляется мониторинг качества решения каждого раздела программы, публичная презентация промежуточных результатов.</w:t>
      </w:r>
    </w:p>
    <w:p w:rsidR="00D504AB" w:rsidRPr="007F6559" w:rsidRDefault="00D504AB" w:rsidP="007F655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реализации Программы обсуждаются на школьном педагогическом совете, проводимом административной командой. </w:t>
      </w:r>
    </w:p>
    <w:p w:rsidR="00D504AB" w:rsidRPr="007F6559" w:rsidRDefault="00E2359E" w:rsidP="007F655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D504A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756E48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каждого этапа осуществления п</w:t>
      </w:r>
      <w:r w:rsidR="00D504A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делается анализ работы коллектива и составляется планирование реализации следующего этапа совместно с родителями.</w:t>
      </w:r>
    </w:p>
    <w:p w:rsidR="00D504AB" w:rsidRPr="007F6559" w:rsidRDefault="00D504AB" w:rsidP="007F655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6559">
        <w:rPr>
          <w:rFonts w:ascii="Times New Roman" w:hAnsi="Times New Roman" w:cs="Times New Roman"/>
          <w:sz w:val="28"/>
          <w:szCs w:val="28"/>
        </w:rPr>
        <w:t>Я решила программу воспитательной работы   «Гармония» разработать исходя, из данных анализа воспитанности учащихся и обозначила семь направлений:</w:t>
      </w:r>
    </w:p>
    <w:p w:rsidR="00D504AB" w:rsidRPr="007F6559" w:rsidRDefault="00D504AB" w:rsidP="007F655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487" w:rsidRPr="007F6559" w:rsidRDefault="002A3487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  <w:sectPr w:rsidR="002A3487" w:rsidRPr="007F6559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C83628" w:rsidRDefault="00C83628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7F6559">
        <w:rPr>
          <w:rFonts w:ascii="Times New Roman" w:eastAsia="Times New Roman" w:hAnsi="Times New Roman" w:cs="Times New Roman"/>
          <w:b/>
          <w:bCs/>
          <w:noProof/>
          <w:color w:val="00CC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2806144" behindDoc="0" locked="0" layoutInCell="1" allowOverlap="1" wp14:anchorId="68705E59" wp14:editId="39E069A7">
            <wp:simplePos x="0" y="0"/>
            <wp:positionH relativeFrom="column">
              <wp:posOffset>2061210</wp:posOffset>
            </wp:positionH>
            <wp:positionV relativeFrom="paragraph">
              <wp:posOffset>353695</wp:posOffset>
            </wp:positionV>
            <wp:extent cx="5067300" cy="809625"/>
            <wp:effectExtent l="95250" t="133350" r="133350" b="66675"/>
            <wp:wrapNone/>
            <wp:docPr id="3" name="Рисунок 51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rgbClr val="9BBB59">
                          <a:satMod val="175000"/>
                          <a:alpha val="40000"/>
                        </a:srgbClr>
                      </a:glo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83628" w:rsidRDefault="00C83628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C83628" w:rsidRDefault="00C83628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C83628" w:rsidRDefault="00C83628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D504AB" w:rsidRPr="007F6559" w:rsidRDefault="00240F08" w:rsidP="00240F08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                              </w:t>
      </w:r>
      <w:r w:rsidR="00D504AB" w:rsidRPr="007F6559">
        <w:rPr>
          <w:rFonts w:ascii="Times New Roman" w:hAnsi="Times New Roman" w:cs="Times New Roman"/>
          <w:color w:val="C00000"/>
          <w:sz w:val="28"/>
          <w:szCs w:val="28"/>
        </w:rPr>
        <w:t>Условия для реализации программы:</w:t>
      </w:r>
    </w:p>
    <w:p w:rsidR="00C83628" w:rsidRDefault="00C83628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  <w:sectPr w:rsidR="00C8362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lastRenderedPageBreak/>
        <w:t>Кабинет, оснащенный аппаратурой:</w:t>
      </w:r>
    </w:p>
    <w:p w:rsidR="00D504AB" w:rsidRPr="00DE7736" w:rsidRDefault="00D504AB" w:rsidP="007F6559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-компьютер</w:t>
      </w:r>
    </w:p>
    <w:p w:rsidR="00D504AB" w:rsidRPr="00DE7736" w:rsidRDefault="00D504AB" w:rsidP="007F6559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  <w:lang w:val="en-US"/>
        </w:rPr>
        <w:t>-DVD</w:t>
      </w:r>
    </w:p>
    <w:p w:rsidR="00D504AB" w:rsidRPr="00DE7736" w:rsidRDefault="00D504AB" w:rsidP="007F6559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  <w:lang w:val="en-US"/>
        </w:rPr>
        <w:t>-</w:t>
      </w:r>
      <w:r w:rsidRPr="00DE7736">
        <w:rPr>
          <w:rFonts w:ascii="Times New Roman" w:hAnsi="Times New Roman" w:cs="Times New Roman"/>
          <w:color w:val="0070C0"/>
          <w:sz w:val="28"/>
          <w:szCs w:val="28"/>
        </w:rPr>
        <w:t>проектор</w:t>
      </w:r>
    </w:p>
    <w:p w:rsidR="00D504AB" w:rsidRPr="00DE7736" w:rsidRDefault="00D504AB" w:rsidP="007F6559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-телевизор</w:t>
      </w:r>
    </w:p>
    <w:p w:rsidR="00D504AB" w:rsidRPr="00DE7736" w:rsidRDefault="00D504AB" w:rsidP="007F6559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магнитофон</w:t>
      </w: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Набор кассет с детскими песнями.</w:t>
      </w: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Классная библиотека.</w:t>
      </w: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Тесный контакт с родительским комитетом.</w:t>
      </w: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Помощь родителей при проведении классных мероприятий.</w:t>
      </w: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Учебные пособия, журналы, статьи.</w:t>
      </w:r>
    </w:p>
    <w:p w:rsidR="00D504AB" w:rsidRPr="00DE7736" w:rsidRDefault="00D504AB" w:rsidP="007F6559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DE7736">
        <w:rPr>
          <w:rFonts w:ascii="Times New Roman" w:hAnsi="Times New Roman" w:cs="Times New Roman"/>
          <w:color w:val="0070C0"/>
          <w:sz w:val="28"/>
          <w:szCs w:val="28"/>
        </w:rPr>
        <w:t>Иллюстративный материал.</w:t>
      </w:r>
    </w:p>
    <w:p w:rsidR="00D504AB" w:rsidRPr="00DE7736" w:rsidRDefault="00C83628" w:rsidP="007F6559">
      <w:pPr>
        <w:pStyle w:val="a3"/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7F655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2802048" behindDoc="0" locked="0" layoutInCell="1" allowOverlap="1" wp14:anchorId="150CE6BB" wp14:editId="2AFC404B">
            <wp:simplePos x="0" y="0"/>
            <wp:positionH relativeFrom="column">
              <wp:posOffset>1804035</wp:posOffset>
            </wp:positionH>
            <wp:positionV relativeFrom="paragraph">
              <wp:posOffset>71755</wp:posOffset>
            </wp:positionV>
            <wp:extent cx="4629150" cy="1200150"/>
            <wp:effectExtent l="190500" t="228600" r="209550" b="133350"/>
            <wp:wrapNone/>
            <wp:docPr id="72" name="Рисунок 3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rgbClr val="9BBB59">
                          <a:satMod val="175000"/>
                          <a:alpha val="40000"/>
                        </a:srgbClr>
                      </a:glow>
                    </a:effectLst>
                  </pic:spPr>
                </pic:pic>
              </a:graphicData>
            </a:graphic>
          </wp:anchor>
        </w:drawing>
      </w:r>
    </w:p>
    <w:p w:rsidR="002A3487" w:rsidRPr="007F6559" w:rsidRDefault="002A3487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  <w:sectPr w:rsidR="002A3487" w:rsidRPr="007F6559" w:rsidSect="00C83628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D504AB" w:rsidRPr="007F6559" w:rsidRDefault="00D504AB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7F6559" w:rsidRPr="007F6559" w:rsidRDefault="007F6559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  <w:sectPr w:rsidR="007F6559" w:rsidRPr="007F6559" w:rsidSect="00DE7736">
          <w:headerReference w:type="default" r:id="rId13"/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2A3487" w:rsidRPr="007F6559" w:rsidRDefault="002A3487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7F6559" w:rsidRPr="007F6559" w:rsidRDefault="00D504AB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  <w:sectPr w:rsidR="007F6559" w:rsidRPr="007F6559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  <w:r w:rsidRPr="007F6559">
        <w:rPr>
          <w:rFonts w:ascii="Times New Roman" w:hAnsi="Times New Roman" w:cs="Times New Roman"/>
          <w:color w:val="C00000"/>
          <w:sz w:val="28"/>
          <w:szCs w:val="28"/>
        </w:rPr>
        <w:lastRenderedPageBreak/>
        <w:t>.</w:t>
      </w:r>
      <w:r w:rsidR="00707D77" w:rsidRPr="007F6559">
        <w:rPr>
          <w:rFonts w:ascii="Times New Roman" w:hAnsi="Times New Roman" w:cs="Times New Roman"/>
          <w:color w:val="C00000"/>
          <w:sz w:val="28"/>
          <w:szCs w:val="28"/>
        </w:rPr>
        <w:t xml:space="preserve">       </w:t>
      </w:r>
      <w:r w:rsidR="00C83628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</w:t>
      </w:r>
    </w:p>
    <w:p w:rsidR="00240F08" w:rsidRDefault="00240F08" w:rsidP="00C83628">
      <w:pPr>
        <w:spacing w:line="36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36487" w:rsidRPr="00C83628" w:rsidRDefault="00E36487" w:rsidP="00C83628">
      <w:pPr>
        <w:spacing w:line="36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83628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Содержание программы.</w:t>
      </w:r>
    </w:p>
    <w:p w:rsidR="00D504AB" w:rsidRPr="007F6559" w:rsidRDefault="00E36487" w:rsidP="007F6559">
      <w:pPr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7F6559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707D77" w:rsidRPr="007F6559">
        <w:rPr>
          <w:rFonts w:ascii="Times New Roman" w:hAnsi="Times New Roman" w:cs="Times New Roman"/>
          <w:color w:val="C00000"/>
          <w:sz w:val="28"/>
          <w:szCs w:val="28"/>
        </w:rPr>
        <w:t xml:space="preserve">  1.</w:t>
      </w:r>
      <w:r w:rsidR="00D504AB" w:rsidRPr="007F6559">
        <w:rPr>
          <w:rFonts w:ascii="Times New Roman" w:hAnsi="Times New Roman" w:cs="Times New Roman"/>
          <w:color w:val="0033CC"/>
          <w:sz w:val="28"/>
          <w:szCs w:val="28"/>
        </w:rPr>
        <w:t>Русские народные праздники.</w:t>
      </w:r>
    </w:p>
    <w:p w:rsidR="00D504AB" w:rsidRPr="007F6559" w:rsidRDefault="00D504A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>Учащиеся должны знать и уважать народные праздники и традиции, связанные с ними, значительные исторические события, хранить память своего народа, традиции защитников Отечества.</w:t>
      </w:r>
    </w:p>
    <w:p w:rsidR="00D504AB" w:rsidRPr="007F6559" w:rsidRDefault="00D504A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  <w:r w:rsidRPr="007F6559">
        <w:rPr>
          <w:rFonts w:ascii="Times New Roman" w:hAnsi="Times New Roman" w:cs="Times New Roman"/>
          <w:color w:val="C00000"/>
          <w:sz w:val="28"/>
          <w:szCs w:val="28"/>
        </w:rPr>
        <w:t>2.</w:t>
      </w:r>
      <w:r w:rsidRPr="007F6559">
        <w:rPr>
          <w:rFonts w:ascii="Times New Roman" w:hAnsi="Times New Roman" w:cs="Times New Roman"/>
          <w:color w:val="0033CC"/>
          <w:sz w:val="28"/>
          <w:szCs w:val="28"/>
        </w:rPr>
        <w:t>Трудолюбие как добродетель. Русский дом. Семья.</w:t>
      </w:r>
    </w:p>
    <w:p w:rsidR="00D504AB" w:rsidRPr="007F6559" w:rsidRDefault="00D504A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 xml:space="preserve">Учащиеся должны осознать роль труда в жизни человека вообще и в собственной частности, знать и уважать такие традиции русского народа. Как любовь к земле, к своему дому, любовь к ближнему и уважения к старшим, проявлять свою любовь и уважение </w:t>
      </w:r>
      <w:proofErr w:type="gramStart"/>
      <w:r w:rsidRPr="007F655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F6559">
        <w:rPr>
          <w:rFonts w:ascii="Times New Roman" w:hAnsi="Times New Roman" w:cs="Times New Roman"/>
          <w:sz w:val="28"/>
          <w:szCs w:val="28"/>
        </w:rPr>
        <w:t xml:space="preserve"> конкретных делах и поступках.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color w:val="C00000"/>
          <w:sz w:val="28"/>
          <w:szCs w:val="28"/>
        </w:rPr>
        <w:t>Цель:</w:t>
      </w:r>
      <w:r w:rsidRPr="007F6559">
        <w:rPr>
          <w:sz w:val="28"/>
          <w:szCs w:val="28"/>
        </w:rPr>
        <w:t xml:space="preserve"> максимальное сближение интересов родителей и педагогов по формированию развитой личности.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color w:val="C00000"/>
          <w:sz w:val="28"/>
          <w:szCs w:val="28"/>
        </w:rPr>
      </w:pPr>
      <w:r w:rsidRPr="007F6559">
        <w:rPr>
          <w:color w:val="C00000"/>
          <w:sz w:val="28"/>
          <w:szCs w:val="28"/>
        </w:rPr>
        <w:t>Задачи:</w:t>
      </w:r>
      <w:r w:rsidRPr="007F6559">
        <w:rPr>
          <w:noProof/>
          <w:color w:val="C00000"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1. Организация и совместное проведение досуга  детей родителей.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2. Организация психолого-педагогического просвещения родителей через систему родительских собраний, тематических и индивидуальных консультаций, бесед.</w:t>
      </w:r>
    </w:p>
    <w:p w:rsidR="00D504AB" w:rsidRPr="007F6559" w:rsidRDefault="00D504AB" w:rsidP="007F6559">
      <w:pPr>
        <w:pStyle w:val="a7"/>
        <w:spacing w:line="360" w:lineRule="auto"/>
        <w:jc w:val="both"/>
        <w:rPr>
          <w:sz w:val="28"/>
          <w:szCs w:val="28"/>
        </w:rPr>
      </w:pPr>
      <w:r w:rsidRPr="007F6559">
        <w:rPr>
          <w:sz w:val="28"/>
          <w:szCs w:val="28"/>
        </w:rPr>
        <w:lastRenderedPageBreak/>
        <w:t>3. Создание  условий для благоприятного взаимодействия всех участников учебно-воспитательного процесса – педагогов,  детей и родителей.</w:t>
      </w:r>
      <w:r w:rsidRPr="007F6559">
        <w:rPr>
          <w:noProof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4. Обучение родителей умению быть родителем, владеть приемами воспитания и взаимодействия с детьми.</w:t>
      </w:r>
    </w:p>
    <w:p w:rsidR="00D504AB" w:rsidRPr="007F6559" w:rsidRDefault="00707D77" w:rsidP="007F6559">
      <w:pPr>
        <w:pStyle w:val="a7"/>
        <w:spacing w:line="360" w:lineRule="auto"/>
        <w:ind w:firstLine="708"/>
        <w:jc w:val="both"/>
        <w:rPr>
          <w:color w:val="C00000"/>
          <w:sz w:val="28"/>
          <w:szCs w:val="28"/>
        </w:rPr>
      </w:pPr>
      <w:r w:rsidRPr="007F6559">
        <w:rPr>
          <w:i/>
          <w:iCs/>
          <w:color w:val="C00000"/>
          <w:sz w:val="28"/>
          <w:szCs w:val="28"/>
        </w:rPr>
        <w:t xml:space="preserve">      </w:t>
      </w:r>
      <w:r w:rsidR="00D504AB" w:rsidRPr="007F6559">
        <w:rPr>
          <w:i/>
          <w:iCs/>
          <w:color w:val="C00000"/>
          <w:sz w:val="28"/>
          <w:szCs w:val="28"/>
        </w:rPr>
        <w:t>Основные моменты деятельности классного руководителя: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Изучение семей учащихся, ситуации развития  ребенка в семье, нравственных ценностей и традиций  семей, влияющих на нравственные и личностные развития ребенка.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Сотрудничество с психологической службой школы, организующей консультативную  индивидуальную и групповую работу с родителями и детьми.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Сотрудничество с общественными и правовыми организациями в целях сохранения психического и физического здоровья и  благополучия ребенка.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Поощрения родителей, участвующих в жизни класса и школы.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color w:val="C00000"/>
          <w:sz w:val="28"/>
          <w:szCs w:val="28"/>
        </w:rPr>
      </w:pPr>
      <w:r w:rsidRPr="007F6559">
        <w:rPr>
          <w:i/>
          <w:iCs/>
          <w:color w:val="C00000"/>
          <w:sz w:val="28"/>
          <w:szCs w:val="28"/>
        </w:rPr>
        <w:t>Основные понятия направления  «Семья»:</w:t>
      </w:r>
      <w:r w:rsidR="002A3487" w:rsidRPr="007F6559">
        <w:rPr>
          <w:noProof/>
          <w:color w:val="C00000"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семья,</w:t>
      </w:r>
      <w:r w:rsidRPr="007F6559">
        <w:rPr>
          <w:noProof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уклад жизни и традиции семей,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lastRenderedPageBreak/>
        <w:t>- родительский дом,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родословная,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семейные корни,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авторитет отца и матери,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духовное  общение в семье,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  братья и сестры в семье и их взаимоотношения,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младшие и старшие дети,</w:t>
      </w:r>
    </w:p>
    <w:p w:rsidR="002A3487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традиции отношения к старшим в семье,</w:t>
      </w:r>
    </w:p>
    <w:p w:rsidR="00D504AB" w:rsidRPr="007F6559" w:rsidRDefault="002A3487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 xml:space="preserve"> </w:t>
      </w:r>
      <w:r w:rsidR="00D504AB" w:rsidRPr="007F6559">
        <w:rPr>
          <w:sz w:val="28"/>
          <w:szCs w:val="28"/>
        </w:rPr>
        <w:t>- положение ребенка в семье.</w:t>
      </w:r>
      <w:r w:rsidR="00D504AB" w:rsidRPr="007F6559">
        <w:rPr>
          <w:noProof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color w:val="C00000"/>
          <w:sz w:val="28"/>
          <w:szCs w:val="28"/>
        </w:rPr>
      </w:pPr>
      <w:r w:rsidRPr="007F6559">
        <w:rPr>
          <w:i/>
          <w:iCs/>
          <w:color w:val="C00000"/>
          <w:sz w:val="28"/>
          <w:szCs w:val="28"/>
        </w:rPr>
        <w:t>Формы деятельности классного руководителя в направлении «Семья»: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Тематические классные часы.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Праздники семьи, спортивные состязания с участием мам, пап, бабушек и дедушек.</w:t>
      </w:r>
      <w:r w:rsidRPr="007F6559">
        <w:rPr>
          <w:noProof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lastRenderedPageBreak/>
        <w:t>- Праздники, посвященные красным датам календаря (8 Марта, 23 февраля, День Победы) и красным датам школы (1 Сентября,  День Учителя,  День рождения школы, школьные юбилеи).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Походы выходного дня, экскурсии, викторины.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Дни творчества, дни открытых  дверей.</w:t>
      </w:r>
      <w:r w:rsidRPr="007F6559">
        <w:rPr>
          <w:noProof/>
          <w:sz w:val="28"/>
          <w:szCs w:val="28"/>
        </w:rPr>
        <w:t xml:space="preserve"> 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Тренинги родительского взаимодействия, индивидуальные и групповые консультации для детей и родителей, тематические беседы с детьми и родителями.</w:t>
      </w:r>
    </w:p>
    <w:p w:rsidR="00D504AB" w:rsidRPr="007F6559" w:rsidRDefault="00D504AB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    Читательские конференции  по проблемам семьи.</w:t>
      </w:r>
    </w:p>
    <w:p w:rsidR="00183183" w:rsidRPr="007F6559" w:rsidRDefault="00183183" w:rsidP="007F6559">
      <w:pPr>
        <w:pStyle w:val="a7"/>
        <w:spacing w:line="360" w:lineRule="auto"/>
        <w:ind w:firstLine="708"/>
        <w:jc w:val="both"/>
        <w:rPr>
          <w:sz w:val="28"/>
          <w:szCs w:val="28"/>
        </w:rPr>
      </w:pPr>
      <w:r w:rsidRPr="007F6559">
        <w:rPr>
          <w:sz w:val="28"/>
          <w:szCs w:val="28"/>
        </w:rPr>
        <w:t>-Привлекать родителей  участвовать в подготовке и проведение различных внеклассных мероприятиях.</w:t>
      </w:r>
    </w:p>
    <w:p w:rsidR="002A3487" w:rsidRPr="00DE7736" w:rsidRDefault="00D504AB" w:rsidP="007F6559">
      <w:pPr>
        <w:spacing w:before="100" w:beforeAutospacing="1" w:after="100" w:afterAutospacing="1" w:line="360" w:lineRule="auto"/>
        <w:ind w:left="252" w:hanging="252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> </w:t>
      </w:r>
      <w:r w:rsidRPr="00DE7736">
        <w:rPr>
          <w:rFonts w:ascii="Times New Roman" w:hAnsi="Times New Roman" w:cs="Times New Roman"/>
          <w:color w:val="0070C0"/>
          <w:sz w:val="28"/>
          <w:szCs w:val="28"/>
        </w:rPr>
        <w:t>3. Мой любимый край.</w:t>
      </w:r>
      <w:r w:rsidR="002A3487" w:rsidRPr="00DE7736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 xml:space="preserve"> Патриотическое воспитание.</w:t>
      </w:r>
    </w:p>
    <w:p w:rsidR="00D504AB" w:rsidRPr="007F6559" w:rsidRDefault="00D504AB" w:rsidP="007F6559">
      <w:pPr>
        <w:pStyle w:val="a3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>Учащиеся должны знать историю родного края, историко-культурные памятники, бережно относиться к прошлому и настоящему своего края.</w:t>
      </w:r>
    </w:p>
    <w:p w:rsidR="00D504AB" w:rsidRPr="007F6559" w:rsidRDefault="00D504AB" w:rsidP="007F6559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ценностной ориентации в системе гражданского долга, гражданской ответственности</w:t>
      </w:r>
    </w:p>
    <w:p w:rsidR="00244648" w:rsidRDefault="00AA6642" w:rsidP="007F6559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504AB" w:rsidRPr="00DE7736" w:rsidRDefault="00AA6642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504AB" w:rsidRPr="00DE7736">
        <w:rPr>
          <w:rFonts w:ascii="Times New Roman" w:hAnsi="Times New Roman" w:cs="Times New Roman"/>
          <w:color w:val="0070C0"/>
          <w:sz w:val="28"/>
          <w:szCs w:val="28"/>
        </w:rPr>
        <w:t>4.</w:t>
      </w:r>
      <w:r w:rsidR="00D504AB" w:rsidRPr="00DE7736">
        <w:rPr>
          <w:rFonts w:ascii="Times New Roman" w:hAnsi="Times New Roman" w:cs="Times New Roman"/>
          <w:b/>
          <w:color w:val="0070C0"/>
          <w:sz w:val="28"/>
          <w:szCs w:val="28"/>
        </w:rPr>
        <w:t>Этические нормы поведения</w:t>
      </w:r>
      <w:r w:rsidR="00D504AB" w:rsidRPr="00DE773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Цель: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учащихся пониманию смысла человеческого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существования, ценности своего существования и ценности существования других людей.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Задачи: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Формировать у учащихся нравственную культуру миропонимания.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Формировать у учащихся осознания значимости нравственного опыта прошлого и будущего, и своей роли в нем.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Основные моменты деятельности классного руководителя в направлении «Нравственность»: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учащихся желания поступать сообразно полученным нравственным знаниям в реальных жизненных ситуациях.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учащихся нравственными позициями людей прошлого и их нравственным подвигом во имя человечества.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учащихся умения отстаивать свою нравственную позицию в ситуации выбора.</w:t>
      </w:r>
    </w:p>
    <w:p w:rsidR="00D504AB" w:rsidRPr="007F6559" w:rsidRDefault="00B20050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Основные понятия</w:t>
      </w:r>
      <w:r w:rsidR="00D504AB"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направления «Нравственность»: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нравственный выбор,</w:t>
      </w:r>
      <w:r w:rsidRPr="007F6559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нравственная позиция,</w:t>
      </w: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нравственное поведение,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нравственные ценности,</w:t>
      </w: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504AB" w:rsidRPr="007F6559" w:rsidRDefault="00707D77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жизненные ценности.</w:t>
      </w:r>
    </w:p>
    <w:p w:rsidR="00D504AB" w:rsidRPr="007F6559" w:rsidRDefault="00707D77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504AB"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Формы работы с классным коллективом в направлении «Нравственность»: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Тематические классные часы по нравственной тематике.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Дискуссии по нравственной тематике.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Шефская</w:t>
      </w:r>
      <w:r w:rsidR="00183183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учащихся в детских садах.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  циклов бесед  «Уроки нравственности».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Праздники, сюрпризы, конкурсы.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Экск</w:t>
      </w:r>
      <w:r w:rsidR="00707D7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урсии </w:t>
      </w:r>
      <w:r w:rsidR="002A348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интересным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 местам.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Изучение нравственного наследия своей страны.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с историями жизни людей, оставивших след в нр</w:t>
      </w:r>
      <w:r w:rsidR="004B7538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авственной истории страны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7D77" w:rsidRPr="00244648" w:rsidRDefault="00D504AB" w:rsidP="0024464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07D77" w:rsidRPr="007F6559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1A568B" w:rsidRPr="007F6559">
        <w:rPr>
          <w:rFonts w:ascii="Times New Roman" w:hAnsi="Times New Roman" w:cs="Times New Roman"/>
          <w:color w:val="C00000"/>
          <w:sz w:val="28"/>
          <w:szCs w:val="28"/>
        </w:rPr>
        <w:t>5</w:t>
      </w:r>
      <w:r w:rsidR="00707D77" w:rsidRPr="007F655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F655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F6559">
        <w:rPr>
          <w:rFonts w:ascii="Times New Roman" w:hAnsi="Times New Roman" w:cs="Times New Roman"/>
          <w:color w:val="0033CC"/>
          <w:sz w:val="28"/>
          <w:szCs w:val="28"/>
        </w:rPr>
        <w:t>Физическое воспитание.</w:t>
      </w:r>
      <w:r w:rsidR="00707D77" w:rsidRPr="007F6559">
        <w:rPr>
          <w:rFonts w:ascii="Times New Roman" w:hAnsi="Times New Roman" w:cs="Times New Roman"/>
          <w:color w:val="0033CC"/>
          <w:sz w:val="28"/>
          <w:szCs w:val="28"/>
        </w:rPr>
        <w:t xml:space="preserve"> </w:t>
      </w:r>
    </w:p>
    <w:p w:rsidR="00D504AB" w:rsidRPr="007F6559" w:rsidRDefault="00D504A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Цель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использование педагогических технологий и методических приемов для демонстрации учащимся значимости физического и психического здоровья человека. Воспитание понимания важности здоровья для будущего самоутверждения.</w:t>
      </w:r>
    </w:p>
    <w:p w:rsidR="00D504AB" w:rsidRPr="007F6559" w:rsidRDefault="004B7538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                                     </w:t>
      </w:r>
      <w:r w:rsidR="00D504AB"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Задачи  работы в направлении «Здоровье»: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 учащихся культуру сохранения и совершенствования  собственного здоровья.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Знакомить учащихся с опытом и традициями предыдущих поколений по сохранению  физического и психического здоровья.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Основные моменты деятельности классного руководителя в направлении «Здоровье»:</w:t>
      </w:r>
      <w:r w:rsidRPr="007F6559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Сотрудничество с медицинским персоналом школы, больницей поселка с целью изучения состояния физического здоровья учащихся класса.</w:t>
      </w: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Сотрудничество с  родителями учащихся и учителем-предметником в рамках обозначенной проблемы.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Сотрудничество с психологической  службой школы с целью формирования у учащихся умен</w:t>
      </w:r>
      <w:r w:rsidR="00707D7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самовоспитания.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Организация и проведение классных мероприятий, формирующих правильное отношение учащихся к занятиям физкультурой и спортом.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Формирование собственной Я</w:t>
      </w:r>
      <w:r w:rsidR="0024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40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 учащихся к проблеме сохранения и защиты собственного здоровья.</w:t>
      </w:r>
    </w:p>
    <w:p w:rsidR="00D504AB" w:rsidRPr="007F6559" w:rsidRDefault="00707D77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                          </w:t>
      </w:r>
      <w:r w:rsidR="00D504AB"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Приоритетные понятия  «Здоровье» в работе с классным коллективом:</w:t>
      </w:r>
    </w:p>
    <w:p w:rsidR="00707D77" w:rsidRPr="007F6559" w:rsidRDefault="00D504AB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- психическое и физическое здоровье, </w:t>
      </w:r>
    </w:p>
    <w:p w:rsidR="00D504AB" w:rsidRPr="007F6559" w:rsidRDefault="00707D77" w:rsidP="007F65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A3487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4A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традиции и обычаи нации и семьи по сохранению здоровья,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сохранения собственного здоровья,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за здоровье других людей,</w:t>
      </w:r>
    </w:p>
    <w:p w:rsidR="00D504AB" w:rsidRPr="007F6559" w:rsidRDefault="004B7538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D504A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гармония души и тела, режим дня и здоровье,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воля и её значение в сохранении здоровья,</w:t>
      </w:r>
    </w:p>
    <w:p w:rsidR="00D504AB" w:rsidRPr="007F6559" w:rsidRDefault="001A568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самовоспитание </w:t>
      </w:r>
      <w:r w:rsidR="00D504A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здоровье.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lastRenderedPageBreak/>
        <w:t>Формы работы с классным коллективом в направлении «Здоровье»:</w:t>
      </w:r>
    </w:p>
    <w:p w:rsidR="00244648" w:rsidRDefault="00244648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конкурсы, соревнования внутри класса и между классами школы, между школами;</w:t>
      </w: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F6559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6559" w:rsidRPr="007F6559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со  старшеклассниками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,  активно занимающимися спортом, победителями спортивных соревнований, курсантами военных учебных заведений, спортсменами, семейными династиями, активно занимающимися спортом;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походы выходного дня, дни здоровья, туристические походы;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спортивные викторины, тематические классные часы по спортивной тематике, конкурсы газет, посвященных спортивной тематике, устные  журналы;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беседы и дискуссии на различные темы;</w:t>
      </w: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A568B" w:rsidRPr="007F6559" w:rsidRDefault="001A568B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Цель: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 оказание помощи ученикам в развитии в себе способностей мыслить рационально, эффективно проявлять свои  интеллектуальные умения в окружающей жизни и при этом действовать целесообразно.</w:t>
      </w:r>
    </w:p>
    <w:p w:rsidR="001A568B" w:rsidRPr="007F6559" w:rsidRDefault="001A568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Задачи работы:</w:t>
      </w:r>
    </w:p>
    <w:p w:rsidR="001A568B" w:rsidRPr="007F6559" w:rsidRDefault="001A568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Определить  круг реальных  учебных возможностей ученика и зону его ближайшего развития.</w:t>
      </w:r>
    </w:p>
    <w:p w:rsidR="00244648" w:rsidRDefault="00244648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1A568B" w:rsidRPr="007F6559" w:rsidRDefault="001A568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Создать условия для продвижения учащихся в интеллектуальном развитии.</w:t>
      </w:r>
      <w:r w:rsidRPr="007F6559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 xml:space="preserve"> </w:t>
      </w:r>
    </w:p>
    <w:p w:rsidR="00244648" w:rsidRDefault="001A568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  интеллектуальную культуру учащихся, развивать их кругозор и любознательность.</w:t>
      </w:r>
    </w:p>
    <w:p w:rsidR="001A568B" w:rsidRPr="007F6559" w:rsidRDefault="001A568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68B" w:rsidRPr="007F6559" w:rsidRDefault="001A568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Сохранить любопытство и </w:t>
      </w:r>
      <w:proofErr w:type="gramStart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информационную</w:t>
      </w:r>
      <w:proofErr w:type="gramEnd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ненасыщаемость</w:t>
      </w:r>
      <w:proofErr w:type="spellEnd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тематические консультации для родителей;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обсуждения газетных и журнальных публикаций, просмотр специальных видеосюжетов и художественных фильмов по  этой проблеме. </w:t>
      </w:r>
    </w:p>
    <w:p w:rsidR="00D504AB" w:rsidRPr="00244648" w:rsidRDefault="00D504AB" w:rsidP="0024464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83628">
        <w:rPr>
          <w:rFonts w:ascii="Times New Roman" w:hAnsi="Times New Roman" w:cs="Times New Roman"/>
          <w:color w:val="0070C0"/>
          <w:sz w:val="28"/>
          <w:szCs w:val="28"/>
        </w:rPr>
        <w:t>6.Педагогическое</w:t>
      </w:r>
      <w:r w:rsidRPr="007F6559">
        <w:rPr>
          <w:rFonts w:ascii="Times New Roman" w:hAnsi="Times New Roman" w:cs="Times New Roman"/>
          <w:color w:val="0033CC"/>
          <w:sz w:val="28"/>
          <w:szCs w:val="28"/>
        </w:rPr>
        <w:t xml:space="preserve"> руководство детским коллективом.</w:t>
      </w:r>
    </w:p>
    <w:p w:rsidR="00D504AB" w:rsidRPr="007F6559" w:rsidRDefault="00D504A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 xml:space="preserve">Учащиеся должны научиться ответственному отношению к порученному делу, научиться жить в коллективе. Стать более активными и инициативными. А сам коллектив – </w:t>
      </w:r>
      <w:proofErr w:type="gramStart"/>
      <w:r w:rsidRPr="007F6559">
        <w:rPr>
          <w:rFonts w:ascii="Times New Roman" w:hAnsi="Times New Roman" w:cs="Times New Roman"/>
          <w:sz w:val="28"/>
          <w:szCs w:val="28"/>
        </w:rPr>
        <w:t>сплоченным</w:t>
      </w:r>
      <w:proofErr w:type="gramEnd"/>
      <w:r w:rsidRPr="007F6559">
        <w:rPr>
          <w:rFonts w:ascii="Times New Roman" w:hAnsi="Times New Roman" w:cs="Times New Roman"/>
          <w:sz w:val="28"/>
          <w:szCs w:val="28"/>
        </w:rPr>
        <w:t>, дружным.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Цель: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проявления учащимися класса инициативы и самостоятельности, ответственности, искренности и открытости в  реальных  жизненных ситуациях, развитие интереса к внеклассной деятельности.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Задачи:</w:t>
      </w:r>
    </w:p>
    <w:p w:rsidR="00D504AB" w:rsidRPr="007F6559" w:rsidRDefault="00D504AB" w:rsidP="0024464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Создание условий для равного проявления учащимися класса своих индивидуальных способностей во внеурочной деятельности.2.Использование активных и нестандартных форм внеклассной деятельности учащихся, отвечающих их интересам и возможностям.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способностей адекватно оценивать свои и чужие достижения, радоваться своим успехам и огорчаться за чужие неудачи.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4.  Использование досуговой деятельности как средство развития эстетических умений учащихся и  становление этических понятий.</w:t>
      </w:r>
    </w:p>
    <w:p w:rsidR="00D504AB" w:rsidRPr="00C83628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b/>
          <w:i/>
          <w:iCs/>
          <w:color w:val="0070C0"/>
          <w:sz w:val="28"/>
          <w:szCs w:val="28"/>
          <w:lang w:eastAsia="ru-RU"/>
        </w:rPr>
        <w:t>Основные моменты деятельности класс</w:t>
      </w:r>
      <w:r w:rsidR="00DA6BF6" w:rsidRPr="00C83628">
        <w:rPr>
          <w:rFonts w:ascii="Times New Roman" w:eastAsia="Times New Roman" w:hAnsi="Times New Roman" w:cs="Times New Roman"/>
          <w:b/>
          <w:i/>
          <w:iCs/>
          <w:color w:val="0070C0"/>
          <w:sz w:val="28"/>
          <w:szCs w:val="28"/>
          <w:lang w:eastAsia="ru-RU"/>
        </w:rPr>
        <w:t>ного руководителя в направлении</w:t>
      </w:r>
      <w:r w:rsidRPr="00C83628">
        <w:rPr>
          <w:rFonts w:ascii="Times New Roman" w:eastAsia="Times New Roman" w:hAnsi="Times New Roman" w:cs="Times New Roman"/>
          <w:b/>
          <w:i/>
          <w:iCs/>
          <w:color w:val="0070C0"/>
          <w:sz w:val="28"/>
          <w:szCs w:val="28"/>
          <w:lang w:eastAsia="ru-RU"/>
        </w:rPr>
        <w:t>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потребностей, интересов и желания ребят в ор</w:t>
      </w:r>
      <w:r w:rsidR="00C16DB9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и проведении классных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Просвещение и консультация в выборе кружков, клубов, секций.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учащимся права </w:t>
      </w:r>
      <w:r w:rsidR="004B7538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 формы участия во внеклассной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деятельности.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отношения учащих</w:t>
      </w:r>
      <w:r w:rsidR="00C16DB9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класса к участию во внеклассной деятельности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результативности участия в различных внеклассных мероприятиях.</w:t>
      </w: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244648" w:rsidRDefault="00244648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244648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Предоставление  родителям учащихся класса необходимой  информации об участии учеников</w:t>
      </w:r>
      <w:r w:rsidR="00244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жизни классного коллектива.</w:t>
      </w:r>
    </w:p>
    <w:p w:rsidR="00D504AB" w:rsidRPr="007F6559" w:rsidRDefault="00D504AB" w:rsidP="0024464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Стимулирование инициативы и активности учащихся в жизни классного коллектива и жизни  школы.</w:t>
      </w:r>
    </w:p>
    <w:p w:rsidR="00D504AB" w:rsidRPr="00C83628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Формы работы классного руководителя с кла</w:t>
      </w:r>
      <w:r w:rsidR="00DA6BF6" w:rsidRPr="00C83628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ссным коллективом в направлении</w:t>
      </w:r>
      <w:r w:rsidRPr="00C83628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: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празднование памятных дат в жизни  учащихся;</w:t>
      </w: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празднование памятных дат календаря;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посещение музеев, выставок,</w:t>
      </w:r>
    </w:p>
    <w:p w:rsidR="00D504AB" w:rsidRPr="007F6559" w:rsidRDefault="00D504AB" w:rsidP="007F6559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театрализованные представления;</w:t>
      </w:r>
    </w:p>
    <w:p w:rsidR="00D504AB" w:rsidRPr="007F6559" w:rsidRDefault="00D504AB" w:rsidP="00244648">
      <w:pPr>
        <w:spacing w:after="0" w:line="360" w:lineRule="auto"/>
        <w:ind w:left="-17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-  фестивали, презентации;</w:t>
      </w:r>
    </w:p>
    <w:p w:rsidR="00244648" w:rsidRDefault="00244648" w:rsidP="00244648">
      <w:pPr>
        <w:spacing w:after="0" w:line="360" w:lineRule="auto"/>
        <w:ind w:left="-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244648" w:rsidRDefault="00244648" w:rsidP="00244648">
      <w:pPr>
        <w:spacing w:after="0" w:line="360" w:lineRule="auto"/>
        <w:ind w:left="-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D504AB" w:rsidRPr="007F6559" w:rsidRDefault="009B63C9" w:rsidP="00244648">
      <w:pPr>
        <w:spacing w:after="0" w:line="360" w:lineRule="auto"/>
        <w:ind w:left="-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1A568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D504AB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504AB" w:rsidRPr="007F655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504AB" w:rsidRPr="007F6559">
        <w:rPr>
          <w:rFonts w:ascii="Times New Roman" w:hAnsi="Times New Roman" w:cs="Times New Roman"/>
          <w:color w:val="0033CC"/>
          <w:sz w:val="28"/>
          <w:szCs w:val="28"/>
        </w:rPr>
        <w:t>Работа с родителями.</w:t>
      </w:r>
    </w:p>
    <w:p w:rsidR="00244648" w:rsidRDefault="00244648" w:rsidP="00244648">
      <w:pPr>
        <w:pStyle w:val="a3"/>
        <w:numPr>
          <w:ilvl w:val="0"/>
          <w:numId w:val="17"/>
        </w:numPr>
        <w:spacing w:after="0" w:line="360" w:lineRule="auto"/>
        <w:ind w:left="-170"/>
        <w:rPr>
          <w:rFonts w:ascii="Times New Roman" w:hAnsi="Times New Roman" w:cs="Times New Roman"/>
          <w:sz w:val="28"/>
          <w:szCs w:val="28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1A568B" w:rsidRPr="007F6559" w:rsidRDefault="00D504AB" w:rsidP="00244648">
      <w:pPr>
        <w:pStyle w:val="a3"/>
        <w:numPr>
          <w:ilvl w:val="0"/>
          <w:numId w:val="17"/>
        </w:numPr>
        <w:spacing w:after="0" w:line="360" w:lineRule="auto"/>
        <w:ind w:left="-170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lastRenderedPageBreak/>
        <w:t>Установление тесного контакта с родителями.</w:t>
      </w:r>
    </w:p>
    <w:p w:rsidR="001A568B" w:rsidRPr="007F6559" w:rsidRDefault="001A568B" w:rsidP="007F65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811B7" w:rsidRPr="007F6559" w:rsidRDefault="00D504AB" w:rsidP="007F6559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взаимопонимания по общим проблемам и вопросу их участия </w:t>
      </w:r>
      <w:r w:rsidR="00C83628">
        <w:rPr>
          <w:rFonts w:ascii="Times New Roman" w:hAnsi="Times New Roman" w:cs="Times New Roman"/>
          <w:sz w:val="28"/>
          <w:szCs w:val="28"/>
        </w:rPr>
        <w:t xml:space="preserve"> в мероприятиях.</w:t>
      </w:r>
    </w:p>
    <w:p w:rsidR="006811B7" w:rsidRPr="007F6559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</w:p>
    <w:p w:rsidR="00D504AB" w:rsidRPr="007F6559" w:rsidRDefault="006811B7" w:rsidP="007F6559">
      <w:pPr>
        <w:spacing w:after="0" w:line="360" w:lineRule="auto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lastRenderedPageBreak/>
        <w:t xml:space="preserve">              </w:t>
      </w:r>
    </w:p>
    <w:p w:rsidR="00244648" w:rsidRDefault="00244648" w:rsidP="007F6559">
      <w:pPr>
        <w:spacing w:after="0" w:line="360" w:lineRule="auto"/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6811B7" w:rsidRPr="00C83628" w:rsidRDefault="00244648" w:rsidP="007F6559">
      <w:pPr>
        <w:spacing w:after="0" w:line="360" w:lineRule="auto"/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</w:pPr>
      <w:r w:rsidRPr="00C83628">
        <w:rPr>
          <w:rFonts w:ascii="Times New Roman" w:eastAsia="Times New Roman" w:hAnsi="Times New Roman" w:cs="Times New Roman"/>
          <w:noProof/>
          <w:color w:val="0070C0"/>
          <w:sz w:val="28"/>
          <w:szCs w:val="28"/>
          <w:lang w:eastAsia="ru-RU"/>
        </w:rPr>
        <w:lastRenderedPageBreak/>
        <w:t xml:space="preserve">                                             </w:t>
      </w:r>
      <w:r w:rsidR="009B63C9" w:rsidRPr="00C83628">
        <w:rPr>
          <w:rFonts w:ascii="Times New Roman" w:eastAsia="Times New Roman" w:hAnsi="Times New Roman" w:cs="Times New Roman"/>
          <w:b/>
          <w:noProof/>
          <w:color w:val="0070C0"/>
          <w:sz w:val="28"/>
          <w:szCs w:val="28"/>
          <w:lang w:eastAsia="ru-RU"/>
        </w:rPr>
        <w:t xml:space="preserve">     </w:t>
      </w:r>
      <w:r w:rsidR="006811B7" w:rsidRPr="00C83628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Этапы развития воспитательной системы:</w:t>
      </w:r>
    </w:p>
    <w:p w:rsidR="006811B7" w:rsidRPr="007F6559" w:rsidRDefault="006811B7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11B7" w:rsidRPr="007F6559" w:rsidRDefault="006811B7" w:rsidP="007F655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1 этап (2006-2007уч</w:t>
      </w:r>
      <w:proofErr w:type="gramStart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.г</w:t>
      </w:r>
      <w:proofErr w:type="gramEnd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 xml:space="preserve">од) - подготовительный </w:t>
      </w:r>
    </w:p>
    <w:p w:rsidR="006811B7" w:rsidRPr="007F6559" w:rsidRDefault="006811B7" w:rsidP="007F6559">
      <w:pPr>
        <w:pStyle w:val="a3"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воспитательного процесса;</w:t>
      </w:r>
      <w:r w:rsidRPr="007F6559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t xml:space="preserve"> </w:t>
      </w:r>
    </w:p>
    <w:p w:rsidR="006811B7" w:rsidRPr="007F6559" w:rsidRDefault="006811B7" w:rsidP="007F6559">
      <w:pPr>
        <w:pStyle w:val="a3"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Диагностика воспитательного процесса;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микросреды класса социального заказа со стороны учащихся и их родителей;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Пробуждение творческой активности у педагога, учащихся, родителей, выработка единой методической тактики в классе, связывание воедино звеньев цепи: педагоги, уч</w:t>
      </w:r>
      <w:r w:rsidR="00DF1F5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ащиеся, родители, уч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реждения дополнительного образования;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концепции воспитательной работы. </w:t>
      </w:r>
    </w:p>
    <w:p w:rsidR="006811B7" w:rsidRPr="007F6559" w:rsidRDefault="006811B7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</w:p>
    <w:p w:rsidR="006811B7" w:rsidRPr="007F6559" w:rsidRDefault="006811B7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  </w:t>
      </w: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2 этап (2007-2008 уч. год) – переходный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Теоретическая подготовка классного руководителя.  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Организация деятельности учителей по реализации программы.</w:t>
      </w:r>
    </w:p>
    <w:p w:rsidR="006811B7" w:rsidRPr="007F6559" w:rsidRDefault="006811B7" w:rsidP="007F6559">
      <w:pPr>
        <w:spacing w:after="0" w:line="360" w:lineRule="auto"/>
        <w:ind w:left="1080" w:hanging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44648" w:rsidRDefault="00244648" w:rsidP="007F6559">
      <w:pPr>
        <w:spacing w:after="0" w:line="360" w:lineRule="auto"/>
        <w:ind w:left="1080" w:hanging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244648" w:rsidRDefault="006811B7" w:rsidP="007F6559">
      <w:pPr>
        <w:spacing w:after="0" w:line="360" w:lineRule="auto"/>
        <w:ind w:left="1080" w:hanging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lastRenderedPageBreak/>
        <w:t xml:space="preserve">                </w:t>
      </w:r>
      <w:proofErr w:type="gramStart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3 этап (2008</w:t>
      </w:r>
      <w:proofErr w:type="gramEnd"/>
    </w:p>
    <w:p w:rsidR="006811B7" w:rsidRPr="007F6559" w:rsidRDefault="006811B7" w:rsidP="007F6559">
      <w:pPr>
        <w:spacing w:after="0" w:line="360" w:lineRule="auto"/>
        <w:ind w:left="1080" w:hanging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lastRenderedPageBreak/>
        <w:t xml:space="preserve">-2009 </w:t>
      </w:r>
      <w:proofErr w:type="spellStart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уч</w:t>
      </w:r>
      <w:proofErr w:type="gramStart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.г</w:t>
      </w:r>
      <w:proofErr w:type="gramEnd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од</w:t>
      </w:r>
      <w:proofErr w:type="spellEnd"/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 xml:space="preserve">) – реализация программы  </w:t>
      </w:r>
    </w:p>
    <w:p w:rsidR="006811B7" w:rsidRPr="007F6559" w:rsidRDefault="006811B7" w:rsidP="007F655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содержательной, организационной и управленческой моделей;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Мониторинг развития личности учащихся и формирования классного коллектива;</w:t>
      </w:r>
    </w:p>
    <w:p w:rsidR="006811B7" w:rsidRPr="007F6559" w:rsidRDefault="006811B7" w:rsidP="007F6559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опыта работы классного руководителя,  родителей и учащихся класса  по реализации программы</w:t>
      </w:r>
      <w:proofErr w:type="gramStart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F1F56"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11B7" w:rsidRPr="007F6559" w:rsidRDefault="006811B7" w:rsidP="007F6559">
      <w:pPr>
        <w:spacing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1B7" w:rsidRPr="007F6559" w:rsidRDefault="006811B7" w:rsidP="007F655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Определение перспективы и пути дальнейшего развития  воспитательной работы классного коллектива.</w:t>
      </w:r>
    </w:p>
    <w:p w:rsidR="006811B7" w:rsidRPr="007F6559" w:rsidRDefault="006811B7" w:rsidP="007F655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811B7" w:rsidRPr="007F6559" w:rsidRDefault="006811B7" w:rsidP="007F655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4 этап (2009-2010) – устойчивое развитие</w:t>
      </w:r>
    </w:p>
    <w:p w:rsidR="006811B7" w:rsidRPr="007F6559" w:rsidRDefault="006811B7" w:rsidP="007F6559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</w:p>
    <w:p w:rsidR="00244648" w:rsidRDefault="00244648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</w:p>
    <w:p w:rsidR="00244648" w:rsidRDefault="00244648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</w:p>
    <w:p w:rsidR="006811B7" w:rsidRPr="007F6559" w:rsidRDefault="006811B7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lastRenderedPageBreak/>
        <w:t>1-2-е классы:</w:t>
      </w:r>
    </w:p>
    <w:p w:rsidR="006811B7" w:rsidRPr="007F6559" w:rsidRDefault="006811B7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11B7" w:rsidRPr="007F6559" w:rsidRDefault="006811B7" w:rsidP="007F655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 санитарно-гигиенических навыков;</w:t>
      </w:r>
    </w:p>
    <w:p w:rsidR="006811B7" w:rsidRPr="007F6559" w:rsidRDefault="006811B7" w:rsidP="007F655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воспитание сознательного отношения к укреплению здоровья;</w:t>
      </w:r>
    </w:p>
    <w:p w:rsidR="006811B7" w:rsidRPr="007F6559" w:rsidRDefault="006811B7" w:rsidP="007F655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формирование у детей представления о здоровье, физиологии и гигиене;</w:t>
      </w:r>
    </w:p>
    <w:p w:rsidR="006811B7" w:rsidRPr="007F6559" w:rsidRDefault="006811B7" w:rsidP="007F655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потребности в регулярных занятиях спортом;</w:t>
      </w:r>
    </w:p>
    <w:p w:rsidR="006811B7" w:rsidRPr="007F6559" w:rsidRDefault="006811B7" w:rsidP="007F655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вести здоровый образ жизни.</w:t>
      </w:r>
    </w:p>
    <w:p w:rsidR="006811B7" w:rsidRPr="007F6559" w:rsidRDefault="00E2359E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           </w:t>
      </w:r>
      <w:r w:rsidR="006811B7"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3-4-е классы: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ознакомление с социальными нормами поведения во всех сферах жизни человека;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приобщение учащихся к общечеловеческому этикету и овладению им;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психологического климата, способствующего развитию творческих способностей детей;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воспитание таких нравственных качеств, как доброта, забота, милосердие, уважение;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sz w:val="28"/>
          <w:szCs w:val="28"/>
          <w:lang w:eastAsia="ru-RU"/>
        </w:rPr>
        <w:t>формирование в коллективе культуры межличностных отношений и совместной деятельности;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666699"/>
          <w:sz w:val="28"/>
          <w:szCs w:val="28"/>
          <w:lang w:eastAsia="ru-RU"/>
        </w:rPr>
        <w:t xml:space="preserve">  </w:t>
      </w:r>
      <w:r w:rsidRPr="007F6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учащихся, знающих и уважающих свои корни, культуру, традиции, обычаи своего родного края, страны;</w:t>
      </w:r>
    </w:p>
    <w:p w:rsidR="00244648" w:rsidRDefault="00244648" w:rsidP="007F655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6811B7" w:rsidRPr="007F6559" w:rsidRDefault="006811B7" w:rsidP="007F655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расширение знаний о своей Родине;</w:t>
      </w:r>
    </w:p>
    <w:p w:rsidR="00244648" w:rsidRDefault="00244648" w:rsidP="007F655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6811B7" w:rsidRPr="007F6559" w:rsidRDefault="006811B7" w:rsidP="007F655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создание атмосферы общего интереса к культурному наследию и традициям России, Камчатского края;</w:t>
      </w:r>
    </w:p>
    <w:p w:rsidR="006811B7" w:rsidRPr="007F6559" w:rsidRDefault="006811B7" w:rsidP="007F655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ценностной ориентации в системе гражданского долга, гражданской ответственности»</w:t>
      </w:r>
    </w:p>
    <w:p w:rsidR="00AA6642" w:rsidRPr="007F6559" w:rsidRDefault="006811B7" w:rsidP="007F655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реализовать данную программу в тесном сотрудничестве с родителями.</w:t>
      </w:r>
    </w:p>
    <w:p w:rsidR="00E74FDB" w:rsidRPr="007F6559" w:rsidRDefault="009E35BF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color w:val="00B050"/>
          <w:sz w:val="28"/>
          <w:szCs w:val="28"/>
        </w:rPr>
        <w:lastRenderedPageBreak/>
        <w:pict>
          <v:shape id="_x0000_s1462" type="#_x0000_t136" style="position:absolute;left:0;text-align:left;margin-left:16.8pt;margin-top:-.7pt;width:654pt;height:45pt;z-index:252700672" fillcolor="#00b050" strokecolor="#9cf" strokeweight="1.5pt">
            <v:shadow on="t" color="#900"/>
            <v:textpath style="font-family:&quot;Impact&quot;;v-text-kern:t" trim="t" fitpath="t" string="Мероприятия по реализации программы."/>
          </v:shape>
        </w:pict>
      </w:r>
    </w:p>
    <w:p w:rsidR="00244648" w:rsidRDefault="00244648" w:rsidP="007F655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244648" w:rsidRDefault="009E35BF" w:rsidP="007F655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459" type="#_x0000_t158" style="position:absolute;left:0;text-align:left;margin-left:117.3pt;margin-top:26.2pt;width:407.25pt;height:35.25pt;z-index:252683264" fillcolor="#00b050" strokecolor="#009" strokeweight="1pt">
            <v:shadow on="t" color="#009" offset="7pt,-7pt"/>
            <v:textpath style="font-family:&quot;Impact&quot;;v-text-spacing:52429f;v-text-kern:t" trim="t" fitpath="t" xscale="f" string="1. Русские народные праздники."/>
          </v:shape>
        </w:pict>
      </w:r>
    </w:p>
    <w:p w:rsidR="00E74FDB" w:rsidRPr="007F6559" w:rsidRDefault="00E74FDB" w:rsidP="007F655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E74FDB" w:rsidRPr="007F6559" w:rsidRDefault="00E74FDB" w:rsidP="007F655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tbl>
      <w:tblPr>
        <w:tblStyle w:val="1-5"/>
        <w:tblpPr w:leftFromText="180" w:rightFromText="180" w:vertAnchor="text" w:horzAnchor="page" w:tblpX="2402" w:tblpY="398"/>
        <w:tblW w:w="0" w:type="auto"/>
        <w:tblLayout w:type="fixed"/>
        <w:tblLook w:val="04A0" w:firstRow="1" w:lastRow="0" w:firstColumn="1" w:lastColumn="0" w:noHBand="0" w:noVBand="1"/>
      </w:tblPr>
      <w:tblGrid>
        <w:gridCol w:w="1585"/>
        <w:gridCol w:w="4330"/>
        <w:gridCol w:w="1953"/>
        <w:gridCol w:w="3722"/>
      </w:tblGrid>
      <w:tr w:rsidR="00244648" w:rsidRPr="007F6559" w:rsidTr="00C83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Дата.</w:t>
            </w:r>
          </w:p>
        </w:tc>
        <w:tc>
          <w:tcPr>
            <w:tcW w:w="4330" w:type="dxa"/>
          </w:tcPr>
          <w:p w:rsidR="00244648" w:rsidRPr="00DE7736" w:rsidRDefault="00244648" w:rsidP="00DE77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Мероприятия.</w:t>
            </w:r>
          </w:p>
          <w:p w:rsidR="00244648" w:rsidRPr="00DE7736" w:rsidRDefault="00244648" w:rsidP="00DE77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1953" w:type="dxa"/>
          </w:tcPr>
          <w:p w:rsidR="00244648" w:rsidRPr="00DE7736" w:rsidRDefault="00244648" w:rsidP="00DE77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Период</w:t>
            </w:r>
          </w:p>
          <w:p w:rsidR="00244648" w:rsidRPr="00DE7736" w:rsidRDefault="00244648" w:rsidP="00DE77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исполнения.</w:t>
            </w:r>
          </w:p>
        </w:tc>
        <w:tc>
          <w:tcPr>
            <w:tcW w:w="3722" w:type="dxa"/>
          </w:tcPr>
          <w:p w:rsidR="00244648" w:rsidRPr="00DE7736" w:rsidRDefault="00244648" w:rsidP="00DE77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Ответственные.</w:t>
            </w:r>
          </w:p>
        </w:tc>
      </w:tr>
      <w:tr w:rsidR="00244648" w:rsidRPr="007F6559" w:rsidTr="00C83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1цикл.</w:t>
            </w:r>
          </w:p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Сентябрь.</w:t>
            </w:r>
          </w:p>
        </w:tc>
        <w:tc>
          <w:tcPr>
            <w:tcW w:w="4330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1.1сентября - День знаний.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«Мои права. Имею право на жилище».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асы:</w:t>
            </w:r>
            <w:r w:rsidRPr="007F6559">
              <w:rPr>
                <w:rFonts w:ascii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244648" w:rsidRPr="007F6559" w:rsidRDefault="00244648" w:rsidP="00DE7736">
            <w:pPr>
              <w:pStyle w:val="a3"/>
              <w:numPr>
                <w:ilvl w:val="0"/>
                <w:numId w:val="44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Сентябр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листопад.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Новолетие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 Выборы в органы самоуправления».</w:t>
            </w:r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Устав школы – закон для ученика».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3.Беседа. Осенние приметы, обряды. Праздники.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4.Экскурсия в природу.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5.Операция «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Витаминка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1-4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1-4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22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Классный руководитель,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учащиеся.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Классный руководитель</w:t>
            </w:r>
            <w:r w:rsidRPr="007F655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,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учащиеся.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Классный руководитель</w:t>
            </w:r>
            <w:r w:rsidRPr="007F655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,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учащиеся.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Родители: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</w:tc>
      </w:tr>
      <w:tr w:rsidR="00244648" w:rsidRPr="007F6559" w:rsidTr="00C83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2цикл.</w:t>
            </w:r>
          </w:p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Октябрь</w:t>
            </w:r>
            <w:r w:rsidRPr="007F655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.</w:t>
            </w:r>
          </w:p>
        </w:tc>
        <w:tc>
          <w:tcPr>
            <w:tcW w:w="4330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1.Беседа. Октябрь –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назимник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Классные часы:</w:t>
            </w:r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Народные приметы.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2.Игра – викторина. 14 октября – Покров.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3.Внеклассное мероприятие  «Посидим на завалинке».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 класс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классы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22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Родительский комитет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Классный руководитель,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актив  класса.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Родительский комитет,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руководитель,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учащиеся.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</w:tc>
      </w:tr>
      <w:tr w:rsidR="00244648" w:rsidRPr="007F6559" w:rsidTr="00C83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3цикл.</w:t>
            </w:r>
          </w:p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Ноябрь-</w:t>
            </w:r>
          </w:p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декабрь</w:t>
            </w:r>
            <w:r w:rsidRPr="007F655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.</w:t>
            </w:r>
          </w:p>
        </w:tc>
        <w:tc>
          <w:tcPr>
            <w:tcW w:w="4330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ас.</w:t>
            </w:r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Ноябрь  в календаре русской природы. Зимние приметы.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Встречают по одежке. Провожают  по уму.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ас.</w:t>
            </w:r>
            <w:r w:rsidRPr="007F6559">
              <w:rPr>
                <w:rFonts w:ascii="Times New Roman" w:hAnsi="Times New Roman" w:cs="Times New Roman"/>
                <w:noProof/>
                <w:color w:val="0033CC"/>
                <w:sz w:val="28"/>
                <w:szCs w:val="28"/>
              </w:rPr>
              <w:t xml:space="preserve"> </w:t>
            </w:r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Декабрь  в календаре русской природы. Зимние приметы.</w:t>
            </w:r>
            <w:r w:rsidRPr="007F655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 xml:space="preserve"> 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3.Конкурс рисунков « Мы встречаем Новый год».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4.Праздник « Где встречают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Новый год»?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Заочное путешествие в великий Устюг.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5.Празднование Нового года на  Веселой горке.</w:t>
            </w:r>
          </w:p>
        </w:tc>
        <w:tc>
          <w:tcPr>
            <w:tcW w:w="1953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numPr>
                <w:ilvl w:val="0"/>
                <w:numId w:val="5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1-2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 – 4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3722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уководитель,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учащиеся, члены родительского комитета,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ук. учащиеся,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648" w:rsidRPr="007F6559" w:rsidTr="00C83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4цикл.</w:t>
            </w:r>
          </w:p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Январь.</w:t>
            </w:r>
          </w:p>
        </w:tc>
        <w:tc>
          <w:tcPr>
            <w:tcW w:w="4330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Беседа. Январь – месяц –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сечень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 Зимние календарные праздники и обряды.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.Защита творческого проекта Январские праздники.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ас.</w:t>
            </w:r>
          </w:p>
          <w:p w:rsidR="00244648" w:rsidRPr="007F6559" w:rsidRDefault="00244648" w:rsidP="00DE7736">
            <w:pPr>
              <w:pStyle w:val="a3"/>
              <w:numPr>
                <w:ilvl w:val="0"/>
                <w:numId w:val="45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 Особенности русского летоисчисления».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7- 17 января – Святки. Беседа.</w:t>
            </w:r>
          </w:p>
        </w:tc>
        <w:tc>
          <w:tcPr>
            <w:tcW w:w="1953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1-2 классы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3722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Родительский комитет,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 рук.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Совет класса,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 рук.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Актив класса,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руководитель.</w:t>
            </w:r>
          </w:p>
        </w:tc>
      </w:tr>
      <w:tr w:rsidR="00244648" w:rsidRPr="007F6559" w:rsidTr="00C83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5цикл.</w:t>
            </w:r>
          </w:p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Февраль-</w:t>
            </w:r>
          </w:p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март.</w:t>
            </w:r>
            <w:r w:rsidRPr="007F6559">
              <w:rPr>
                <w:rFonts w:ascii="Times New Roman" w:hAnsi="Times New Roman" w:cs="Times New Roman"/>
                <w:noProof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4330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1.Февраль -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бокогрей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 Беседа.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2.Конкурс пословиц о зимних приметах.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Через урок чтения.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6.Подготовка к школьному фестивалю детского творчества.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proofErr w:type="spellEnd"/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15 февраля – Сретенье. Отображение праздника в живописи.</w:t>
            </w:r>
            <w:r w:rsidRPr="007F6559">
              <w:rPr>
                <w:rFonts w:ascii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Через урок чтения. Мар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позимье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Весенние обрядовые песни и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Закликалки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Через урок чтения и музыки.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Масленица.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3722" w:type="dxa"/>
          </w:tcPr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руководитель, учащиеся.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Совет класса.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омитет.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Учащиеся, 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648" w:rsidRPr="007F6559" w:rsidTr="00C83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5" w:type="dxa"/>
          </w:tcPr>
          <w:p w:rsidR="00244648" w:rsidRPr="00DE7736" w:rsidRDefault="00244648" w:rsidP="00DE7736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6цикл.</w:t>
            </w:r>
          </w:p>
          <w:p w:rsidR="00244648" w:rsidRPr="007F6559" w:rsidRDefault="00244648" w:rsidP="00DE773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Апрель-май.</w:t>
            </w:r>
          </w:p>
        </w:tc>
        <w:tc>
          <w:tcPr>
            <w:tcW w:w="4330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1.Беседа. Апрель – пролетный месяц. Весенне-летние обряды и обычаи.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2.Пасха. Народны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 традиции, связанные с этим праздником. 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ас.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3.Раскрашивание пасхальных яиц. Урок рисования.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4.Беседа. Май в календаре русской природы.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5.9 мая – День Победы. Урок Мужества.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6.Экскурсия к памятнику погибшим воинам.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7.Конкурс творческих работ учащихся.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класс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1 -4 классы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numPr>
                <w:ilvl w:val="0"/>
                <w:numId w:val="5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1 -4 классы</w:t>
            </w: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2-3 классы</w:t>
            </w:r>
          </w:p>
        </w:tc>
        <w:tc>
          <w:tcPr>
            <w:tcW w:w="3722" w:type="dxa"/>
          </w:tcPr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Родительский комитет,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 класса.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Родители,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244648" w:rsidRPr="007F6559" w:rsidRDefault="00244648" w:rsidP="00DE77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FDB" w:rsidRPr="007F6559" w:rsidRDefault="00E74FDB" w:rsidP="007F655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E74FDB" w:rsidRPr="007F6559" w:rsidRDefault="00E74FDB" w:rsidP="007F655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E74FDB" w:rsidRPr="007F6559" w:rsidRDefault="00244648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  <w:r>
        <w:rPr>
          <w:rFonts w:ascii="Times New Roman" w:hAnsi="Times New Roman" w:cs="Times New Roman"/>
          <w:color w:val="0033CC"/>
          <w:sz w:val="28"/>
          <w:szCs w:val="28"/>
        </w:rPr>
        <w:t xml:space="preserve">          </w:t>
      </w: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2701696" behindDoc="0" locked="0" layoutInCell="1" allowOverlap="1" wp14:anchorId="028AE8D4" wp14:editId="2612BA33">
            <wp:simplePos x="0" y="0"/>
            <wp:positionH relativeFrom="column">
              <wp:posOffset>1962150</wp:posOffset>
            </wp:positionH>
            <wp:positionV relativeFrom="paragraph">
              <wp:posOffset>216535</wp:posOffset>
            </wp:positionV>
            <wp:extent cx="4362450" cy="942975"/>
            <wp:effectExtent l="114300" t="133350" r="133350" b="66675"/>
            <wp:wrapNone/>
            <wp:docPr id="296" name="Рисунок 2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53B34" w:rsidRDefault="009E35BF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B53B34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458" type="#_x0000_t158" style="position:absolute;margin-left:90.6pt;margin-top:3.85pt;width:448.5pt;height:76.5pt;z-index:252682240;mso-position-horizontal-relative:text;mso-position-vertical-relative:text" fillcolor="#00b050" strokecolor="#009" strokeweight="1pt">
            <v:shadow on="t" color="#009" offset="7pt,-7pt"/>
            <v:textpath style="font-family:&quot;Impact&quot;;v-text-spacing:52429f;v-text-kern:t" trim="t" fitpath="t" xscale="f" string="2. Трудолюбие как добродетель.&#10;Русский дом. семья."/>
          </v:shape>
        </w:pict>
      </w: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4648" w:rsidRDefault="00244648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221"/>
        <w:tblW w:w="10314" w:type="dxa"/>
        <w:tblLayout w:type="fixed"/>
        <w:tblLook w:val="04A0" w:firstRow="1" w:lastRow="0" w:firstColumn="1" w:lastColumn="0" w:noHBand="0" w:noVBand="1"/>
      </w:tblPr>
      <w:tblGrid>
        <w:gridCol w:w="1409"/>
        <w:gridCol w:w="4050"/>
        <w:gridCol w:w="2304"/>
        <w:gridCol w:w="2551"/>
      </w:tblGrid>
      <w:tr w:rsidR="00E74FDB" w:rsidRPr="007F6559" w:rsidTr="00E74FDB">
        <w:tc>
          <w:tcPr>
            <w:tcW w:w="1409" w:type="dxa"/>
          </w:tcPr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Дата.</w:t>
            </w:r>
          </w:p>
        </w:tc>
        <w:tc>
          <w:tcPr>
            <w:tcW w:w="4050" w:type="dxa"/>
            <w:tcBorders>
              <w:right w:val="single" w:sz="4" w:space="0" w:color="auto"/>
            </w:tcBorders>
          </w:tcPr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Мероприятия.</w:t>
            </w:r>
          </w:p>
        </w:tc>
        <w:tc>
          <w:tcPr>
            <w:tcW w:w="2304" w:type="dxa"/>
            <w:tcBorders>
              <w:left w:val="single" w:sz="4" w:space="0" w:color="auto"/>
            </w:tcBorders>
          </w:tcPr>
          <w:p w:rsidR="00E74FDB" w:rsidRPr="007F6559" w:rsidRDefault="00E74FDB" w:rsidP="007F6559">
            <w:pPr>
              <w:spacing w:after="200" w:line="360" w:lineRule="auto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Период исполнения.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2551" w:type="dxa"/>
          </w:tcPr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Ответственные.</w:t>
            </w:r>
          </w:p>
        </w:tc>
      </w:tr>
    </w:tbl>
    <w:p w:rsidR="00244648" w:rsidRDefault="00244648" w:rsidP="007F6559">
      <w:pPr>
        <w:spacing w:line="360" w:lineRule="auto"/>
        <w:rPr>
          <w:rFonts w:ascii="Times New Roman" w:hAnsi="Times New Roman" w:cs="Times New Roman"/>
          <w:color w:val="00B050"/>
          <w:sz w:val="28"/>
          <w:szCs w:val="28"/>
        </w:rPr>
        <w:sectPr w:rsidR="00244648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tbl>
      <w:tblPr>
        <w:tblStyle w:val="1-5"/>
        <w:tblpPr w:leftFromText="180" w:rightFromText="180" w:vertAnchor="text" w:horzAnchor="margin" w:tblpXSpec="center" w:tblpY="221"/>
        <w:tblW w:w="10632" w:type="dxa"/>
        <w:tblLayout w:type="fixed"/>
        <w:tblLook w:val="04A0" w:firstRow="1" w:lastRow="0" w:firstColumn="1" w:lastColumn="0" w:noHBand="0" w:noVBand="1"/>
      </w:tblPr>
      <w:tblGrid>
        <w:gridCol w:w="1727"/>
        <w:gridCol w:w="4050"/>
        <w:gridCol w:w="36"/>
        <w:gridCol w:w="2268"/>
        <w:gridCol w:w="2551"/>
      </w:tblGrid>
      <w:tr w:rsidR="00E74FDB" w:rsidRPr="007F6559" w:rsidTr="00736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Сентябрь.</w:t>
            </w:r>
          </w:p>
        </w:tc>
        <w:tc>
          <w:tcPr>
            <w:tcW w:w="4050" w:type="dxa"/>
          </w:tcPr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43"/>
              </w:num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 Мудрые заповеди».</w:t>
            </w:r>
            <w:r w:rsidRPr="007F6559">
              <w:rPr>
                <w:rFonts w:ascii="Times New Roman" w:hAnsi="Times New Roman" w:cs="Times New Roman"/>
                <w:noProof/>
                <w:color w:val="0033CC"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2.Беседа « Как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труден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крестьянский 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труд»!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3.Экскурсия на хлебопекарню.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2686336" behindDoc="1" locked="0" layoutInCell="1" allowOverlap="1" wp14:anchorId="1F55C1D1" wp14:editId="37F936DC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4689475</wp:posOffset>
                  </wp:positionV>
                  <wp:extent cx="985520" cy="1552575"/>
                  <wp:effectExtent l="438150" t="95250" r="424180" b="66675"/>
                  <wp:wrapNone/>
                  <wp:docPr id="298" name="Рисунок 1" descr="Дорожка. Осенние лист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орожка. Осенние лист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977593">
                            <a:off x="0" y="0"/>
                            <a:ext cx="98552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4.Конкурс поделок из природного </w:t>
            </w:r>
            <w:r w:rsidR="00027267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материала. Через урок труда.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35"/>
              </w:num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Конкурс поговорок и пословиц о 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35"/>
              </w:num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труде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 Через урок чтения.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2 -4 классы</w:t>
            </w:r>
          </w:p>
        </w:tc>
        <w:tc>
          <w:tcPr>
            <w:tcW w:w="2551" w:type="dxa"/>
          </w:tcPr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омитет.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уководитель.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Родители,</w:t>
            </w:r>
          </w:p>
          <w:p w:rsidR="00E74FDB" w:rsidRPr="007F6559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2цикл.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Октябрь</w:t>
            </w:r>
            <w:r w:rsidRPr="007F655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.</w:t>
            </w:r>
          </w:p>
        </w:tc>
        <w:tc>
          <w:tcPr>
            <w:tcW w:w="4050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1.Классный час. 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Все работы хороши.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 История одежды мальчиков и девочек. Беседа.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3.3</w:t>
            </w:r>
            <w:r w:rsidR="00E74FDB" w:rsidRPr="007F655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  <w:r w:rsidR="00E74FDB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proofErr w:type="gramStart"/>
            <w:r w:rsidR="00E74FDB" w:rsidRPr="007F6559">
              <w:rPr>
                <w:rFonts w:ascii="Times New Roman" w:hAnsi="Times New Roman" w:cs="Times New Roman"/>
                <w:sz w:val="28"/>
                <w:szCs w:val="28"/>
              </w:rPr>
              <w:t>новогодних</w:t>
            </w:r>
            <w:proofErr w:type="gramEnd"/>
            <w:r w:rsidR="00E74FDB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рождественских открыток.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Через урок труда.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Выставка рисунков ко Дню Матери.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« Моя любимая мама».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74FD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4.Сочинения с иллюстрациями «А в нашей семье»…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</w:tc>
        <w:tc>
          <w:tcPr>
            <w:tcW w:w="2304" w:type="dxa"/>
            <w:gridSpan w:val="2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1 -4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1 -4 классы</w:t>
            </w: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2551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r w:rsidRPr="007F6559">
              <w:rPr>
                <w:rFonts w:ascii="Times New Roman" w:hAnsi="Times New Roman" w:cs="Times New Roman"/>
                <w:color w:val="0033CC"/>
                <w:sz w:val="28"/>
                <w:szCs w:val="28"/>
              </w:rPr>
              <w:t>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уководитель.</w:t>
            </w: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</w:tcPr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3цикл.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Ноябрь-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декабрь.</w:t>
            </w:r>
          </w:p>
        </w:tc>
        <w:tc>
          <w:tcPr>
            <w:tcW w:w="4086" w:type="dxa"/>
            <w:gridSpan w:val="2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1.Классный час. 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«Моя родословная».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3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«Я и моя семья».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2.Конкурс семейное древо.</w:t>
            </w:r>
            <w:r w:rsidRPr="007F6559">
              <w:rPr>
                <w:rFonts w:ascii="Times New Roman" w:hAnsi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3.Конкурс пословиц Моя семья.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4. . Конкурс сочинений «Моя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5. КТД Шефство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\С </w:t>
            </w:r>
            <w:r w:rsidR="0030217A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«Светлячок».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 КТД Шефство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\С «Тополек».</w:t>
            </w:r>
          </w:p>
        </w:tc>
        <w:tc>
          <w:tcPr>
            <w:tcW w:w="2268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1-2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3 -4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2551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Совет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Группа ребят-выпускников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\С «Светлячок».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</w:tcPr>
          <w:p w:rsidR="00E74FDB" w:rsidRPr="00736223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73622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4цикл.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73622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Январь.</w:t>
            </w:r>
          </w:p>
        </w:tc>
        <w:tc>
          <w:tcPr>
            <w:tcW w:w="4086" w:type="dxa"/>
            <w:gridSpan w:val="2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1.Классный час.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6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 Делать подарки, это искусство».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 Народные промыслы.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Через урок чтения,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, труда.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3.Экскурсия в  музей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РД ДТ.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 Беседа.   «Художественные промыслы на Руси».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Через урок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 Конкурс рисунков на лучший эскиз хохломской росписи.</w:t>
            </w:r>
          </w:p>
        </w:tc>
        <w:tc>
          <w:tcPr>
            <w:tcW w:w="2268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2551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Родительский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Совет класса, учащиеся.</w:t>
            </w: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7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5цикл.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Февраль-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март.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 –</w:t>
            </w:r>
            <w:proofErr w:type="gramStart"/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ой</w:t>
            </w:r>
            <w:proofErr w:type="gramEnd"/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цикл.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Апрель – май.</w:t>
            </w:r>
          </w:p>
        </w:tc>
        <w:tc>
          <w:tcPr>
            <w:tcW w:w="4086" w:type="dxa"/>
            <w:gridSpan w:val="2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1.Серия классных часов с приглашением родителей на тему 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6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«Все работы хороши».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2.Бесда «Что я умею сам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»?.</w:t>
            </w:r>
            <w:proofErr w:type="gramEnd"/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3.Конкурс совместных работ родителей и детей на тему: «Что умеем делать вместе»?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Выставка работ «Мы - мастера»!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1.Классный час.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6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«О чем рассказала старая фотография»?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2.Выставка «Семейная реликвия».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Ежедневная уборка кабинета, уход за комнатными цветами, уборка школьной территории.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3-4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1 -4 классы</w:t>
            </w:r>
          </w:p>
        </w:tc>
        <w:tc>
          <w:tcPr>
            <w:tcW w:w="2551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Совет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комитет, 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комитет, 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9E35BF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461" type="#_x0000_t136" style="position:absolute;margin-left:105.45pt;margin-top:-2.9pt;width:422.25pt;height:76.5pt;z-index:252685312;mso-position-horizontal-relative:text;mso-position-vertical-relative:text" fillcolor="#0070c0" strokecolor="#9cf" strokeweight="1.5pt">
            <v:shadow on="t" color="#900"/>
            <v:textpath style="font-family:&quot;Impact&quot;;v-text-kern:t" trim="t" fitpath="t" string="патриотическое воспитание."/>
          </v:shape>
        </w:pict>
      </w: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tbl>
      <w:tblPr>
        <w:tblStyle w:val="1-5"/>
        <w:tblW w:w="11540" w:type="dxa"/>
        <w:tblLook w:val="04A0" w:firstRow="1" w:lastRow="0" w:firstColumn="1" w:lastColumn="0" w:noHBand="0" w:noVBand="1"/>
      </w:tblPr>
      <w:tblGrid>
        <w:gridCol w:w="1507"/>
        <w:gridCol w:w="4375"/>
        <w:gridCol w:w="2268"/>
        <w:gridCol w:w="3390"/>
      </w:tblGrid>
      <w:tr w:rsidR="00E74FDB" w:rsidRPr="007F6559" w:rsidTr="00736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Дата.</w:t>
            </w:r>
          </w:p>
        </w:tc>
        <w:tc>
          <w:tcPr>
            <w:tcW w:w="4425" w:type="dxa"/>
          </w:tcPr>
          <w:p w:rsidR="00E74FDB" w:rsidRPr="00736223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736223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 xml:space="preserve">                Мероприятия.</w:t>
            </w:r>
          </w:p>
          <w:p w:rsidR="00E74FDB" w:rsidRPr="00736223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2283" w:type="dxa"/>
          </w:tcPr>
          <w:p w:rsidR="00E74FDB" w:rsidRPr="00736223" w:rsidRDefault="00E74FDB" w:rsidP="007F6559">
            <w:pPr>
              <w:spacing w:after="20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736223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Период исполнения.</w:t>
            </w:r>
          </w:p>
          <w:p w:rsidR="00E74FDB" w:rsidRPr="00736223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3423" w:type="dxa"/>
          </w:tcPr>
          <w:p w:rsidR="00E74FDB" w:rsidRPr="00736223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736223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Ответственные.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Сентябрь.</w:t>
            </w:r>
          </w:p>
        </w:tc>
        <w:tc>
          <w:tcPr>
            <w:tcW w:w="4425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1.Экскурсия к памятнику « Павшим героям».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Чаепитие.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2.Осенний праздник – «Здравствуй лес, волшебный лес…»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3.Школьная  декада экологии.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4.Районный конкурс эколог года.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Выставка рисунков и поделок.</w:t>
            </w:r>
          </w:p>
          <w:p w:rsidR="00E74FD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Игра – путешествие «Роной край».</w:t>
            </w:r>
          </w:p>
        </w:tc>
        <w:tc>
          <w:tcPr>
            <w:tcW w:w="2283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2-4 касс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2-4 кассы</w:t>
            </w: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Ежегодно.</w:t>
            </w:r>
          </w:p>
        </w:tc>
        <w:tc>
          <w:tcPr>
            <w:tcW w:w="3423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родители, актив класса. 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Руководители кружков, 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омитет,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класса, 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омитет,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2цикл.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Октябрь.</w:t>
            </w:r>
          </w:p>
        </w:tc>
        <w:tc>
          <w:tcPr>
            <w:tcW w:w="4425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1.Путешествие по родному селу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росмотр видеозаписи).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2.Конкурс рисунков «Мое село 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3.День пожилого человека, чествование поздравление ветеранов.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4.Экскурсия в музей  родного села.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E0A3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 беседа «Моё Отечество».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5.Продолжение работы в рамках проекта «Никто не забыт…»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(работа над оформлением Книги памяти)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2-3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E0A3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3-4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3-4 классы</w:t>
            </w:r>
          </w:p>
        </w:tc>
        <w:tc>
          <w:tcPr>
            <w:tcW w:w="3423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Коллектив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lastRenderedPageBreak/>
              <w:t>3цикл.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Ноябрь-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декабрь</w:t>
            </w:r>
            <w:r w:rsidRPr="007F655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.</w:t>
            </w:r>
          </w:p>
        </w:tc>
        <w:tc>
          <w:tcPr>
            <w:tcW w:w="4425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1.Серия классных часов: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6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46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А). «Чем живет наше село»?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7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47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Б). «Кем и чем славно  наше  село».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7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47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В). «Чем живет наше село».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7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47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Г). «Люди, прославившие наше село».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2.Конкурс рисунков «Мое село».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3.Экскурсия на котельную. 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4.Экскурсия на электростанцию.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5.Встреча с зав. Краеведческого музея ЦРДБ.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«Книга памяти»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Мильковского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района».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3423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Коллектив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4цикл.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Январь-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март</w:t>
            </w:r>
          </w:p>
        </w:tc>
        <w:tc>
          <w:tcPr>
            <w:tcW w:w="4425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  1.Газетное слово о своем село.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</w:tcPr>
          <w:p w:rsidR="00E74FDB" w:rsidRPr="007F6559" w:rsidRDefault="00E74FDB" w:rsidP="007F6559">
            <w:p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3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Коллектив класса.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Февраль-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март.</w:t>
            </w:r>
          </w:p>
        </w:tc>
        <w:tc>
          <w:tcPr>
            <w:tcW w:w="4425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1.Игра «Колесо истории села Мильково».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2.Поздравление ветеранов с праздником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 3.Продолжение игры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    «Колесо истории нашего села».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4.Урок мужества, посвященный ДНЮ</w:t>
            </w:r>
            <w:r w:rsidR="00DA6BF6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ЗАЩИТНИКА ОТЕЧЕСТВА.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 Игра «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Зарничка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6. Поздравления пап, дедушек,  мальчиков.</w:t>
            </w: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7.Экскурсия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по видеоматериалам) «Эхо Сталинградской битвы».</w:t>
            </w:r>
          </w:p>
        </w:tc>
        <w:tc>
          <w:tcPr>
            <w:tcW w:w="2283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3423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комитет, учащиеся.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 класса.</w:t>
            </w: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A3B" w:rsidRPr="007F6559" w:rsidRDefault="00EE0A3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6цикл.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Апрель-май.</w:t>
            </w:r>
            <w:r w:rsidRPr="007F6559">
              <w:rPr>
                <w:rFonts w:ascii="Times New Roman" w:hAnsi="Times New Roman" w:cs="Times New Roman"/>
                <w:noProof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4425" w:type="dxa"/>
          </w:tcPr>
          <w:p w:rsidR="00E74FDB" w:rsidRPr="007F6559" w:rsidRDefault="00E74FDB" w:rsidP="007F6559">
            <w:pPr>
              <w:pStyle w:val="a3"/>
              <w:numPr>
                <w:ilvl w:val="0"/>
                <w:numId w:val="5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посвященные празднику Победы.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2.Поэтический конкурс ко Дню Победы.</w:t>
            </w:r>
          </w:p>
          <w:p w:rsidR="00E74FDB" w:rsidRPr="007F6559" w:rsidRDefault="00E74FDB" w:rsidP="007F6559">
            <w:pPr>
              <w:spacing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3.Конкурс на лучшее чтение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стихотворения ко Дню Победы.</w:t>
            </w:r>
          </w:p>
          <w:p w:rsidR="00E74FDB" w:rsidRPr="007F6559" w:rsidRDefault="00E74FDB" w:rsidP="007F6559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4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Серия классных часов по теме «Интересные факты из газет и журналов о нашем городе и селе, о Ветеранах войны и труда».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3.Поздравление ветеранов на дому.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4.Участие в празднике, посвященному Дню Победы.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5. Участие в конкурсе рисунка «Открытка ветерану».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6. Участие в творческом конкурсе «По безопасным дорогам, в безопасный мир». 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2-4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3-4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2-4 классы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2-4 классы.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5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3423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Учащиеся, 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учащиеся.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Коллектив родителей,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учащихся, 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Родители, учащиеся.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Родители, 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</w:tbl>
    <w:p w:rsidR="00E74FDB" w:rsidRPr="007F6559" w:rsidRDefault="009E35BF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456" type="#_x0000_t158" style="position:absolute;margin-left:117.45pt;margin-top:32.9pt;width:459pt;height:44.25pt;z-index:252680192;mso-position-horizontal-relative:text;mso-position-vertical-relative:text" fillcolor="#0070c0" strokecolor="#009" strokeweight="1pt">
            <v:shadow on="t" color="#009" offset="7pt,-7pt"/>
            <v:textpath style="font-family:&quot;Impact&quot;;v-text-spacing:52429f;v-text-kern:t" trim="t" fitpath="t" xscale="f" string="4.Этические нормы жизни."/>
          </v:shape>
        </w:pict>
      </w: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tbl>
      <w:tblPr>
        <w:tblStyle w:val="1-5"/>
        <w:tblpPr w:leftFromText="180" w:rightFromText="180" w:vertAnchor="text" w:horzAnchor="page" w:tblpX="2698" w:tblpY="7"/>
        <w:tblW w:w="0" w:type="auto"/>
        <w:tblLook w:val="04A0" w:firstRow="1" w:lastRow="0" w:firstColumn="1" w:lastColumn="0" w:noHBand="0" w:noVBand="1"/>
      </w:tblPr>
      <w:tblGrid>
        <w:gridCol w:w="1507"/>
        <w:gridCol w:w="4290"/>
        <w:gridCol w:w="2206"/>
        <w:gridCol w:w="3402"/>
      </w:tblGrid>
      <w:tr w:rsidR="00E74FDB" w:rsidRPr="007F6559" w:rsidTr="00736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Дата.</w:t>
            </w:r>
          </w:p>
        </w:tc>
        <w:tc>
          <w:tcPr>
            <w:tcW w:w="4290" w:type="dxa"/>
          </w:tcPr>
          <w:p w:rsidR="00E74FDB" w:rsidRPr="00DE7736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Мероприятия.</w:t>
            </w:r>
          </w:p>
          <w:p w:rsidR="00E74FDB" w:rsidRPr="00DE7736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2206" w:type="dxa"/>
          </w:tcPr>
          <w:p w:rsidR="00E74FDB" w:rsidRPr="00DE7736" w:rsidRDefault="00E74FDB" w:rsidP="007F6559">
            <w:pPr>
              <w:spacing w:after="20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Период исполнения.</w:t>
            </w:r>
          </w:p>
          <w:p w:rsidR="00E74FDB" w:rsidRPr="00DE7736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3402" w:type="dxa"/>
          </w:tcPr>
          <w:p w:rsidR="00E74FDB" w:rsidRPr="00DE7736" w:rsidRDefault="00E74FDB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b w:val="0"/>
                <w:color w:val="0070C0"/>
                <w:sz w:val="28"/>
                <w:szCs w:val="28"/>
              </w:rPr>
              <w:t>Ответственные.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Сентябрь.</w:t>
            </w:r>
          </w:p>
        </w:tc>
        <w:tc>
          <w:tcPr>
            <w:tcW w:w="4290" w:type="dxa"/>
          </w:tcPr>
          <w:p w:rsidR="00E74FDB" w:rsidRPr="007F6559" w:rsidRDefault="00E74FDB" w:rsidP="007F6559">
            <w:pPr>
              <w:pStyle w:val="a3"/>
              <w:numPr>
                <w:ilvl w:val="0"/>
                <w:numId w:val="48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1.Классный час «Мое увлечение».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numPr>
                <w:ilvl w:val="0"/>
                <w:numId w:val="36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Беседа медицинской сестры о чистоте тела.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6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</w:tc>
        <w:tc>
          <w:tcPr>
            <w:tcW w:w="3402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Медицинский  работник 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школы.</w:t>
            </w: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Октябрь.</w:t>
            </w:r>
          </w:p>
        </w:tc>
        <w:tc>
          <w:tcPr>
            <w:tcW w:w="4290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Серия бесед: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3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«Комплимент – комплименту рознь».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3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«Что такое вежливость».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3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«А ты вежлив»</w:t>
            </w:r>
            <w:proofErr w:type="gramStart"/>
            <w:r w:rsidRPr="007F6559">
              <w:rPr>
                <w:rFonts w:ascii="Times New Roman" w:hAnsi="Times New Roman" w:cs="Times New Roman"/>
                <w:noProof/>
                <w:color w:val="0033CC"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proofErr w:type="gramEnd"/>
          </w:p>
          <w:p w:rsidR="00E74FDB" w:rsidRPr="007F6559" w:rsidRDefault="00E74FDB" w:rsidP="007F6559">
            <w:pPr>
              <w:pStyle w:val="a3"/>
              <w:numPr>
                <w:ilvl w:val="0"/>
                <w:numId w:val="3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«Правила этикета».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37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«Добрые слова – добрые дела».</w:t>
            </w:r>
          </w:p>
          <w:p w:rsidR="00E74FDB" w:rsidRPr="007F6559" w:rsidRDefault="00B45694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6. Беседа о доброте  и отзывчивости.</w:t>
            </w:r>
          </w:p>
          <w:p w:rsidR="00E74FDB" w:rsidRPr="007F6559" w:rsidRDefault="00E74FDB" w:rsidP="007F6559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6.День учителя – самоуправления.</w:t>
            </w:r>
          </w:p>
          <w:p w:rsidR="00E74FDB" w:rsidRPr="007F6559" w:rsidRDefault="00E74FDB" w:rsidP="007F6559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Уроки готовят  и проводят родители.</w:t>
            </w:r>
          </w:p>
          <w:p w:rsidR="00E74FDB" w:rsidRPr="007F6559" w:rsidRDefault="00E74FDB" w:rsidP="007F6559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4FDB" w:rsidRPr="007F6559" w:rsidRDefault="00E74FDB" w:rsidP="007F6559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внеклассное чтение,</w:t>
            </w:r>
          </w:p>
          <w:p w:rsidR="00E74FDB" w:rsidRPr="007F6559" w:rsidRDefault="00E74FDB" w:rsidP="007F6559">
            <w:pPr>
              <w:pStyle w:val="a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час.</w:t>
            </w:r>
          </w:p>
        </w:tc>
        <w:tc>
          <w:tcPr>
            <w:tcW w:w="2206" w:type="dxa"/>
          </w:tcPr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3класс</w:t>
            </w: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B45694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Ежегодно.</w:t>
            </w: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pStyle w:val="a3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4класс</w:t>
            </w:r>
          </w:p>
        </w:tc>
        <w:tc>
          <w:tcPr>
            <w:tcW w:w="3402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B45694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B45694" w:rsidRPr="007F6559" w:rsidRDefault="00B45694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3цикл.</w:t>
            </w:r>
          </w:p>
          <w:p w:rsidR="00E74FDB" w:rsidRPr="007F6559" w:rsidRDefault="00E74FDB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00B05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Ноябрь-декабрь.</w:t>
            </w:r>
          </w:p>
        </w:tc>
        <w:tc>
          <w:tcPr>
            <w:tcW w:w="4290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1.Игровые ситуации по правилам хорошего тона.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2.Беседа «Азбука безопасного поведения».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3.Классный час. 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8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«Я хочу помочь моим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одноклассникам».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4.Экскурсия в детскую библиотеку.</w:t>
            </w:r>
          </w:p>
        </w:tc>
        <w:tc>
          <w:tcPr>
            <w:tcW w:w="2206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3402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FDB" w:rsidRPr="007F6559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4цикл.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Январь.</w:t>
            </w:r>
          </w:p>
        </w:tc>
        <w:tc>
          <w:tcPr>
            <w:tcW w:w="4290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1.Классный час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4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«Умеем ли мы дружить»?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.КВН  «Волшебные слова».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3.Час культуры общения.</w:t>
            </w:r>
            <w:r w:rsidRPr="007F655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2206" w:type="dxa"/>
          </w:tcPr>
          <w:p w:rsidR="00E74FDB" w:rsidRPr="007F6559" w:rsidRDefault="00E74FDB" w:rsidP="007F6559">
            <w:p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  <w:p w:rsidR="00E74FDB" w:rsidRPr="007F6559" w:rsidRDefault="00E74FDB" w:rsidP="007F6559">
            <w:p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3402" w:type="dxa"/>
          </w:tcPr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Актив класса, коллектив класса.</w:t>
            </w: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FDB" w:rsidRPr="007F6559" w:rsidRDefault="00E74FDB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</w:tr>
      <w:tr w:rsidR="00E74FDB" w:rsidRPr="007F6559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</w:tcPr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5цикл.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Февраль-</w:t>
            </w:r>
          </w:p>
          <w:p w:rsidR="00E74FDB" w:rsidRPr="00DE7736" w:rsidRDefault="00E74FDB" w:rsidP="007F6559">
            <w:pPr>
              <w:spacing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DE773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март.</w:t>
            </w:r>
          </w:p>
        </w:tc>
        <w:tc>
          <w:tcPr>
            <w:tcW w:w="4290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Беседа. «Как сберечь природу».</w:t>
            </w:r>
          </w:p>
          <w:p w:rsidR="00E74FDB" w:rsidRPr="007F6559" w:rsidRDefault="00E74FDB" w:rsidP="007F6559">
            <w:pPr>
              <w:pStyle w:val="a3"/>
              <w:numPr>
                <w:ilvl w:val="0"/>
                <w:numId w:val="38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Заочное путешествие</w:t>
            </w:r>
          </w:p>
          <w:p w:rsidR="00E74FDB" w:rsidRPr="007F6559" w:rsidRDefault="00E74FDB" w:rsidP="007F6559">
            <w:pPr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«По страницам Красной книги»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видео).</w:t>
            </w:r>
          </w:p>
        </w:tc>
        <w:tc>
          <w:tcPr>
            <w:tcW w:w="2206" w:type="dxa"/>
          </w:tcPr>
          <w:p w:rsidR="00E74FDB" w:rsidRPr="007F6559" w:rsidRDefault="00E74FDB" w:rsidP="007F6559">
            <w:pPr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2-3 классы</w:t>
            </w:r>
          </w:p>
        </w:tc>
        <w:tc>
          <w:tcPr>
            <w:tcW w:w="3402" w:type="dxa"/>
          </w:tcPr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Родительский комитет.</w:t>
            </w:r>
          </w:p>
          <w:p w:rsidR="00E74FDB" w:rsidRPr="007F6559" w:rsidRDefault="00E74FDB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</w:p>
    <w:p w:rsidR="00E74FDB" w:rsidRPr="007F6559" w:rsidRDefault="00682F70" w:rsidP="007F6559">
      <w:pPr>
        <w:spacing w:line="360" w:lineRule="auto"/>
        <w:rPr>
          <w:rFonts w:ascii="Times New Roman" w:hAnsi="Times New Roman" w:cs="Times New Roman"/>
          <w:color w:val="0033CC"/>
          <w:sz w:val="28"/>
          <w:szCs w:val="28"/>
        </w:rPr>
      </w:pPr>
      <w:r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2784640" behindDoc="0" locked="0" layoutInCell="1" allowOverlap="1" wp14:anchorId="513F8CCF" wp14:editId="0E09CA07">
            <wp:simplePos x="0" y="0"/>
            <wp:positionH relativeFrom="column">
              <wp:posOffset>2257425</wp:posOffset>
            </wp:positionH>
            <wp:positionV relativeFrom="paragraph">
              <wp:posOffset>-337185</wp:posOffset>
            </wp:positionV>
            <wp:extent cx="5067300" cy="1371600"/>
            <wp:effectExtent l="95250" t="76200" r="133350" b="0"/>
            <wp:wrapNone/>
            <wp:docPr id="1" name="Рисунок 51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rgbClr val="9BBB59">
                          <a:satMod val="175000"/>
                          <a:alpha val="40000"/>
                        </a:srgbClr>
                      </a:glow>
                    </a:effectLst>
                  </pic:spPr>
                </pic:pic>
              </a:graphicData>
            </a:graphic>
          </wp:anchor>
        </w:drawing>
      </w:r>
    </w:p>
    <w:p w:rsidR="00E74FDB" w:rsidRPr="007F6559" w:rsidRDefault="00E74FDB" w:rsidP="007F6559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E74FDB" w:rsidRDefault="009E35BF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460" type="#_x0000_t158" style="position:absolute;margin-left:127.95pt;margin-top:3.6pt;width:417.75pt;height:35.95pt;z-index:252684288;mso-position-horizontal-relative:text;mso-position-vertical-relative:text" fillcolor="#0070c0" strokecolor="#009" strokeweight="1pt">
            <v:shadow on="t" color="#009" offset="7pt,-7pt"/>
            <v:textpath style="font-family:&quot;Impact&quot;;v-text-spacing:52429f;v-text-kern:t" trim="t" fitpath="t" xscale="f" string="Физическое воспитание."/>
          </v:shape>
        </w:pict>
      </w: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1419"/>
        <w:gridCol w:w="4140"/>
        <w:gridCol w:w="2034"/>
        <w:gridCol w:w="5273"/>
      </w:tblGrid>
      <w:tr w:rsidR="001A233E" w:rsidTr="00736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Дата.</w:t>
            </w:r>
          </w:p>
        </w:tc>
        <w:tc>
          <w:tcPr>
            <w:tcW w:w="4140" w:type="dxa"/>
          </w:tcPr>
          <w:p w:rsidR="001A233E" w:rsidRPr="00DE773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 xml:space="preserve">                     Мероприятия.</w:t>
            </w:r>
          </w:p>
          <w:p w:rsidR="001A233E" w:rsidRPr="00DE773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2034" w:type="dxa"/>
          </w:tcPr>
          <w:p w:rsidR="001A233E" w:rsidRPr="00DE7736" w:rsidRDefault="001A233E" w:rsidP="00DE7736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Период</w:t>
            </w:r>
          </w:p>
          <w:p w:rsidR="001A233E" w:rsidRPr="00DE7736" w:rsidRDefault="001A233E" w:rsidP="00DE7736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исполнения.</w:t>
            </w:r>
          </w:p>
          <w:p w:rsidR="001A233E" w:rsidRPr="00DE773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5273" w:type="dxa"/>
          </w:tcPr>
          <w:p w:rsidR="001A233E" w:rsidRPr="00DE773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Ответственные.</w:t>
            </w: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:rsidR="001A233E" w:rsidRPr="00DE7736" w:rsidRDefault="001A233E" w:rsidP="00DE7736">
            <w:pPr>
              <w:rPr>
                <w:color w:val="0070C0"/>
                <w:sz w:val="28"/>
                <w:szCs w:val="28"/>
              </w:rPr>
            </w:pPr>
            <w:r w:rsidRPr="00DE7736">
              <w:rPr>
                <w:color w:val="0070C0"/>
                <w:sz w:val="28"/>
                <w:szCs w:val="28"/>
              </w:rPr>
              <w:t>1цикл.</w:t>
            </w:r>
          </w:p>
          <w:p w:rsidR="001A233E" w:rsidRDefault="001A233E" w:rsidP="00DE7736">
            <w:pPr>
              <w:rPr>
                <w:color w:val="0033CC"/>
                <w:sz w:val="28"/>
                <w:szCs w:val="28"/>
              </w:rPr>
            </w:pPr>
            <w:r w:rsidRPr="00DE7736">
              <w:rPr>
                <w:color w:val="0070C0"/>
                <w:sz w:val="28"/>
                <w:szCs w:val="28"/>
              </w:rPr>
              <w:t>Сентябрь.</w:t>
            </w:r>
          </w:p>
        </w:tc>
        <w:tc>
          <w:tcPr>
            <w:tcW w:w="4140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33CC"/>
                <w:sz w:val="28"/>
                <w:szCs w:val="28"/>
              </w:rPr>
            </w:pPr>
          </w:p>
          <w:p w:rsidR="001A233E" w:rsidRPr="00F04B38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4B38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2788736" behindDoc="1" locked="0" layoutInCell="1" allowOverlap="1" wp14:anchorId="4D866D92" wp14:editId="392666E9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179705</wp:posOffset>
                  </wp:positionV>
                  <wp:extent cx="795020" cy="1252855"/>
                  <wp:effectExtent l="323850" t="114300" r="309880" b="99695"/>
                  <wp:wrapNone/>
                  <wp:docPr id="56" name="Рисунок 1" descr="Дорожка. Осенние лист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орожка. Осенние лист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375949">
                            <a:off x="0" y="0"/>
                            <a:ext cx="795020" cy="1252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04B38">
              <w:rPr>
                <w:sz w:val="28"/>
                <w:szCs w:val="28"/>
              </w:rPr>
              <w:t>1.День здоровья.</w:t>
            </w:r>
            <w:r w:rsidRPr="00A575D0">
              <w:rPr>
                <w:sz w:val="28"/>
                <w:szCs w:val="28"/>
              </w:rPr>
              <w:t xml:space="preserve"> 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F04B38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4B38">
              <w:rPr>
                <w:sz w:val="28"/>
                <w:szCs w:val="28"/>
              </w:rPr>
              <w:t>2.Спортивные соревнования «Сильные, смелые, ловкие».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F04B38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4B38">
              <w:rPr>
                <w:sz w:val="28"/>
                <w:szCs w:val="28"/>
              </w:rPr>
              <w:t>3.Экскурсия в природу.</w:t>
            </w:r>
            <w:r w:rsidRPr="003129FE">
              <w:rPr>
                <w:sz w:val="28"/>
                <w:szCs w:val="28"/>
              </w:rPr>
              <w:t xml:space="preserve"> 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F04B38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4B38">
              <w:rPr>
                <w:sz w:val="28"/>
                <w:szCs w:val="28"/>
              </w:rPr>
              <w:t>4.Разучивание подвижных игр.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04B38">
              <w:rPr>
                <w:sz w:val="28"/>
                <w:szCs w:val="28"/>
              </w:rPr>
              <w:t>(Через урок физкультуры).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кросс «Золотая осень».</w:t>
            </w:r>
          </w:p>
          <w:p w:rsidR="001A233E" w:rsidRPr="00526283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кросс «Золотая осень».</w:t>
            </w:r>
          </w:p>
        </w:tc>
        <w:tc>
          <w:tcPr>
            <w:tcW w:w="2034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класс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526283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4класс</w:t>
            </w:r>
          </w:p>
        </w:tc>
        <w:tc>
          <w:tcPr>
            <w:tcW w:w="5273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1C2AF9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 родители.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1C2AF9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 родители, учитель физкультуры.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B97AF8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физкультуры.</w:t>
            </w:r>
          </w:p>
        </w:tc>
      </w:tr>
      <w:tr w:rsidR="001A233E" w:rsidTr="007362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lastRenderedPageBreak/>
              <w:t>2цикл.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Октябрь.</w:t>
            </w:r>
          </w:p>
        </w:tc>
        <w:tc>
          <w:tcPr>
            <w:tcW w:w="4140" w:type="dxa"/>
          </w:tcPr>
          <w:p w:rsidR="001A233E" w:rsidRPr="002F68C0" w:rsidRDefault="001A233E" w:rsidP="00DE7736">
            <w:pPr>
              <w:pStyle w:val="a3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F68C0">
              <w:rPr>
                <w:sz w:val="28"/>
                <w:szCs w:val="28"/>
              </w:rPr>
              <w:t>«Веселые старты».</w:t>
            </w:r>
          </w:p>
          <w:p w:rsidR="001A233E" w:rsidRPr="00B97AF8" w:rsidRDefault="001A233E" w:rsidP="00DE7736">
            <w:pPr>
              <w:pStyle w:val="a3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97AF8">
              <w:rPr>
                <w:sz w:val="28"/>
                <w:szCs w:val="28"/>
              </w:rPr>
              <w:t>Конкурс на лучшего бегуна.</w:t>
            </w:r>
          </w:p>
          <w:p w:rsidR="001A233E" w:rsidRPr="002F68C0" w:rsidRDefault="001A233E" w:rsidP="00DE7736">
            <w:pPr>
              <w:pStyle w:val="a3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F68C0">
              <w:rPr>
                <w:sz w:val="28"/>
                <w:szCs w:val="28"/>
              </w:rPr>
              <w:t>Конкурс на лучшего прыгуна</w:t>
            </w:r>
          </w:p>
          <w:p w:rsidR="001A233E" w:rsidRPr="002F68C0" w:rsidRDefault="001A233E" w:rsidP="00DE7736">
            <w:pPr>
              <w:pStyle w:val="a3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F68C0">
              <w:rPr>
                <w:sz w:val="28"/>
                <w:szCs w:val="28"/>
              </w:rPr>
              <w:t>Конкурс «самый меткий».</w:t>
            </w:r>
          </w:p>
          <w:p w:rsidR="001A233E" w:rsidRPr="002F68C0" w:rsidRDefault="001A233E" w:rsidP="00DE7736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33CC"/>
                <w:sz w:val="28"/>
                <w:szCs w:val="28"/>
              </w:rPr>
            </w:pPr>
            <w:r w:rsidRPr="002F68C0">
              <w:rPr>
                <w:sz w:val="28"/>
                <w:szCs w:val="28"/>
              </w:rPr>
              <w:t>(через уроки физкультуры</w:t>
            </w:r>
            <w:r>
              <w:rPr>
                <w:color w:val="0033CC"/>
                <w:sz w:val="28"/>
                <w:szCs w:val="28"/>
              </w:rPr>
              <w:t>)</w:t>
            </w:r>
          </w:p>
          <w:p w:rsidR="001A233E" w:rsidRPr="00B97AF8" w:rsidRDefault="001A233E" w:rsidP="00DE7736">
            <w:pPr>
              <w:pStyle w:val="a3"/>
              <w:numPr>
                <w:ilvl w:val="0"/>
                <w:numId w:val="5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97AF8">
              <w:rPr>
                <w:sz w:val="28"/>
                <w:szCs w:val="28"/>
              </w:rPr>
              <w:t>Игра «русская лапта».</w:t>
            </w:r>
          </w:p>
          <w:p w:rsidR="001A233E" w:rsidRPr="00526283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1A233E" w:rsidRPr="00526283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 классы</w:t>
            </w:r>
          </w:p>
        </w:tc>
        <w:tc>
          <w:tcPr>
            <w:tcW w:w="5273" w:type="dxa"/>
          </w:tcPr>
          <w:p w:rsidR="001A233E" w:rsidRPr="00DC3CB6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 родители,  учитель физкультуры.</w:t>
            </w:r>
          </w:p>
          <w:p w:rsidR="001A233E" w:rsidRPr="00DC3CB6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DC3CB6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 w:val="restart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3цикл.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Ноябрь-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декабрь.</w:t>
            </w:r>
          </w:p>
        </w:tc>
        <w:tc>
          <w:tcPr>
            <w:tcW w:w="4140" w:type="dxa"/>
            <w:vMerge w:val="restart"/>
          </w:tcPr>
          <w:p w:rsidR="001A233E" w:rsidRPr="00890233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90233">
              <w:rPr>
                <w:sz w:val="28"/>
                <w:szCs w:val="28"/>
              </w:rPr>
              <w:t>1.Беседа. «Физическая культура – залог здоровья».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90233">
              <w:rPr>
                <w:sz w:val="28"/>
                <w:szCs w:val="28"/>
              </w:rPr>
              <w:t>Подвижные игры на воздухе.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2.Спортивный праздник «Дети </w:t>
            </w:r>
            <w:proofErr w:type="spellStart"/>
            <w:r>
              <w:rPr>
                <w:sz w:val="28"/>
                <w:szCs w:val="28"/>
              </w:rPr>
              <w:t>Мильковского</w:t>
            </w:r>
            <w:proofErr w:type="spellEnd"/>
            <w:r>
              <w:rPr>
                <w:sz w:val="28"/>
                <w:szCs w:val="28"/>
              </w:rPr>
              <w:t xml:space="preserve"> района против вредных привычек».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3.КВН на тему «Спорт и здоровье».</w:t>
            </w:r>
          </w:p>
          <w:p w:rsidR="001A233E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0C7D2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C7D24">
              <w:rPr>
                <w:sz w:val="28"/>
                <w:szCs w:val="28"/>
              </w:rPr>
              <w:t>4.Классный час «Наш выбор спорт и здоровье».</w:t>
            </w:r>
          </w:p>
          <w:p w:rsidR="001A233E" w:rsidRPr="003505AB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505AB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Ш</w:t>
            </w:r>
            <w:r w:rsidRPr="003505AB">
              <w:rPr>
                <w:sz w:val="28"/>
                <w:szCs w:val="28"/>
              </w:rPr>
              <w:t>кольная декада физкультуры.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505AB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>М</w:t>
            </w:r>
            <w:r w:rsidRPr="003505AB">
              <w:rPr>
                <w:sz w:val="28"/>
                <w:szCs w:val="28"/>
              </w:rPr>
              <w:t>еждународный день отказа от курения.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Семейная спартакиада </w:t>
            </w:r>
            <w:r w:rsidRPr="00AB337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«Родители и дети».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здоровья. «Веселая лыжня».</w:t>
            </w:r>
          </w:p>
          <w:p w:rsidR="001A233E" w:rsidRPr="00526283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здоровья «Звонкий лед».</w:t>
            </w:r>
          </w:p>
        </w:tc>
        <w:tc>
          <w:tcPr>
            <w:tcW w:w="2034" w:type="dxa"/>
            <w:vMerge w:val="restart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класс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3класс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класс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4класс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526283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 классы</w:t>
            </w:r>
          </w:p>
        </w:tc>
        <w:tc>
          <w:tcPr>
            <w:tcW w:w="5273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Классный руководитель,</w:t>
            </w:r>
          </w:p>
          <w:p w:rsidR="001A233E" w:rsidRPr="00DC3CB6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физкультуры.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 класса,  родители.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Родительский комитет.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33CC"/>
                <w:sz w:val="28"/>
                <w:szCs w:val="28"/>
              </w:rPr>
            </w:pPr>
          </w:p>
          <w:p w:rsidR="001A233E" w:rsidRPr="0026334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6334E">
              <w:rPr>
                <w:sz w:val="28"/>
                <w:szCs w:val="28"/>
              </w:rPr>
              <w:t>Классный руководитель, актив класса.</w:t>
            </w:r>
          </w:p>
        </w:tc>
      </w:tr>
      <w:tr w:rsidR="001A233E" w:rsidTr="00736223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</w:tcPr>
          <w:p w:rsidR="001A233E" w:rsidRDefault="001A233E" w:rsidP="00DE7736">
            <w:pPr>
              <w:rPr>
                <w:color w:val="0033CC"/>
                <w:sz w:val="28"/>
                <w:szCs w:val="28"/>
              </w:rPr>
            </w:pPr>
          </w:p>
        </w:tc>
        <w:tc>
          <w:tcPr>
            <w:tcW w:w="4140" w:type="dxa"/>
            <w:vMerge/>
          </w:tcPr>
          <w:p w:rsidR="001A233E" w:rsidRPr="00890233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233E" w:rsidRPr="00890233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5273" w:type="dxa"/>
          </w:tcPr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физкультуры, классный руководитель.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lastRenderedPageBreak/>
              <w:t>4цикл.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Январь.</w:t>
            </w:r>
          </w:p>
        </w:tc>
        <w:tc>
          <w:tcPr>
            <w:tcW w:w="4140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84892">
              <w:rPr>
                <w:sz w:val="28"/>
                <w:szCs w:val="28"/>
              </w:rPr>
              <w:t xml:space="preserve">1.Классный час. </w:t>
            </w:r>
          </w:p>
          <w:p w:rsidR="001A233E" w:rsidRPr="002B1E5A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B1E5A">
              <w:rPr>
                <w:sz w:val="28"/>
                <w:szCs w:val="28"/>
              </w:rPr>
              <w:t>«Если хочешь быть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2B1E5A">
              <w:rPr>
                <w:sz w:val="28"/>
                <w:szCs w:val="28"/>
              </w:rPr>
              <w:t>здоров</w:t>
            </w:r>
            <w:proofErr w:type="gramEnd"/>
            <w:r w:rsidRPr="002B1E5A">
              <w:rPr>
                <w:sz w:val="28"/>
                <w:szCs w:val="28"/>
              </w:rPr>
              <w:t>».</w:t>
            </w:r>
          </w:p>
        </w:tc>
        <w:tc>
          <w:tcPr>
            <w:tcW w:w="2034" w:type="dxa"/>
          </w:tcPr>
          <w:p w:rsidR="001A233E" w:rsidRPr="00F84892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класс</w:t>
            </w:r>
          </w:p>
        </w:tc>
        <w:tc>
          <w:tcPr>
            <w:tcW w:w="5273" w:type="dxa"/>
          </w:tcPr>
          <w:p w:rsidR="001A233E" w:rsidRPr="00526283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</w:tc>
      </w:tr>
      <w:tr w:rsidR="001A233E" w:rsidTr="00736223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4140" w:type="dxa"/>
          </w:tcPr>
          <w:p w:rsidR="001A233E" w:rsidRPr="00F84892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84892">
              <w:rPr>
                <w:sz w:val="28"/>
                <w:szCs w:val="28"/>
              </w:rPr>
              <w:t>2.Экскурсия в спортивную школу.</w:t>
            </w:r>
          </w:p>
        </w:tc>
        <w:tc>
          <w:tcPr>
            <w:tcW w:w="2034" w:type="dxa"/>
          </w:tcPr>
          <w:p w:rsidR="001A233E" w:rsidRPr="00F84892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3 класса.</w:t>
            </w:r>
          </w:p>
        </w:tc>
        <w:tc>
          <w:tcPr>
            <w:tcW w:w="5273" w:type="dxa"/>
          </w:tcPr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C3CB6">
              <w:rPr>
                <w:sz w:val="28"/>
                <w:szCs w:val="28"/>
              </w:rPr>
              <w:t>Родительский комитет</w:t>
            </w:r>
            <w:r>
              <w:rPr>
                <w:sz w:val="28"/>
                <w:szCs w:val="28"/>
              </w:rPr>
              <w:t>.</w:t>
            </w:r>
          </w:p>
          <w:p w:rsidR="001A233E" w:rsidRPr="00DC3CB6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5цикл.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Февраль-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март.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4140" w:type="dxa"/>
          </w:tcPr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1.Русские народные игры: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 xml:space="preserve">«Лапта», «Цепи кованые», «У медведя </w:t>
            </w:r>
            <w:proofErr w:type="gramStart"/>
            <w:r w:rsidRPr="00206094">
              <w:rPr>
                <w:sz w:val="28"/>
                <w:szCs w:val="28"/>
              </w:rPr>
              <w:t>во</w:t>
            </w:r>
            <w:proofErr w:type="gramEnd"/>
            <w:r w:rsidRPr="00206094">
              <w:rPr>
                <w:sz w:val="28"/>
                <w:szCs w:val="28"/>
              </w:rPr>
              <w:t xml:space="preserve"> бору», «Золотые ворота», «Совушка», «Мышеловка»,  «Угадай, чей голосок».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2.Игра – соревнование «Дальше, выше, быстрее».</w:t>
            </w:r>
          </w:p>
        </w:tc>
        <w:tc>
          <w:tcPr>
            <w:tcW w:w="2034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 классы</w:t>
            </w:r>
          </w:p>
        </w:tc>
        <w:tc>
          <w:tcPr>
            <w:tcW w:w="5273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</w:t>
            </w:r>
          </w:p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физкультуры.</w:t>
            </w:r>
          </w:p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Родительский комитет.</w:t>
            </w:r>
          </w:p>
          <w:p w:rsidR="001A233E" w:rsidRPr="00AA17AF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Учитель физической культуры.</w:t>
            </w:r>
            <w:r w:rsidRPr="00206094">
              <w:rPr>
                <w:noProof/>
                <w:color w:val="0033CC"/>
                <w:sz w:val="28"/>
                <w:szCs w:val="28"/>
                <w:lang w:eastAsia="ru-RU"/>
              </w:rPr>
              <w:drawing>
                <wp:anchor distT="0" distB="0" distL="114300" distR="114300" simplePos="0" relativeHeight="252789760" behindDoc="1" locked="0" layoutInCell="1" allowOverlap="1" wp14:anchorId="4C98FC45" wp14:editId="2412C8AC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497840</wp:posOffset>
                  </wp:positionV>
                  <wp:extent cx="542925" cy="828675"/>
                  <wp:effectExtent l="95250" t="0" r="142875" b="0"/>
                  <wp:wrapNone/>
                  <wp:docPr id="62" name="Рисунок 12" descr="C:\Documents and Settings\Ковшарева\Рабочий стол\Анна Макаровна\рамки\картинки 1\NA02140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Ковшарева\Рабочий стол\Анна Макаровна\рамки\картинки 1\NA02140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052835">
                            <a:off x="0" y="0"/>
                            <a:ext cx="5429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A233E" w:rsidTr="00736223">
        <w:trPr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 w:val="restart"/>
          </w:tcPr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6 цикл.</w:t>
            </w:r>
          </w:p>
          <w:p w:rsidR="001A233E" w:rsidRPr="00DE773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DE7736">
              <w:rPr>
                <w:b w:val="0"/>
                <w:color w:val="0070C0"/>
                <w:sz w:val="28"/>
                <w:szCs w:val="28"/>
              </w:rPr>
              <w:t>Апрель-май.</w:t>
            </w:r>
          </w:p>
        </w:tc>
        <w:tc>
          <w:tcPr>
            <w:tcW w:w="4140" w:type="dxa"/>
            <w:vMerge w:val="restart"/>
          </w:tcPr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06094">
              <w:rPr>
                <w:sz w:val="28"/>
                <w:szCs w:val="28"/>
              </w:rPr>
              <w:t>.Экскурсия в природу.</w:t>
            </w:r>
          </w:p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06094">
              <w:rPr>
                <w:sz w:val="28"/>
                <w:szCs w:val="28"/>
              </w:rPr>
              <w:t>.День здоровья.</w:t>
            </w:r>
          </w:p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3.Экскурсия в природу.</w:t>
            </w:r>
          </w:p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4.День здоровья.</w:t>
            </w:r>
          </w:p>
          <w:p w:rsidR="001A233E" w:rsidRDefault="001A233E" w:rsidP="00DE7736">
            <w:pPr>
              <w:pStyle w:val="a3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Беседы о здоровье.</w:t>
            </w:r>
          </w:p>
          <w:p w:rsidR="001A233E" w:rsidRPr="00AA7AF3" w:rsidRDefault="001A233E" w:rsidP="00DE7736">
            <w:pPr>
              <w:pStyle w:val="a3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ас «Физкультура и спорт в моей жизни»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9E35BF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w:pict>
                <v:shape id="_x0000_s1507" type="#_x0000_t158" style="position:absolute;margin-left:-14.8pt;margin-top:1.7pt;width:588.6pt;height:83.2pt;z-index:252793856;mso-position-horizontal-relative:text;mso-position-vertical-relative:text" fillcolor="#0070c0" strokecolor="#009" strokeweight="1pt">
                  <v:shadow on="t" color="#009" offset="7pt,-7pt"/>
                  <v:textpath style="font-family:&quot;Impact&quot;;v-text-spacing:52429f;v-text-kern:t" trim="t" fitpath="t" xscale="f" string="Педагогическое руководство детским коллективом."/>
                </v:shape>
              </w:pic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34" w:type="dxa"/>
            <w:vMerge w:val="restart"/>
          </w:tcPr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1-4 классы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4класс</w:t>
            </w:r>
          </w:p>
        </w:tc>
        <w:tc>
          <w:tcPr>
            <w:tcW w:w="5273" w:type="dxa"/>
          </w:tcPr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Классный руководитель.</w:t>
            </w:r>
          </w:p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06094">
              <w:rPr>
                <w:sz w:val="28"/>
                <w:szCs w:val="28"/>
              </w:rPr>
              <w:t>Родительский комитет.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Родители.</w:t>
            </w:r>
          </w:p>
          <w:p w:rsidR="001A233E" w:rsidRPr="00AA17AF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 класса, родительский комитет.</w:t>
            </w: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</w:tcPr>
          <w:p w:rsidR="001A233E" w:rsidRPr="00206094" w:rsidRDefault="001A233E" w:rsidP="00DE7736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  <w:vMerge/>
          </w:tcPr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5273" w:type="dxa"/>
          </w:tcPr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A233E" w:rsidTr="00736223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</w:tcPr>
          <w:p w:rsidR="001A233E" w:rsidRPr="00206094" w:rsidRDefault="001A233E" w:rsidP="00DE7736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  <w:vMerge/>
          </w:tcPr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5273" w:type="dxa"/>
          </w:tcPr>
          <w:p w:rsidR="001A233E" w:rsidRPr="00206094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vMerge/>
          </w:tcPr>
          <w:p w:rsidR="001A233E" w:rsidRPr="00206094" w:rsidRDefault="001A233E" w:rsidP="00DE7736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  <w:vMerge/>
          </w:tcPr>
          <w:p w:rsidR="001A233E" w:rsidRPr="00992CC7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233E" w:rsidRPr="00992CC7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5273" w:type="dxa"/>
          </w:tcPr>
          <w:p w:rsidR="001A233E" w:rsidRPr="00206094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-5"/>
        <w:tblpPr w:leftFromText="180" w:rightFromText="180" w:vertAnchor="page" w:horzAnchor="page" w:tblpX="2233" w:tblpY="3940"/>
        <w:tblW w:w="12441" w:type="dxa"/>
        <w:tblLayout w:type="fixed"/>
        <w:tblLook w:val="04A0" w:firstRow="1" w:lastRow="0" w:firstColumn="1" w:lastColumn="0" w:noHBand="0" w:noVBand="1"/>
      </w:tblPr>
      <w:tblGrid>
        <w:gridCol w:w="1668"/>
        <w:gridCol w:w="4394"/>
        <w:gridCol w:w="425"/>
        <w:gridCol w:w="1985"/>
        <w:gridCol w:w="3969"/>
      </w:tblGrid>
      <w:tr w:rsidR="001A233E" w:rsidTr="00736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Дата.</w:t>
            </w:r>
          </w:p>
        </w:tc>
        <w:tc>
          <w:tcPr>
            <w:tcW w:w="4394" w:type="dxa"/>
          </w:tcPr>
          <w:p w:rsidR="001A233E" w:rsidRPr="00C34556" w:rsidRDefault="001A233E" w:rsidP="00DE7736">
            <w:pPr>
              <w:pStyle w:val="a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Мероприятия.</w:t>
            </w:r>
          </w:p>
        </w:tc>
        <w:tc>
          <w:tcPr>
            <w:tcW w:w="2410" w:type="dxa"/>
            <w:gridSpan w:val="2"/>
          </w:tcPr>
          <w:p w:rsidR="001A233E" w:rsidRPr="00C3455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Период</w:t>
            </w:r>
          </w:p>
          <w:p w:rsidR="001A233E" w:rsidRPr="00C3455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исполнения.</w:t>
            </w:r>
          </w:p>
        </w:tc>
        <w:tc>
          <w:tcPr>
            <w:tcW w:w="3969" w:type="dxa"/>
          </w:tcPr>
          <w:p w:rsidR="001A233E" w:rsidRPr="00C34556" w:rsidRDefault="001A233E" w:rsidP="00DE77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Ответственные.</w:t>
            </w: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1цикл.</w:t>
            </w:r>
          </w:p>
          <w:p w:rsidR="001A233E" w:rsidRPr="00C34556" w:rsidRDefault="001A233E" w:rsidP="00DE7736">
            <w:pPr>
              <w:rPr>
                <w:b w:val="0"/>
                <w:noProof/>
                <w:color w:val="0070C0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Сентябрь.</w:t>
            </w:r>
          </w:p>
        </w:tc>
        <w:tc>
          <w:tcPr>
            <w:tcW w:w="4394" w:type="dxa"/>
          </w:tcPr>
          <w:p w:rsidR="001A233E" w:rsidRDefault="001A233E" w:rsidP="00DE7736">
            <w:pPr>
              <w:pStyle w:val="a3"/>
              <w:numPr>
                <w:ilvl w:val="0"/>
                <w:numId w:val="4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F3F5A">
              <w:rPr>
                <w:sz w:val="28"/>
                <w:szCs w:val="28"/>
              </w:rPr>
              <w:t>1.Выборы актива класса, распределение обязанностей.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16535">
              <w:rPr>
                <w:sz w:val="28"/>
                <w:szCs w:val="28"/>
              </w:rPr>
              <w:t>2.Определение круга обязанностей и задач на год.</w:t>
            </w:r>
          </w:p>
        </w:tc>
        <w:tc>
          <w:tcPr>
            <w:tcW w:w="2410" w:type="dxa"/>
            <w:gridSpan w:val="2"/>
          </w:tcPr>
          <w:p w:rsidR="001A233E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  <w:p w:rsidR="001A233E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 классы</w:t>
            </w:r>
          </w:p>
          <w:p w:rsidR="001A233E" w:rsidRDefault="001A233E" w:rsidP="00DE7736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классы</w:t>
            </w:r>
          </w:p>
        </w:tc>
        <w:tc>
          <w:tcPr>
            <w:tcW w:w="3969" w:type="dxa"/>
          </w:tcPr>
          <w:p w:rsidR="001A233E" w:rsidRPr="00EE505A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</w:t>
            </w:r>
            <w:r w:rsidRPr="00EE505A">
              <w:rPr>
                <w:sz w:val="28"/>
                <w:szCs w:val="28"/>
              </w:rPr>
              <w:t>тель.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Актив класса.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 класса.</w:t>
            </w:r>
          </w:p>
        </w:tc>
      </w:tr>
      <w:tr w:rsidR="001A233E" w:rsidTr="00736223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A233E" w:rsidRPr="00C34556" w:rsidRDefault="001A233E" w:rsidP="00DE7736">
            <w:pPr>
              <w:rPr>
                <w:b w:val="0"/>
                <w:noProof/>
                <w:color w:val="0070C0"/>
              </w:rPr>
            </w:pPr>
          </w:p>
        </w:tc>
        <w:tc>
          <w:tcPr>
            <w:tcW w:w="4394" w:type="dxa"/>
          </w:tcPr>
          <w:p w:rsidR="001A233E" w:rsidRPr="00316535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16535">
              <w:rPr>
                <w:sz w:val="28"/>
                <w:szCs w:val="28"/>
              </w:rPr>
              <w:t>3.Перая совместная подготовка с активом класса классного часа.</w:t>
            </w:r>
            <w:r w:rsidRPr="00316535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2795904" behindDoc="1" locked="0" layoutInCell="1" allowOverlap="1" wp14:anchorId="6B0C8017" wp14:editId="599AEEF6">
                  <wp:simplePos x="0" y="0"/>
                  <wp:positionH relativeFrom="column">
                    <wp:posOffset>2637790</wp:posOffset>
                  </wp:positionH>
                  <wp:positionV relativeFrom="paragraph">
                    <wp:posOffset>98425</wp:posOffset>
                  </wp:positionV>
                  <wp:extent cx="795020" cy="1252855"/>
                  <wp:effectExtent l="285750" t="114300" r="290830" b="99695"/>
                  <wp:wrapNone/>
                  <wp:docPr id="66" name="Рисунок 1" descr="Дорожка. Осенние лист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орожка. Осенние лист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239349">
                            <a:off x="0" y="0"/>
                            <a:ext cx="795020" cy="1252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gridSpan w:val="2"/>
          </w:tcPr>
          <w:p w:rsidR="001A233E" w:rsidRPr="00316535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класс</w:t>
            </w:r>
          </w:p>
        </w:tc>
        <w:tc>
          <w:tcPr>
            <w:tcW w:w="3969" w:type="dxa"/>
          </w:tcPr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</w:t>
            </w:r>
            <w:r w:rsidRPr="00EE505A">
              <w:rPr>
                <w:sz w:val="28"/>
                <w:szCs w:val="28"/>
              </w:rPr>
              <w:t>тель.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Актив класса.</w:t>
            </w: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2цикл.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Октябрь.</w:t>
            </w:r>
          </w:p>
        </w:tc>
        <w:tc>
          <w:tcPr>
            <w:tcW w:w="4394" w:type="dxa"/>
          </w:tcPr>
          <w:p w:rsidR="001A233E" w:rsidRPr="00316535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16535">
              <w:rPr>
                <w:sz w:val="28"/>
                <w:szCs w:val="28"/>
              </w:rPr>
              <w:t>1.Рекомендации ответст</w:t>
            </w:r>
            <w:r>
              <w:rPr>
                <w:sz w:val="28"/>
                <w:szCs w:val="28"/>
              </w:rPr>
              <w:t xml:space="preserve">венным ребятам  за коллективно </w:t>
            </w:r>
            <w:r w:rsidRPr="00316535">
              <w:rPr>
                <w:sz w:val="28"/>
                <w:szCs w:val="28"/>
              </w:rPr>
              <w:t>дела.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316535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2.Школьный конкурс «Учитель перед именем твоим» (стихи, сочинения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исунки)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3.Районный конкурс «Учитель перед именем твоим» (стихи, сочинения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исунки)</w:t>
            </w:r>
          </w:p>
          <w:p w:rsidR="001A233E" w:rsidRPr="00316535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Прием в детскую организацию.</w:t>
            </w:r>
          </w:p>
        </w:tc>
        <w:tc>
          <w:tcPr>
            <w:tcW w:w="2410" w:type="dxa"/>
            <w:gridSpan w:val="2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2-3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классы – рисунки;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3-4 классы – </w:t>
            </w:r>
            <w:r>
              <w:rPr>
                <w:sz w:val="28"/>
                <w:szCs w:val="28"/>
              </w:rPr>
              <w:lastRenderedPageBreak/>
              <w:t>стихи, рисунки, сочинения.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316535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класс</w:t>
            </w:r>
          </w:p>
        </w:tc>
        <w:tc>
          <w:tcPr>
            <w:tcW w:w="3969" w:type="dxa"/>
          </w:tcPr>
          <w:p w:rsidR="001A233E" w:rsidRPr="00316535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16535">
              <w:rPr>
                <w:sz w:val="28"/>
                <w:szCs w:val="28"/>
              </w:rPr>
              <w:lastRenderedPageBreak/>
              <w:t>Классный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омитет,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руководитель, актив класса.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316535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 класса.</w:t>
            </w:r>
          </w:p>
        </w:tc>
      </w:tr>
      <w:tr w:rsidR="001A233E" w:rsidTr="00736223">
        <w:trPr>
          <w:trHeight w:val="3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lastRenderedPageBreak/>
              <w:t>3цикл.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Ноябрь-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декабрь.</w:t>
            </w:r>
          </w:p>
        </w:tc>
        <w:tc>
          <w:tcPr>
            <w:tcW w:w="4819" w:type="dxa"/>
            <w:gridSpan w:val="2"/>
          </w:tcPr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1.Совместная подготовка отчета актива класса за проделанную работу.</w:t>
            </w:r>
          </w:p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2. Рейд по проверке состояния тетрадей и учебников.</w:t>
            </w:r>
          </w:p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3.Об итогах четверти.</w:t>
            </w:r>
          </w:p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4. «Помоги себе сам».</w:t>
            </w:r>
          </w:p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Как пользоваться разл</w:t>
            </w:r>
            <w:r w:rsidR="00736223">
              <w:rPr>
                <w:sz w:val="28"/>
                <w:szCs w:val="28"/>
              </w:rPr>
              <w:t>ичными памятками и алгоритмами.</w:t>
            </w:r>
          </w:p>
        </w:tc>
        <w:tc>
          <w:tcPr>
            <w:tcW w:w="1985" w:type="dxa"/>
          </w:tcPr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класс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 классы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 классы</w:t>
            </w:r>
          </w:p>
        </w:tc>
        <w:tc>
          <w:tcPr>
            <w:tcW w:w="3969" w:type="dxa"/>
          </w:tcPr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</w:t>
            </w:r>
            <w:r w:rsidRPr="00EE505A">
              <w:rPr>
                <w:sz w:val="28"/>
                <w:szCs w:val="28"/>
              </w:rPr>
              <w:t>тель.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505A">
              <w:rPr>
                <w:sz w:val="28"/>
                <w:szCs w:val="28"/>
              </w:rPr>
              <w:t>Актив класса.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</w:t>
            </w:r>
          </w:p>
          <w:p w:rsidR="001A233E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ребята за учебную часть, родительский комитет.</w:t>
            </w:r>
          </w:p>
          <w:p w:rsidR="001A233E" w:rsidRPr="00EE505A" w:rsidRDefault="001A233E" w:rsidP="00DE77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руководитель.</w:t>
            </w:r>
          </w:p>
        </w:tc>
      </w:tr>
      <w:tr w:rsidR="001A233E" w:rsidTr="00736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A233E" w:rsidRPr="00736223" w:rsidRDefault="001A233E" w:rsidP="00736223">
            <w:pPr>
              <w:pStyle w:val="a3"/>
              <w:numPr>
                <w:ilvl w:val="0"/>
                <w:numId w:val="57"/>
              </w:numPr>
              <w:rPr>
                <w:color w:val="0070C0"/>
                <w:sz w:val="28"/>
                <w:szCs w:val="28"/>
              </w:rPr>
            </w:pPr>
            <w:r w:rsidRPr="00736223">
              <w:rPr>
                <w:color w:val="0070C0"/>
                <w:sz w:val="28"/>
                <w:szCs w:val="28"/>
              </w:rPr>
              <w:t>4цикл.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Январь.</w:t>
            </w:r>
          </w:p>
          <w:p w:rsidR="001A233E" w:rsidRPr="00736223" w:rsidRDefault="001A233E" w:rsidP="00736223">
            <w:pPr>
              <w:pStyle w:val="a3"/>
              <w:numPr>
                <w:ilvl w:val="0"/>
                <w:numId w:val="56"/>
              </w:numPr>
              <w:rPr>
                <w:color w:val="0070C0"/>
                <w:sz w:val="28"/>
                <w:szCs w:val="28"/>
              </w:rPr>
            </w:pPr>
            <w:r w:rsidRPr="00736223">
              <w:rPr>
                <w:color w:val="0070C0"/>
                <w:sz w:val="28"/>
                <w:szCs w:val="28"/>
              </w:rPr>
              <w:t>5 – й цикл.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Февраль – март.</w:t>
            </w:r>
          </w:p>
          <w:p w:rsidR="001A233E" w:rsidRPr="00736223" w:rsidRDefault="001A233E" w:rsidP="00736223">
            <w:pPr>
              <w:pStyle w:val="a3"/>
              <w:numPr>
                <w:ilvl w:val="0"/>
                <w:numId w:val="55"/>
              </w:numPr>
              <w:rPr>
                <w:color w:val="0070C0"/>
                <w:sz w:val="28"/>
                <w:szCs w:val="28"/>
              </w:rPr>
            </w:pPr>
            <w:r w:rsidRPr="00736223">
              <w:rPr>
                <w:color w:val="0070C0"/>
                <w:sz w:val="28"/>
                <w:szCs w:val="28"/>
              </w:rPr>
              <w:t>6-ой цикл.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  <w:r w:rsidRPr="00C34556">
              <w:rPr>
                <w:b w:val="0"/>
                <w:color w:val="0070C0"/>
                <w:sz w:val="28"/>
                <w:szCs w:val="28"/>
              </w:rPr>
              <w:t>Апрель – май.</w:t>
            </w: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  <w:p w:rsidR="001A233E" w:rsidRPr="00C34556" w:rsidRDefault="001A233E" w:rsidP="00DE7736">
            <w:pPr>
              <w:rPr>
                <w:b w:val="0"/>
                <w:color w:val="0070C0"/>
                <w:sz w:val="28"/>
                <w:szCs w:val="28"/>
              </w:rPr>
            </w:pPr>
          </w:p>
        </w:tc>
        <w:tc>
          <w:tcPr>
            <w:tcW w:w="4819" w:type="dxa"/>
            <w:gridSpan w:val="2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3588B">
              <w:rPr>
                <w:sz w:val="28"/>
                <w:szCs w:val="28"/>
              </w:rPr>
              <w:t>1.Рекомендации «Как правильно выполнять домашнее задание».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D517E">
              <w:rPr>
                <w:sz w:val="28"/>
                <w:szCs w:val="28"/>
              </w:rPr>
              <w:t>Работа актива класса по теме</w:t>
            </w:r>
            <w:proofErr w:type="gramStart"/>
            <w:r w:rsidRPr="002D517E"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r w:rsidRPr="002D517E">
              <w:rPr>
                <w:sz w:val="28"/>
                <w:szCs w:val="28"/>
              </w:rPr>
              <w:t xml:space="preserve"> Что проверять во время </w:t>
            </w:r>
            <w:r>
              <w:rPr>
                <w:sz w:val="28"/>
                <w:szCs w:val="28"/>
              </w:rPr>
              <w:t>проведения операции «Портфель»?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91532">
              <w:rPr>
                <w:sz w:val="28"/>
                <w:szCs w:val="28"/>
              </w:rPr>
              <w:t>Подведение итогов работы актива класса и коллектива в целом.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33CC"/>
                <w:sz w:val="28"/>
                <w:szCs w:val="28"/>
              </w:rPr>
            </w:pPr>
          </w:p>
        </w:tc>
        <w:tc>
          <w:tcPr>
            <w:tcW w:w="1985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54840">
              <w:rPr>
                <w:sz w:val="28"/>
                <w:szCs w:val="28"/>
              </w:rPr>
              <w:t>2-4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 классы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A233E" w:rsidRPr="00E54840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 классы</w:t>
            </w:r>
          </w:p>
        </w:tc>
        <w:tc>
          <w:tcPr>
            <w:tcW w:w="3969" w:type="dxa"/>
          </w:tcPr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D517E">
              <w:rPr>
                <w:sz w:val="28"/>
                <w:szCs w:val="28"/>
              </w:rPr>
              <w:t>Актив класса, при участии классного руководителя.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D517E">
              <w:rPr>
                <w:sz w:val="28"/>
                <w:szCs w:val="28"/>
              </w:rPr>
              <w:t>Актив класса,</w:t>
            </w:r>
          </w:p>
          <w:p w:rsidR="001A233E" w:rsidRDefault="001A233E" w:rsidP="00DE77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33CC"/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коллектив</w:t>
            </w:r>
            <w:r w:rsidRPr="002D517E">
              <w:rPr>
                <w:sz w:val="28"/>
                <w:szCs w:val="28"/>
              </w:rPr>
              <w:t xml:space="preserve"> при участии классного руководителя.</w:t>
            </w:r>
          </w:p>
        </w:tc>
      </w:tr>
    </w:tbl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233E" w:rsidRDefault="001A233E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F50" w:rsidRPr="007F6559" w:rsidRDefault="003D6F50" w:rsidP="003D6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4FDB" w:rsidRPr="007F6559" w:rsidRDefault="001A233E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3" behindDoc="0" locked="0" layoutInCell="1" allowOverlap="1" wp14:anchorId="65332F02" wp14:editId="779F4C12">
            <wp:simplePos x="0" y="0"/>
            <wp:positionH relativeFrom="column">
              <wp:posOffset>7404735</wp:posOffset>
            </wp:positionH>
            <wp:positionV relativeFrom="paragraph">
              <wp:posOffset>-55075</wp:posOffset>
            </wp:positionV>
            <wp:extent cx="2476500" cy="2206456"/>
            <wp:effectExtent l="0" t="0" r="0" b="0"/>
            <wp:wrapNone/>
            <wp:docPr id="7" name="Рисунок 5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206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6F50"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5364168" wp14:editId="7D77F7C9">
            <wp:simplePos x="0" y="0"/>
            <wp:positionH relativeFrom="column">
              <wp:posOffset>718185</wp:posOffset>
            </wp:positionH>
            <wp:positionV relativeFrom="paragraph">
              <wp:posOffset>-534035</wp:posOffset>
            </wp:positionV>
            <wp:extent cx="7448550" cy="1066800"/>
            <wp:effectExtent l="0" t="0" r="0" b="0"/>
            <wp:wrapNone/>
            <wp:docPr id="69" name="Рисунок 28" descr="C:\Documents and Settings\Admin\Рабочий стол\анимашки\радуга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Admin\Рабочий стол\анимашки\радуга2.gif"/>
                    <pic:cNvPicPr>
                      <a:picLocks noChangeAspect="1" noChangeArrowheads="1" noCrop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B34"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2780544" behindDoc="1" locked="0" layoutInCell="1" allowOverlap="1" wp14:anchorId="7E69E562" wp14:editId="3F91DB1C">
            <wp:simplePos x="0" y="0"/>
            <wp:positionH relativeFrom="column">
              <wp:posOffset>152400</wp:posOffset>
            </wp:positionH>
            <wp:positionV relativeFrom="paragraph">
              <wp:posOffset>394970</wp:posOffset>
            </wp:positionV>
            <wp:extent cx="2324100" cy="1857375"/>
            <wp:effectExtent l="0" t="0" r="0" b="0"/>
            <wp:wrapNone/>
            <wp:docPr id="381" name="Рисунок 11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5BF">
        <w:rPr>
          <w:rFonts w:ascii="Times New Roman" w:hAnsi="Times New Roman" w:cs="Times New Roman"/>
          <w:noProof/>
          <w:sz w:val="28"/>
          <w:szCs w:val="28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93" type="#_x0000_t138" style="position:absolute;margin-left:186.9pt;margin-top:-35.05pt;width:306.3pt;height:85.5pt;rotation:-23735272fd;z-index:251762688;mso-position-horizontal-relative:text;mso-position-vertical-relative:text" fillcolor="#3c3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Схема управления"/>
          </v:shape>
        </w:pict>
      </w:r>
    </w:p>
    <w:p w:rsidR="00E74FDB" w:rsidRPr="007F6559" w:rsidRDefault="00DE7736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2778496" behindDoc="1" locked="0" layoutInCell="1" allowOverlap="1" wp14:anchorId="598F9A69" wp14:editId="752394CB">
            <wp:simplePos x="0" y="0"/>
            <wp:positionH relativeFrom="column">
              <wp:posOffset>3105150</wp:posOffset>
            </wp:positionH>
            <wp:positionV relativeFrom="paragraph">
              <wp:posOffset>75565</wp:posOffset>
            </wp:positionV>
            <wp:extent cx="2486025" cy="4076700"/>
            <wp:effectExtent l="0" t="0" r="0" b="0"/>
            <wp:wrapNone/>
            <wp:docPr id="370" name="Рисунок 22" descr="F:\Анна Макаровн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:\Анна Макаровна\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2785664" behindDoc="1" locked="0" layoutInCell="1" allowOverlap="1" wp14:anchorId="71102A1A" wp14:editId="142C191D">
            <wp:simplePos x="0" y="0"/>
            <wp:positionH relativeFrom="column">
              <wp:posOffset>2270760</wp:posOffset>
            </wp:positionH>
            <wp:positionV relativeFrom="paragraph">
              <wp:posOffset>78740</wp:posOffset>
            </wp:positionV>
            <wp:extent cx="1971040" cy="1609725"/>
            <wp:effectExtent l="0" t="0" r="0" b="0"/>
            <wp:wrapNone/>
            <wp:docPr id="41" name="Рисунок 12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5B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1" style="position:absolute;margin-left:629.55pt;margin-top:1pt;width:102.75pt;height:90.3pt;z-index:251669504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1">
              <w:txbxContent>
                <w:p w:rsidR="00C83628" w:rsidRPr="00BE2420" w:rsidRDefault="00C83628" w:rsidP="006811B7">
                  <w:pPr>
                    <w:rPr>
                      <w:b/>
                      <w:color w:val="C00000"/>
                    </w:rPr>
                  </w:pPr>
                  <w:r w:rsidRPr="00BE2420">
                    <w:rPr>
                      <w:b/>
                      <w:color w:val="C00000"/>
                    </w:rPr>
                    <w:t>Руководители кружков  РДДТ</w:t>
                  </w:r>
                </w:p>
              </w:txbxContent>
            </v:textbox>
          </v:oval>
        </w:pict>
      </w:r>
      <w:r w:rsidR="009E35B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0" style="position:absolute;margin-left:46.95pt;margin-top:26.1pt;width:99pt;height:85.5pt;z-index:251668480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0">
              <w:txbxContent>
                <w:p w:rsidR="00C83628" w:rsidRPr="002648DA" w:rsidRDefault="00C83628" w:rsidP="006811B7">
                  <w:pPr>
                    <w:rPr>
                      <w:b/>
                      <w:color w:val="C00000"/>
                      <w:sz w:val="36"/>
                      <w:szCs w:val="36"/>
                      <w:lang w:val="en-US"/>
                    </w:rPr>
                  </w:pPr>
                </w:p>
              </w:txbxContent>
            </v:textbox>
          </v:oval>
        </w:pict>
      </w:r>
    </w:p>
    <w:p w:rsidR="00E74FDB" w:rsidRPr="007F6559" w:rsidRDefault="003D6F50" w:rsidP="007F65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559"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741184" behindDoc="1" locked="0" layoutInCell="1" allowOverlap="1" wp14:anchorId="7ACC3623" wp14:editId="0745DD4C">
            <wp:simplePos x="0" y="0"/>
            <wp:positionH relativeFrom="column">
              <wp:posOffset>4947285</wp:posOffset>
            </wp:positionH>
            <wp:positionV relativeFrom="paragraph">
              <wp:posOffset>194310</wp:posOffset>
            </wp:positionV>
            <wp:extent cx="3305175" cy="1876425"/>
            <wp:effectExtent l="0" t="0" r="0" b="0"/>
            <wp:wrapNone/>
            <wp:docPr id="10" name="Рисунок 7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5BF">
        <w:rPr>
          <w:rFonts w:ascii="Times New Roman" w:hAnsi="Times New Roman" w:cs="Times New Roman"/>
          <w:noProof/>
          <w:sz w:val="28"/>
          <w:szCs w:val="28"/>
        </w:rPr>
        <w:pict>
          <v:shape id="_x0000_s1126" type="#_x0000_t136" style="position:absolute;margin-left:55.95pt;margin-top:20.95pt;width:76.5pt;height:32.25pt;z-index:251844608;mso-position-horizontal-relative:text;mso-position-vertical-relative:text" fillcolor="red" strokecolor="#9cf" strokeweight="1.5pt">
            <v:shadow on="t" color="#900"/>
            <v:textpath style="font-family:&quot;Impact&quot;;v-text-kern:t" trim="t" fitpath="t" string="Родители"/>
          </v:shape>
        </w:pict>
      </w:r>
    </w:p>
    <w:p w:rsidR="00E74FDB" w:rsidRPr="007F6559" w:rsidRDefault="00DE7736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0160" behindDoc="1" locked="0" layoutInCell="1" allowOverlap="1" wp14:anchorId="1E475466" wp14:editId="317D91D7">
            <wp:simplePos x="0" y="0"/>
            <wp:positionH relativeFrom="column">
              <wp:posOffset>1333500</wp:posOffset>
            </wp:positionH>
            <wp:positionV relativeFrom="paragraph">
              <wp:posOffset>276225</wp:posOffset>
            </wp:positionV>
            <wp:extent cx="1428750" cy="1238250"/>
            <wp:effectExtent l="0" t="0" r="0" b="0"/>
            <wp:wrapNone/>
            <wp:docPr id="8" name="Рисунок 6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655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38" behindDoc="0" locked="0" layoutInCell="1" allowOverlap="1" wp14:anchorId="3950B534" wp14:editId="68446C65">
            <wp:simplePos x="0" y="0"/>
            <wp:positionH relativeFrom="column">
              <wp:posOffset>-758190</wp:posOffset>
            </wp:positionH>
            <wp:positionV relativeFrom="paragraph">
              <wp:posOffset>229870</wp:posOffset>
            </wp:positionV>
            <wp:extent cx="2705100" cy="1238250"/>
            <wp:effectExtent l="0" t="0" r="0" b="0"/>
            <wp:wrapNone/>
            <wp:docPr id="50" name="Рисунок 11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33E" w:rsidRPr="007F655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3" behindDoc="0" locked="0" layoutInCell="1" allowOverlap="1" wp14:anchorId="23FF5D19" wp14:editId="16A34BF8">
            <wp:simplePos x="0" y="0"/>
            <wp:positionH relativeFrom="column">
              <wp:posOffset>7404735</wp:posOffset>
            </wp:positionH>
            <wp:positionV relativeFrom="paragraph">
              <wp:posOffset>134620</wp:posOffset>
            </wp:positionV>
            <wp:extent cx="1428750" cy="1238250"/>
            <wp:effectExtent l="0" t="0" r="0" b="0"/>
            <wp:wrapNone/>
            <wp:docPr id="39" name="Рисунок 11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5B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92" style="position:absolute;left:0;text-align:left;margin-left:606.15pt;margin-top:29.25pt;width:63pt;height:52.75pt;z-index:251760640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92">
              <w:txbxContent>
                <w:p w:rsidR="00C83628" w:rsidRPr="00B272AD" w:rsidRDefault="00C83628" w:rsidP="006110A9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b/>
                      <w:color w:val="C00000"/>
                      <w:sz w:val="24"/>
                      <w:szCs w:val="24"/>
                    </w:rPr>
                    <w:t>Дети.</w:t>
                  </w:r>
                </w:p>
              </w:txbxContent>
            </v:textbox>
          </v:oval>
        </w:pict>
      </w:r>
      <w:r w:rsidR="009E35BF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oval id="_x0000_s1035" style="position:absolute;left:0;text-align:left;margin-left:459.15pt;margin-top:15.05pt;width:130.5pt;height:75pt;z-index:251673600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5">
              <w:txbxContent>
                <w:p w:rsidR="00C83628" w:rsidRPr="00BE2420" w:rsidRDefault="00C83628" w:rsidP="006811B7">
                  <w:pPr>
                    <w:rPr>
                      <w:b/>
                      <w:color w:val="C00000"/>
                    </w:rPr>
                  </w:pPr>
                  <w:r w:rsidRPr="00BE2420">
                    <w:rPr>
                      <w:b/>
                      <w:color w:val="C00000"/>
                    </w:rPr>
                    <w:t xml:space="preserve">Руководители кружков  </w:t>
                  </w:r>
                  <w:r>
                    <w:rPr>
                      <w:b/>
                      <w:color w:val="C00000"/>
                    </w:rPr>
                    <w:t>ДЮСШ</w:t>
                  </w:r>
                </w:p>
              </w:txbxContent>
            </v:textbox>
          </v:oval>
        </w:pict>
      </w:r>
    </w:p>
    <w:p w:rsidR="00E74FDB" w:rsidRPr="007F6559" w:rsidRDefault="00736223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709440" behindDoc="1" locked="0" layoutInCell="1" allowOverlap="1" wp14:anchorId="6DF1DB2E" wp14:editId="72726EF7">
            <wp:simplePos x="0" y="0"/>
            <wp:positionH relativeFrom="column">
              <wp:posOffset>7254240</wp:posOffset>
            </wp:positionH>
            <wp:positionV relativeFrom="paragraph">
              <wp:posOffset>86360</wp:posOffset>
            </wp:positionV>
            <wp:extent cx="2321560" cy="1857375"/>
            <wp:effectExtent l="0" t="0" r="0" b="0"/>
            <wp:wrapNone/>
            <wp:docPr id="85" name="Рисунок 23" descr="C:\Documents and Settings\Admin\Рабочий стол\анимашки\с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Admin\Рабочий стол\анимашки\с1.gif"/>
                    <pic:cNvPicPr>
                      <a:picLocks noChangeAspect="1" noChangeArrowheads="1" noCrop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5B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2" style="position:absolute;left:0;text-align:left;margin-left:132.45pt;margin-top:5.25pt;width:61.5pt;height:50.2pt;z-index:251670528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32">
              <w:txbxContent>
                <w:p w:rsidR="00C83628" w:rsidRPr="00BE2420" w:rsidRDefault="00C83628" w:rsidP="006811B7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BE2420">
                    <w:rPr>
                      <w:b/>
                      <w:color w:val="C00000"/>
                      <w:sz w:val="24"/>
                      <w:szCs w:val="24"/>
                    </w:rPr>
                    <w:t>Психолог.</w:t>
                  </w:r>
                </w:p>
              </w:txbxContent>
            </v:textbox>
          </v:oval>
        </w:pict>
      </w:r>
      <w:r w:rsidR="009E35BF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oval id="_x0000_s1033" style="position:absolute;left:0;text-align:left;margin-left:-8.7pt;margin-top:1.2pt;width:115.5pt;height:54.25pt;z-index:251671552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3">
              <w:txbxContent>
                <w:p w:rsidR="00C83628" w:rsidRPr="00BE2420" w:rsidRDefault="00C83628" w:rsidP="006811B7">
                  <w:pPr>
                    <w:rPr>
                      <w:color w:val="C00000"/>
                      <w:sz w:val="24"/>
                      <w:szCs w:val="24"/>
                    </w:rPr>
                  </w:pPr>
                  <w:r w:rsidRPr="00BE2420">
                    <w:rPr>
                      <w:color w:val="C00000"/>
                      <w:sz w:val="24"/>
                      <w:szCs w:val="24"/>
                    </w:rPr>
                    <w:t>Социальный педагог.</w:t>
                  </w:r>
                </w:p>
              </w:txbxContent>
            </v:textbox>
          </v:oval>
        </w:pict>
      </w:r>
    </w:p>
    <w:p w:rsidR="00E74FDB" w:rsidRPr="007F6559" w:rsidRDefault="00736223" w:rsidP="007F655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 wp14:anchorId="1B28A06A" wp14:editId="009ECC9E">
            <wp:simplePos x="0" y="0"/>
            <wp:positionH relativeFrom="column">
              <wp:posOffset>5448300</wp:posOffset>
            </wp:positionH>
            <wp:positionV relativeFrom="paragraph">
              <wp:posOffset>112395</wp:posOffset>
            </wp:positionV>
            <wp:extent cx="981075" cy="838200"/>
            <wp:effectExtent l="0" t="0" r="0" b="0"/>
            <wp:wrapNone/>
            <wp:docPr id="44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5B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4" style="position:absolute;left:0;text-align:left;margin-left:613.95pt;margin-top:1.7pt;width:102pt;height:75pt;z-index:251672576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4">
              <w:txbxContent>
                <w:p w:rsidR="00C83628" w:rsidRPr="00BE2420" w:rsidRDefault="00C83628" w:rsidP="006811B7">
                  <w:pPr>
                    <w:rPr>
                      <w:b/>
                      <w:color w:val="C00000"/>
                    </w:rPr>
                  </w:pPr>
                  <w:r w:rsidRPr="00BE2420">
                    <w:rPr>
                      <w:b/>
                      <w:color w:val="C00000"/>
                    </w:rPr>
                    <w:t>Руководители кружков  ТО Клуб</w:t>
                  </w:r>
                </w:p>
              </w:txbxContent>
            </v:textbox>
          </v:oval>
        </w:pict>
      </w:r>
    </w:p>
    <w:p w:rsidR="00EF13AF" w:rsidRPr="007F6559" w:rsidRDefault="00736223" w:rsidP="007F655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2737536" behindDoc="0" locked="0" layoutInCell="1" allowOverlap="1" wp14:anchorId="7D3AAB8A" wp14:editId="4ED3D67A">
            <wp:simplePos x="0" y="0"/>
            <wp:positionH relativeFrom="column">
              <wp:posOffset>2600325</wp:posOffset>
            </wp:positionH>
            <wp:positionV relativeFrom="paragraph">
              <wp:posOffset>26670</wp:posOffset>
            </wp:positionV>
            <wp:extent cx="981075" cy="838200"/>
            <wp:effectExtent l="0" t="0" r="0" b="0"/>
            <wp:wrapNone/>
            <wp:docPr id="380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5BF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2" type="#_x0000_t106" style="position:absolute;left:0;text-align:left;margin-left:416.8pt;margin-top:9.4pt;width:123pt;height:89.25pt;z-index:251680768;mso-position-horizontal-relative:text;mso-position-vertical-relative:text" adj="13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6811B7"/>
                <w:p w:rsidR="00C83628" w:rsidRPr="008A5E3D" w:rsidRDefault="00C83628" w:rsidP="006811B7">
                  <w:pPr>
                    <w:rPr>
                      <w:color w:val="6600FF"/>
                      <w:sz w:val="28"/>
                      <w:szCs w:val="28"/>
                    </w:rPr>
                  </w:pPr>
                  <w:r w:rsidRPr="008A5E3D">
                    <w:rPr>
                      <w:color w:val="6600FF"/>
                      <w:sz w:val="28"/>
                      <w:szCs w:val="28"/>
                    </w:rPr>
                    <w:t>Затейник.</w:t>
                  </w:r>
                </w:p>
              </w:txbxContent>
            </v:textbox>
          </v:shape>
        </w:pict>
      </w:r>
      <w:r w:rsidR="003D6F50"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 wp14:anchorId="03440A03" wp14:editId="6440B83B">
            <wp:simplePos x="0" y="0"/>
            <wp:positionH relativeFrom="column">
              <wp:posOffset>3914775</wp:posOffset>
            </wp:positionH>
            <wp:positionV relativeFrom="paragraph">
              <wp:posOffset>466090</wp:posOffset>
            </wp:positionV>
            <wp:extent cx="981075" cy="838200"/>
            <wp:effectExtent l="0" t="0" r="0" b="0"/>
            <wp:wrapNone/>
            <wp:docPr id="47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13AF" w:rsidRPr="007F6559" w:rsidRDefault="009E35BF" w:rsidP="007F655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41" type="#_x0000_t106" style="position:absolute;left:0;text-align:left;margin-left:138.3pt;margin-top:-.2pt;width:122.25pt;height:85.5pt;z-index:251679744;mso-position-horizontal-relative:text;mso-position-vertical-relative:text" adj="13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Pr="008A5E3D" w:rsidRDefault="00C83628" w:rsidP="006811B7">
                  <w:pPr>
                    <w:rPr>
                      <w:b/>
                      <w:color w:val="6600FF"/>
                      <w:sz w:val="28"/>
                      <w:szCs w:val="28"/>
                    </w:rPr>
                  </w:pPr>
                  <w:proofErr w:type="spellStart"/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Знайка</w:t>
                  </w:r>
                  <w:proofErr w:type="spellEnd"/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="00736223"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1" wp14:anchorId="06139C77" wp14:editId="3966281E">
            <wp:simplePos x="0" y="0"/>
            <wp:positionH relativeFrom="column">
              <wp:posOffset>7000875</wp:posOffset>
            </wp:positionH>
            <wp:positionV relativeFrom="paragraph">
              <wp:posOffset>380365</wp:posOffset>
            </wp:positionV>
            <wp:extent cx="981075" cy="838200"/>
            <wp:effectExtent l="0" t="0" r="0" b="0"/>
            <wp:wrapNone/>
            <wp:docPr id="52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223"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 wp14:anchorId="1F1DEB28" wp14:editId="59D3125B">
            <wp:simplePos x="0" y="0"/>
            <wp:positionH relativeFrom="column">
              <wp:posOffset>5791200</wp:posOffset>
            </wp:positionH>
            <wp:positionV relativeFrom="paragraph">
              <wp:posOffset>377825</wp:posOffset>
            </wp:positionV>
            <wp:extent cx="981075" cy="838200"/>
            <wp:effectExtent l="0" t="0" r="0" b="0"/>
            <wp:wrapNone/>
            <wp:docPr id="46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36" type="#_x0000_t106" style="position:absolute;left:0;text-align:left;margin-left:260.55pt;margin-top:5.05pt;width:163.5pt;height:81.75pt;z-index:251674624;mso-position-horizontal-relative:text;mso-position-vertical-relative:text" adj="-1394,1747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6">
              <w:txbxContent>
                <w:p w:rsidR="00C83628" w:rsidRDefault="00C83628" w:rsidP="006811B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C83628" w:rsidRPr="004C596D" w:rsidRDefault="00C83628" w:rsidP="006811B7">
                  <w:pPr>
                    <w:rPr>
                      <w:b/>
                      <w:color w:val="C00000"/>
                      <w:sz w:val="28"/>
                      <w:szCs w:val="28"/>
                    </w:rPr>
                  </w:pPr>
                  <w:r w:rsidRPr="004C596D">
                    <w:rPr>
                      <w:b/>
                      <w:color w:val="C00000"/>
                      <w:sz w:val="28"/>
                      <w:szCs w:val="28"/>
                    </w:rPr>
                    <w:t>Актив класса.</w:t>
                  </w:r>
                </w:p>
              </w:txbxContent>
            </v:textbox>
          </v:shape>
        </w:pict>
      </w:r>
    </w:p>
    <w:p w:rsidR="00AA6642" w:rsidRPr="007F6559" w:rsidRDefault="00736223" w:rsidP="003D6F5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 wp14:anchorId="0EB9FF8F" wp14:editId="108DC3FB">
            <wp:simplePos x="0" y="0"/>
            <wp:positionH relativeFrom="column">
              <wp:posOffset>1047750</wp:posOffset>
            </wp:positionH>
            <wp:positionV relativeFrom="paragraph">
              <wp:posOffset>82550</wp:posOffset>
            </wp:positionV>
            <wp:extent cx="981075" cy="838200"/>
            <wp:effectExtent l="0" t="0" r="0" b="0"/>
            <wp:wrapNone/>
            <wp:docPr id="49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7936" behindDoc="0" locked="0" layoutInCell="1" allowOverlap="1" wp14:anchorId="19D7CDCE" wp14:editId="06FF1B5A">
            <wp:simplePos x="0" y="0"/>
            <wp:positionH relativeFrom="column">
              <wp:posOffset>4162425</wp:posOffset>
            </wp:positionH>
            <wp:positionV relativeFrom="paragraph">
              <wp:posOffset>327025</wp:posOffset>
            </wp:positionV>
            <wp:extent cx="981075" cy="838200"/>
            <wp:effectExtent l="0" t="0" r="0" b="0"/>
            <wp:wrapNone/>
            <wp:docPr id="51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5BF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39" type="#_x0000_t106" style="position:absolute;left:0;text-align:left;margin-left:539.8pt;margin-top:27.9pt;width:123pt;height:89.25pt;z-index:251677696;mso-position-horizontal-relative:text;mso-position-vertical-relative:text" adj="1071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6811B7"/>
                <w:p w:rsidR="00C83628" w:rsidRPr="008A5E3D" w:rsidRDefault="00C83628" w:rsidP="006811B7">
                  <w:pPr>
                    <w:rPr>
                      <w:b/>
                      <w:color w:val="6600FF"/>
                      <w:sz w:val="28"/>
                      <w:szCs w:val="28"/>
                    </w:rPr>
                  </w:pPr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Цветоводы.</w:t>
                  </w:r>
                </w:p>
              </w:txbxContent>
            </v:textbox>
          </v:shape>
        </w:pict>
      </w:r>
      <w:r w:rsidR="009E35BF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40" type="#_x0000_t106" style="position:absolute;left:0;text-align:left;margin-left:412.3pt;margin-top:27.9pt;width:127.5pt;height:118.5pt;z-index:251678720;mso-position-horizontal-relative:text;mso-position-vertical-relative:text" adj="647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6811B7"/>
                <w:p w:rsidR="00C83628" w:rsidRPr="008A5E3D" w:rsidRDefault="00C83628" w:rsidP="006811B7">
                  <w:pPr>
                    <w:rPr>
                      <w:b/>
                      <w:color w:val="6600FF"/>
                      <w:sz w:val="28"/>
                      <w:szCs w:val="28"/>
                    </w:rPr>
                  </w:pPr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Акварельки.</w:t>
                  </w:r>
                </w:p>
              </w:txbxContent>
            </v:textbox>
          </v:shape>
        </w:pict>
      </w:r>
      <w:r w:rsidR="003D6F50" w:rsidRPr="007F65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03C8F210" wp14:editId="4EFB034A">
            <wp:simplePos x="0" y="0"/>
            <wp:positionH relativeFrom="column">
              <wp:posOffset>2647950</wp:posOffset>
            </wp:positionH>
            <wp:positionV relativeFrom="paragraph">
              <wp:posOffset>250825</wp:posOffset>
            </wp:positionV>
            <wp:extent cx="981075" cy="838200"/>
            <wp:effectExtent l="0" t="0" r="0" b="0"/>
            <wp:wrapNone/>
            <wp:docPr id="45" name="Рисунок 25" descr="C:\Documents and Settings\Admin\Рабочий стол\анимашки\ангелочек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Рабочий стол\анимашки\ангелочек.gif"/>
                    <pic:cNvPicPr>
                      <a:picLocks noChangeAspect="1" noChangeArrowheads="1" noCrop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642" w:rsidRPr="007F6559" w:rsidRDefault="009E35BF" w:rsidP="003D6F5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38" type="#_x0000_t106" style="position:absolute;left:0;text-align:left;margin-left:70.2pt;margin-top:14.5pt;width:138pt;height:84.75pt;z-index:251676672;mso-position-horizontal-relative:text;mso-position-vertical-relative:text" adj="115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8">
              <w:txbxContent>
                <w:p w:rsidR="00C83628" w:rsidRPr="008A5E3D" w:rsidRDefault="00C83628" w:rsidP="006811B7">
                  <w:pPr>
                    <w:rPr>
                      <w:b/>
                      <w:color w:val="6600FF"/>
                      <w:sz w:val="28"/>
                      <w:szCs w:val="28"/>
                    </w:rPr>
                  </w:pPr>
                  <w:proofErr w:type="spellStart"/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Олимпионик</w:t>
                  </w:r>
                  <w:proofErr w:type="spellEnd"/>
                  <w:r>
                    <w:rPr>
                      <w:b/>
                      <w:color w:val="6600FF"/>
                      <w:sz w:val="28"/>
                      <w:szCs w:val="28"/>
                    </w:rPr>
                    <w:t>..</w:t>
                  </w:r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43" type="#_x0000_t106" style="position:absolute;left:0;text-align:left;margin-left:316.8pt;margin-top:14.5pt;width:116.25pt;height:93.75pt;z-index:251681792;mso-position-horizontal-relative:text;mso-position-vertical-relative:text" adj="1347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43">
              <w:txbxContent>
                <w:p w:rsidR="00C83628" w:rsidRDefault="00C83628" w:rsidP="006811B7"/>
                <w:p w:rsidR="00C83628" w:rsidRPr="008A5E3D" w:rsidRDefault="00C83628" w:rsidP="006811B7">
                  <w:pPr>
                    <w:rPr>
                      <w:b/>
                      <w:color w:val="6600FF"/>
                    </w:rPr>
                  </w:pPr>
                  <w:r w:rsidRPr="008A5E3D">
                    <w:rPr>
                      <w:b/>
                      <w:color w:val="6600FF"/>
                    </w:rPr>
                    <w:t>Командир.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37" type="#_x0000_t106" style="position:absolute;left:0;text-align:left;margin-left:203.4pt;margin-top:1.35pt;width:99.75pt;height:83.25pt;z-index:251675648;mso-position-horizontal-relative:text;mso-position-vertical-relative:text" adj="1353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6811B7"/>
                <w:p w:rsidR="00C83628" w:rsidRPr="008A5E3D" w:rsidRDefault="00C83628" w:rsidP="006811B7">
                  <w:pPr>
                    <w:rPr>
                      <w:b/>
                      <w:color w:val="6600FF"/>
                      <w:sz w:val="28"/>
                      <w:szCs w:val="28"/>
                    </w:rPr>
                  </w:pPr>
                  <w:r w:rsidRPr="008A5E3D">
                    <w:rPr>
                      <w:b/>
                      <w:color w:val="6600FF"/>
                      <w:sz w:val="28"/>
                      <w:szCs w:val="28"/>
                    </w:rPr>
                    <w:t>Староста.</w:t>
                  </w:r>
                </w:p>
              </w:txbxContent>
            </v:textbox>
          </v:shape>
        </w:pict>
      </w:r>
    </w:p>
    <w:p w:rsidR="006811B7" w:rsidRPr="007F6559" w:rsidRDefault="006811B7" w:rsidP="007F6559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DB" w:rsidRPr="007F6559" w:rsidRDefault="00E74FDB" w:rsidP="007F6559">
      <w:pPr>
        <w:spacing w:after="0"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E74FDB" w:rsidRPr="007F6559" w:rsidRDefault="009E35BF" w:rsidP="007F6559">
      <w:pPr>
        <w:spacing w:after="0"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ru-RU"/>
        </w:rPr>
        <w:lastRenderedPageBreak/>
        <w:pict>
          <v:rect id="_x0000_s1429" style="position:absolute;margin-left:.7pt;margin-top:20.95pt;width:217.1pt;height:112.5pt;z-index:252636160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7754D7">
                    <w:rPr>
                      <w:b/>
                      <w:color w:val="C00000"/>
                      <w:sz w:val="24"/>
                      <w:szCs w:val="24"/>
                    </w:rPr>
                    <w:t>Социальный реабилитационный центр.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Проведение родительских собраний,</w:t>
                  </w:r>
                </w:p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р</w:t>
                  </w:r>
                  <w:r w:rsidRPr="007754D7">
                    <w:rPr>
                      <w:b/>
                      <w:sz w:val="24"/>
                      <w:szCs w:val="24"/>
                    </w:rPr>
                    <w:t>абота с неблагополучными семьями</w:t>
                  </w:r>
                  <w:r>
                    <w:rPr>
                      <w:b/>
                      <w:color w:val="C00000"/>
                      <w:sz w:val="24"/>
                      <w:szCs w:val="24"/>
                    </w:rPr>
                    <w:t>.</w:t>
                  </w:r>
                </w:p>
                <w:p w:rsidR="00C83628" w:rsidRPr="007754D7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53B34" w:rsidRDefault="00B53B34" w:rsidP="007F6559">
      <w:pPr>
        <w:spacing w:after="0"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  <w:sectPr w:rsidR="00B53B34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5A48C0" w:rsidRPr="00736223" w:rsidRDefault="009E35BF" w:rsidP="007F6559">
      <w:pPr>
        <w:spacing w:line="36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ru-RU"/>
        </w:rPr>
        <w:lastRenderedPageBreak/>
        <w:pict>
          <v:rect id="_x0000_s1430" style="position:absolute;margin-left:289.05pt;margin-top:29.5pt;width:215.25pt;height:98pt;z-index:252637184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552209">
                    <w:rPr>
                      <w:b/>
                      <w:color w:val="C00000"/>
                      <w:sz w:val="24"/>
                      <w:szCs w:val="24"/>
                    </w:rPr>
                    <w:t xml:space="preserve">              ДЮСШ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Посещение секций: дзюдо, футбо</w:t>
                  </w:r>
                  <w:proofErr w:type="gramStart"/>
                  <w:r w:rsidRPr="007754D7">
                    <w:rPr>
                      <w:b/>
                      <w:sz w:val="24"/>
                      <w:szCs w:val="24"/>
                    </w:rPr>
                    <w:t>л-</w:t>
                  </w:r>
                  <w:proofErr w:type="gramEnd"/>
                  <w:r w:rsidRPr="007754D7">
                    <w:rPr>
                      <w:b/>
                      <w:sz w:val="24"/>
                      <w:szCs w:val="24"/>
                    </w:rPr>
                    <w:t xml:space="preserve"> хоккей. Участие в соревнованиях, помощь в организации дней здоровья.</w:t>
                  </w:r>
                </w:p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  <w:p w:rsidR="00C83628" w:rsidRPr="00552209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D6F50" w:rsidRPr="00736223"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ru-RU"/>
        </w:rPr>
        <w:t xml:space="preserve">                                                                      </w:t>
      </w:r>
      <w:r w:rsidR="005A48C0" w:rsidRPr="00736223"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ru-RU"/>
        </w:rPr>
        <w:t xml:space="preserve">  Система мероприятий.</w:t>
      </w: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31" style="position:absolute;margin-left:523.05pt;margin-top:2.3pt;width:207pt;height:140.25pt;z-index:25263820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</w:rPr>
                  </w:pPr>
                  <w:r w:rsidRPr="001933A1">
                    <w:rPr>
                      <w:b/>
                      <w:color w:val="C00000"/>
                    </w:rPr>
                    <w:t xml:space="preserve">                      РДДТ</w:t>
                  </w:r>
                </w:p>
                <w:p w:rsidR="00C83628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C00000"/>
                    </w:rPr>
                    <w:t xml:space="preserve">Кружки: </w:t>
                  </w:r>
                  <w:r>
                    <w:rPr>
                      <w:b/>
                      <w:sz w:val="24"/>
                      <w:szCs w:val="24"/>
                    </w:rPr>
                    <w:t>экологический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1933A1">
                    <w:rPr>
                      <w:b/>
                      <w:sz w:val="24"/>
                      <w:szCs w:val="24"/>
                    </w:rPr>
                    <w:t>,</w:t>
                  </w:r>
                  <w:proofErr w:type="gramEnd"/>
                  <w:r w:rsidRPr="001933A1">
                    <w:rPr>
                      <w:b/>
                      <w:sz w:val="24"/>
                      <w:szCs w:val="24"/>
                    </w:rPr>
                    <w:t xml:space="preserve"> лепки из глины, </w:t>
                  </w:r>
                  <w:r>
                    <w:rPr>
                      <w:b/>
                      <w:sz w:val="24"/>
                      <w:szCs w:val="24"/>
                    </w:rPr>
                    <w:t>информатика, проведение праздников, просмотр мультфильмов, игры, викторины,</w:t>
                  </w:r>
                </w:p>
                <w:p w:rsidR="00C83628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участие в конкурсах,   выставках, проектах,  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 xml:space="preserve"> « 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Мастер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>- классах».</w:t>
                  </w:r>
                </w:p>
                <w:p w:rsidR="00C83628" w:rsidRPr="00552209" w:rsidRDefault="00C83628" w:rsidP="005A48C0">
                  <w:pPr>
                    <w:rPr>
                      <w:b/>
                      <w:color w:val="C00000"/>
                    </w:rPr>
                  </w:pPr>
                  <w:r>
                    <w:rPr>
                      <w:b/>
                      <w:sz w:val="24"/>
                      <w:szCs w:val="24"/>
                    </w:rPr>
                    <w:br/>
                  </w:r>
                </w:p>
                <w:p w:rsidR="00C83628" w:rsidRDefault="00C83628" w:rsidP="005A48C0"/>
              </w:txbxContent>
            </v:textbox>
          </v:rect>
        </w:pict>
      </w:r>
    </w:p>
    <w:p w:rsidR="005A48C0" w:rsidRDefault="005A48C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53B34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513" type="#_x0000_t5" style="position:absolute;margin-left:91.8pt;margin-top:9.7pt;width:25.9pt;height:27.15pt;rotation:180;z-index:252807168" fillcolor="yellow"/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43" type="#_x0000_t5" style="position:absolute;margin-left:198.3pt;margin-top:-11.55pt;width:70.25pt;height:107.15pt;rotation:20365112fd;z-index:252650496" fillcolor="yellow"/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37" type="#_x0000_t5" style="position:absolute;margin-left:334.8pt;margin-top:27.85pt;width:29.25pt;height:21.75pt;z-index:252644352" fillcolor="yellow"/>
        </w:pict>
      </w:r>
    </w:p>
    <w:p w:rsidR="00B53B34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33" style="position:absolute;margin-left:-4.2pt;margin-top:2.7pt;width:206.25pt;height:143.25pt;z-index:25264025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7754D7">
                    <w:rPr>
                      <w:b/>
                      <w:color w:val="C00000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b/>
                      <w:color w:val="C00000"/>
                      <w:sz w:val="24"/>
                      <w:szCs w:val="24"/>
                    </w:rPr>
                    <w:t xml:space="preserve">         </w:t>
                  </w:r>
                  <w:r w:rsidRPr="007754D7">
                    <w:rPr>
                      <w:b/>
                      <w:color w:val="C00000"/>
                      <w:sz w:val="24"/>
                      <w:szCs w:val="24"/>
                    </w:rPr>
                    <w:t xml:space="preserve"> Родители.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Участие в подготовке и проведении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собраний, викторин, экскурсий, классных часов, дней здоровья,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открытых уроков, вн</w:t>
                  </w:r>
                  <w:r>
                    <w:rPr>
                      <w:b/>
                      <w:sz w:val="24"/>
                      <w:szCs w:val="24"/>
                    </w:rPr>
                    <w:t>еклассных мероприятий, проектов, конкурсов.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38" type="#_x0000_t5" style="position:absolute;margin-left:439.55pt;margin-top:-28.1pt;width:53.1pt;height:128.6pt;rotation:4269331fd;z-index:252645376" fillcolor="yellow"/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oval id="_x0000_s1428" style="position:absolute;margin-left:253.6pt;margin-top:15.45pt;width:167.25pt;height:163.5pt;z-index:252635136" fillcolor="yellow" strokecolor="#c2d69b [1942]" strokeweight="1pt">
            <v:fill color2="#d6e3bc [1302]"/>
            <v:shadow on="t" color="#4e6128 [1606]" opacity=".5" offset="-6pt,-6pt"/>
            <o:extrusion v:ext="view" viewpoint="-34.72222mm" viewpointorigin="-.5" skewangle="-45" lightposition="-50000" lightposition2="50000"/>
            <v:textbox>
              <w:txbxContent>
                <w:p w:rsidR="00C83628" w:rsidRDefault="00C83628" w:rsidP="005A48C0">
                  <w:pPr>
                    <w:rPr>
                      <w:color w:val="C00000"/>
                      <w:sz w:val="36"/>
                      <w:szCs w:val="36"/>
                    </w:rPr>
                  </w:pPr>
                  <w:r w:rsidRPr="00A600D6">
                    <w:rPr>
                      <w:color w:val="C00000"/>
                      <w:sz w:val="36"/>
                      <w:szCs w:val="36"/>
                    </w:rPr>
                    <w:t>Программа  «Гармония»</w:t>
                  </w:r>
                </w:p>
                <w:p w:rsidR="00C83628" w:rsidRDefault="00C83628" w:rsidP="005A48C0">
                  <w:pPr>
                    <w:rPr>
                      <w:color w:val="C00000"/>
                      <w:sz w:val="28"/>
                      <w:szCs w:val="28"/>
                    </w:rPr>
                  </w:pPr>
                  <w:r>
                    <w:rPr>
                      <w:color w:val="C00000"/>
                      <w:sz w:val="28"/>
                      <w:szCs w:val="28"/>
                    </w:rPr>
                    <w:t xml:space="preserve">Классный </w:t>
                  </w:r>
                </w:p>
                <w:p w:rsidR="00C83628" w:rsidRPr="001D5DFA" w:rsidRDefault="00C83628" w:rsidP="005A48C0">
                  <w:pPr>
                    <w:rPr>
                      <w:color w:val="C00000"/>
                      <w:sz w:val="28"/>
                      <w:szCs w:val="28"/>
                    </w:rPr>
                  </w:pPr>
                  <w:r>
                    <w:rPr>
                      <w:color w:val="C00000"/>
                      <w:sz w:val="28"/>
                      <w:szCs w:val="28"/>
                    </w:rPr>
                    <w:t>руководитель.</w:t>
                  </w:r>
                </w:p>
              </w:txbxContent>
            </v:textbox>
          </v:oval>
        </w:pict>
      </w:r>
    </w:p>
    <w:p w:rsidR="005A48C0" w:rsidRPr="007F6559" w:rsidRDefault="005A48C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32" style="position:absolute;margin-left:539.2pt;margin-top:6.95pt;width:187.1pt;height:88.45pt;z-index:25263923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Pr="001933A1" w:rsidRDefault="00C83628" w:rsidP="005A48C0">
                  <w:pPr>
                    <w:rPr>
                      <w:b/>
                      <w:color w:val="C00000"/>
                    </w:rPr>
                  </w:pPr>
                  <w:r w:rsidRPr="001933A1">
                    <w:rPr>
                      <w:b/>
                      <w:color w:val="C00000"/>
                    </w:rPr>
                    <w:t xml:space="preserve">                 То Клуб</w:t>
                  </w:r>
                </w:p>
                <w:p w:rsidR="00C83628" w:rsidRPr="001933A1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Круж</w:t>
                  </w:r>
                  <w:r w:rsidRPr="001933A1">
                    <w:rPr>
                      <w:b/>
                      <w:sz w:val="24"/>
                      <w:szCs w:val="24"/>
                    </w:rPr>
                    <w:t>к</w:t>
                  </w:r>
                  <w:r>
                    <w:rPr>
                      <w:b/>
                      <w:sz w:val="24"/>
                      <w:szCs w:val="24"/>
                    </w:rPr>
                    <w:t>и: танцевальный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 xml:space="preserve"> ,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>хореография,  организация праздников.</w:t>
                  </w:r>
                  <w:r w:rsidRPr="001933A1">
                    <w:rPr>
                      <w:b/>
                      <w:sz w:val="24"/>
                      <w:szCs w:val="24"/>
                    </w:rPr>
                    <w:br/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44" type="#_x0000_t5" style="position:absolute;margin-left:192.5pt;margin-top:2.9pt;width:56.4pt;height:64.5pt;rotation:270;z-index:252651520" fillcolor="yellow"/>
        </w:pict>
      </w: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39" type="#_x0000_t5" style="position:absolute;margin-left:459.2pt;margin-top:-40.65pt;width:48.35pt;height:137.1pt;rotation:6579624fd;z-index:252646400" fillcolor="yellow"/>
        </w:pict>
      </w: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45" type="#_x0000_t5" style="position:absolute;margin-left:79.8pt;margin-top:12.35pt;width:25.9pt;height:18.15pt;rotation:180;z-index:252652544" fillcolor="yellow"/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41" type="#_x0000_t5" style="position:absolute;margin-left:345.9pt;margin-top:30.5pt;width:46.2pt;height:90.05pt;rotation:154.328125;z-index:252648448" fillcolor="yellow"/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42" type="#_x0000_t5" style="position:absolute;margin-left:216.4pt;margin-top:7.1pt;width:61.85pt;height:83.45pt;rotation:14999288fd;z-index:252649472" fillcolor="yellow"/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46" style="position:absolute;margin-left:-9.35pt;margin-top:30.5pt;width:192.65pt;height:158.85pt;z-index:25265356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  <w:sz w:val="28"/>
                      <w:szCs w:val="28"/>
                    </w:rPr>
                  </w:pPr>
                  <w:r w:rsidRPr="001D5DFA">
                    <w:rPr>
                      <w:b/>
                      <w:color w:val="C00000"/>
                      <w:sz w:val="28"/>
                      <w:szCs w:val="28"/>
                    </w:rPr>
                    <w:t xml:space="preserve">          А</w:t>
                  </w:r>
                  <w:r>
                    <w:rPr>
                      <w:b/>
                      <w:color w:val="C00000"/>
                      <w:sz w:val="28"/>
                      <w:szCs w:val="28"/>
                    </w:rPr>
                    <w:t>ктив класса.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1D5DFA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7754D7">
                    <w:rPr>
                      <w:b/>
                      <w:sz w:val="24"/>
                      <w:szCs w:val="24"/>
                    </w:rPr>
                    <w:t>Участие в подготовке и проведении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собраний, викторин, экскурсий, классных часов, дней здоровья,</w:t>
                  </w:r>
                </w:p>
                <w:p w:rsidR="00C83628" w:rsidRPr="007754D7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7754D7">
                    <w:rPr>
                      <w:b/>
                      <w:sz w:val="24"/>
                      <w:szCs w:val="24"/>
                    </w:rPr>
                    <w:t>открытых уроков, вн</w:t>
                  </w:r>
                  <w:r>
                    <w:rPr>
                      <w:b/>
                      <w:sz w:val="24"/>
                      <w:szCs w:val="24"/>
                    </w:rPr>
                    <w:t>еклассных мероприятий, проектов, конкурсов.</w:t>
                  </w:r>
                </w:p>
                <w:p w:rsidR="00C83628" w:rsidRPr="001D5DFA" w:rsidRDefault="00C83628" w:rsidP="005A48C0">
                  <w:pPr>
                    <w:rPr>
                      <w:b/>
                      <w:color w:val="C00000"/>
                      <w:sz w:val="28"/>
                      <w:szCs w:val="28"/>
                    </w:rPr>
                  </w:pPr>
                  <w:proofErr w:type="spellStart"/>
                  <w:r w:rsidRPr="001D5DFA">
                    <w:rPr>
                      <w:b/>
                      <w:color w:val="C00000"/>
                      <w:sz w:val="28"/>
                      <w:szCs w:val="28"/>
                    </w:rPr>
                    <w:t>ктив</w:t>
                  </w:r>
                  <w:proofErr w:type="spellEnd"/>
                  <w:r w:rsidRPr="001D5DFA">
                    <w:rPr>
                      <w:b/>
                      <w:color w:val="C00000"/>
                      <w:sz w:val="28"/>
                      <w:szCs w:val="28"/>
                    </w:rPr>
                    <w:t xml:space="preserve"> класса.</w:t>
                  </w:r>
                </w:p>
              </w:txbxContent>
            </v:textbox>
          </v:rect>
        </w:pict>
      </w: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440" type="#_x0000_t5" style="position:absolute;margin-left:473pt;margin-top:-79.25pt;width:61.2pt;height:236pt;rotation:7349783fd;z-index:252647424" fillcolor="yellow"/>
        </w:pict>
      </w: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34" style="position:absolute;margin-left:183.3pt;margin-top:4.05pt;width:162.6pt;height:70.5pt;z-index:25264128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1933A1">
                    <w:rPr>
                      <w:b/>
                      <w:color w:val="C00000"/>
                      <w:sz w:val="24"/>
                      <w:szCs w:val="24"/>
                    </w:rPr>
                    <w:t xml:space="preserve">         Школа искусств.</w:t>
                  </w:r>
                </w:p>
                <w:p w:rsidR="00C83628" w:rsidRPr="00552209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552209">
                    <w:rPr>
                      <w:b/>
                      <w:sz w:val="24"/>
                      <w:szCs w:val="24"/>
                    </w:rPr>
                    <w:t>Уча</w:t>
                  </w:r>
                  <w:r>
                    <w:rPr>
                      <w:b/>
                      <w:sz w:val="24"/>
                      <w:szCs w:val="24"/>
                    </w:rPr>
                    <w:t>с</w:t>
                  </w:r>
                  <w:r w:rsidRPr="00552209">
                    <w:rPr>
                      <w:b/>
                      <w:sz w:val="24"/>
                      <w:szCs w:val="24"/>
                    </w:rPr>
                    <w:t>тие в выставках,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552209">
                    <w:rPr>
                      <w:b/>
                      <w:sz w:val="24"/>
                      <w:szCs w:val="24"/>
                    </w:rPr>
                    <w:t>конкурсах.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36" style="position:absolute;margin-left:607.8pt;margin-top:11.45pt;width:122.25pt;height:69.75pt;z-index:25264332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b/>
                      <w:color w:val="C00000"/>
                      <w:sz w:val="24"/>
                      <w:szCs w:val="24"/>
                    </w:rPr>
                    <w:t xml:space="preserve">           ЦДБ</w:t>
                  </w:r>
                </w:p>
                <w:p w:rsidR="00C83628" w:rsidRPr="001933A1" w:rsidRDefault="00C83628" w:rsidP="005A48C0">
                  <w:pPr>
                    <w:rPr>
                      <w:b/>
                      <w:sz w:val="24"/>
                      <w:szCs w:val="24"/>
                    </w:rPr>
                  </w:pPr>
                  <w:r w:rsidRPr="001933A1">
                    <w:rPr>
                      <w:b/>
                      <w:sz w:val="24"/>
                      <w:szCs w:val="24"/>
                    </w:rPr>
                    <w:t>Беседы, праздники, викторины.</w:t>
                  </w:r>
                </w:p>
              </w:txbxContent>
            </v:textbox>
          </v:rect>
        </w:pict>
      </w:r>
    </w:p>
    <w:p w:rsidR="005A48C0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435" style="position:absolute;margin-left:382.5pt;margin-top:25.55pt;width:189pt;height:64.5pt;z-index:2526423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5A48C0">
                  <w:pPr>
                    <w:rPr>
                      <w:b/>
                      <w:color w:val="C00000"/>
                    </w:rPr>
                  </w:pPr>
                  <w:r w:rsidRPr="001933A1">
                    <w:rPr>
                      <w:b/>
                      <w:color w:val="C00000"/>
                    </w:rPr>
                    <w:t>Музыкальная школа.</w:t>
                  </w:r>
                </w:p>
                <w:p w:rsidR="00C83628" w:rsidRPr="001933A1" w:rsidRDefault="00C83628" w:rsidP="005A48C0">
                  <w:pPr>
                    <w:rPr>
                      <w:b/>
                    </w:rPr>
                  </w:pPr>
                  <w:r w:rsidRPr="001933A1">
                    <w:rPr>
                      <w:b/>
                    </w:rPr>
                    <w:t>Хоровое пение, сольфеджио, фортепьяно.</w:t>
                  </w:r>
                </w:p>
              </w:txbxContent>
            </v:textbox>
          </v:rect>
        </w:pict>
      </w:r>
    </w:p>
    <w:p w:rsidR="005A48C0" w:rsidRPr="007F6559" w:rsidRDefault="005A48C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66893" w:rsidRPr="00736223" w:rsidRDefault="00B53B34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3622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</w:t>
      </w:r>
      <w:r w:rsidR="00027267" w:rsidRPr="00736223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</w:t>
      </w:r>
      <w:r w:rsidR="00B66893" w:rsidRPr="00736223">
        <w:rPr>
          <w:rFonts w:ascii="Times New Roman" w:eastAsia="Times New Roman" w:hAnsi="Times New Roman" w:cs="Times New Roman"/>
          <w:b/>
          <w:i/>
          <w:iCs/>
          <w:color w:val="0070C0"/>
          <w:sz w:val="28"/>
          <w:szCs w:val="28"/>
          <w:lang w:eastAsia="ru-RU"/>
        </w:rPr>
        <w:t>Ожидаемые результаты реализации программы  «Гармония».</w:t>
      </w:r>
    </w:p>
    <w:p w:rsidR="00B66893" w:rsidRPr="007F6559" w:rsidRDefault="00B66893" w:rsidP="007F6559">
      <w:pPr>
        <w:spacing w:before="100" w:beforeAutospacing="1"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реализации данной программы особую поддержку мне оказывают родители моих воспитанников. По сути, у нас с ними общие задачи – обеспечить психологический комфорт ребенка.  И родители, и учителя-предметники хорошо понимают, что только общее сотрудничество и сотворчество способны сделать совместную деятельность учеников, учителей и родителей содержательной, интересной и радостной.</w:t>
      </w:r>
    </w:p>
    <w:p w:rsidR="00B66893" w:rsidRPr="00736223" w:rsidRDefault="00B66893" w:rsidP="007F6559">
      <w:pPr>
        <w:spacing w:before="100" w:beforeAutospacing="1" w:after="0" w:line="360" w:lineRule="auto"/>
        <w:ind w:firstLine="720"/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</w:pPr>
      <w:r w:rsidRPr="00736223"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  <w:t>От реализации Программы работы с родителями я ожидаю:</w:t>
      </w:r>
    </w:p>
    <w:p w:rsidR="00B66893" w:rsidRPr="007F6559" w:rsidRDefault="00126EC3" w:rsidP="007F6559">
      <w:pPr>
        <w:pStyle w:val="a3"/>
        <w:numPr>
          <w:ilvl w:val="0"/>
          <w:numId w:val="19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 w:rsidR="00B66893"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ормирования активной педагогической позиции родителей моих воспитанников;</w:t>
      </w:r>
    </w:p>
    <w:p w:rsidR="00B66893" w:rsidRPr="007F6559" w:rsidRDefault="00126EC3" w:rsidP="007F6559">
      <w:pPr>
        <w:pStyle w:val="a3"/>
        <w:numPr>
          <w:ilvl w:val="0"/>
          <w:numId w:val="19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B66893"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ооружения родителей психолого-педагогическими знаниями, умениями и навыками;</w:t>
      </w:r>
    </w:p>
    <w:p w:rsidR="00B66893" w:rsidRPr="007F6559" w:rsidRDefault="00B66893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активного участия родителей в учебно-воспитательном процессе</w:t>
      </w:r>
    </w:p>
    <w:p w:rsidR="00B66893" w:rsidRPr="007F6559" w:rsidRDefault="00B66893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            </w:t>
      </w:r>
    </w:p>
    <w:p w:rsidR="006811B7" w:rsidRPr="007F6559" w:rsidRDefault="006811B7" w:rsidP="007F655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Повышение статуса школьника  и значимости воспитания внутри школы.</w:t>
      </w:r>
    </w:p>
    <w:p w:rsidR="006811B7" w:rsidRPr="007F6559" w:rsidRDefault="006811B7" w:rsidP="007F655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      Развитие  структуры сотрудничества родителей и  школы с целью организации урочной, внеурочной работы и дополнительного образования.</w:t>
      </w:r>
    </w:p>
    <w:p w:rsidR="00126EC3" w:rsidRPr="007F6559" w:rsidRDefault="006811B7" w:rsidP="007F655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Упорядочение компонентов воспитательной системы класса на основе реализации единых целевых программных установок, общего цикла воспитательных мероприятий совместной работы классного коллектива, родителей, классного руководителя, руководителей кружков дополнительного образования</w:t>
      </w:r>
    </w:p>
    <w:p w:rsidR="006811B7" w:rsidRPr="007F6559" w:rsidRDefault="006811B7" w:rsidP="007F655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Создание общих  приоритетов, ценностей, насыщение воспитательного процесса ценностно-смысловыми ориентирами.</w:t>
      </w:r>
    </w:p>
    <w:p w:rsidR="006811B7" w:rsidRPr="007F6559" w:rsidRDefault="006811B7" w:rsidP="007F655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Положительная динамика в разрешении указанных  целей и задач.</w:t>
      </w:r>
    </w:p>
    <w:p w:rsidR="00132E8E" w:rsidRPr="00B53B34" w:rsidRDefault="00132E8E" w:rsidP="00B53B34">
      <w:pPr>
        <w:pStyle w:val="a3"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53B34" w:rsidRPr="00B53B34" w:rsidRDefault="009E35BF" w:rsidP="007F6559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057" style="position:absolute;left:0;text-align:left;margin-left:579.3pt;margin-top:42.3pt;width:77.25pt;height:28.5pt;z-index:251723776;mso-position-horizontal-relative:text;mso-position-vertical-relative:text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83628" w:rsidRPr="00AA6642" w:rsidRDefault="00C83628" w:rsidP="006811B7">
                  <w:pPr>
                    <w:rPr>
                      <w:color w:val="C00000"/>
                      <w:sz w:val="28"/>
                      <w:szCs w:val="28"/>
                    </w:rPr>
                  </w:pPr>
                  <w:r w:rsidRPr="00AA6642">
                    <w:rPr>
                      <w:color w:val="C00000"/>
                      <w:sz w:val="28"/>
                      <w:szCs w:val="28"/>
                    </w:rPr>
                    <w:t>3 класс</w:t>
                  </w:r>
                </w:p>
              </w:txbxContent>
            </v:textbox>
          </v:rect>
        </w:pict>
      </w:r>
      <w:r w:rsidR="006811B7" w:rsidRPr="007F65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Положительные изменения  во взглядах родителей на положительные результаты в воспитании детей  в совместной работе классного  руководителя, учащих</w:t>
      </w:r>
      <w:r w:rsidR="00B53B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ся, коллектива родителей</w:t>
      </w:r>
    </w:p>
    <w:p w:rsidR="004B7F4C" w:rsidRPr="007F6559" w:rsidRDefault="009E35BF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60" type="#_x0000_t106" style="position:absolute;left:0;text-align:left;margin-left:622.05pt;margin-top:5.4pt;width:112.5pt;height:89.6pt;z-index:251726848" adj="1229,18599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83628" w:rsidRPr="00126EC3" w:rsidRDefault="00C83628" w:rsidP="006811B7">
                  <w:pPr>
                    <w:rPr>
                      <w:color w:val="984806" w:themeColor="accent6" w:themeShade="80"/>
                    </w:rPr>
                  </w:pPr>
                  <w:r w:rsidRPr="00126EC3">
                    <w:rPr>
                      <w:color w:val="984806" w:themeColor="accent6" w:themeShade="80"/>
                      <w:sz w:val="28"/>
                      <w:szCs w:val="28"/>
                    </w:rPr>
                    <w:t xml:space="preserve">    Дети</w:t>
                  </w:r>
                  <w:r w:rsidRPr="00126EC3">
                    <w:rPr>
                      <w:color w:val="984806" w:themeColor="accent6" w:themeShade="80"/>
                    </w:rPr>
                    <w:t>.</w:t>
                  </w:r>
                </w:p>
                <w:p w:rsidR="00C83628" w:rsidRDefault="00C83628" w:rsidP="006811B7"/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8" type="#_x0000_t106" style="position:absolute;left:0;text-align:left;margin-left:477.3pt;margin-top:21.5pt;width:123.75pt;height:69.75pt;z-index:251724800" adj="419,1644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83628" w:rsidRPr="00126EC3" w:rsidRDefault="00C83628" w:rsidP="006811B7">
                  <w:pPr>
                    <w:rPr>
                      <w:color w:val="984806" w:themeColor="accent6" w:themeShade="80"/>
                    </w:rPr>
                  </w:pPr>
                  <w:r w:rsidRPr="00126EC3">
                    <w:rPr>
                      <w:color w:val="984806" w:themeColor="accent6" w:themeShade="80"/>
                    </w:rPr>
                    <w:t>Классный</w:t>
                  </w:r>
                </w:p>
                <w:p w:rsidR="00C83628" w:rsidRPr="00126EC3" w:rsidRDefault="00C83628" w:rsidP="006811B7">
                  <w:pPr>
                    <w:rPr>
                      <w:color w:val="984806" w:themeColor="accent6" w:themeShade="80"/>
                    </w:rPr>
                  </w:pPr>
                  <w:r w:rsidRPr="00126EC3">
                    <w:rPr>
                      <w:color w:val="984806" w:themeColor="accent6" w:themeShade="80"/>
                    </w:rPr>
                    <w:t>руководитель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6" type="#_x0000_t106" style="position:absolute;left:0;text-align:left;margin-left:288.3pt;margin-top:12.05pt;width:74.25pt;height:66pt;z-index:251722752" adj="1353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C83628" w:rsidRDefault="00C83628" w:rsidP="006811B7">
                  <w:r w:rsidRPr="00605782">
                    <w:rPr>
                      <w:sz w:val="28"/>
                      <w:szCs w:val="28"/>
                    </w:rPr>
                    <w:t>Дети</w:t>
                  </w:r>
                  <w:r>
                    <w:t>.</w:t>
                  </w:r>
                </w:p>
                <w:p w:rsidR="00C83628" w:rsidRDefault="00C83628" w:rsidP="006811B7"/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4" type="#_x0000_t106" style="position:absolute;left:0;text-align:left;margin-left:175.8pt;margin-top:21.5pt;width:126.75pt;height:80.25pt;z-index:251720704" adj="588,19137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C83628" w:rsidRPr="00605782" w:rsidRDefault="00C83628" w:rsidP="006811B7">
                  <w:pPr>
                    <w:rPr>
                      <w:sz w:val="24"/>
                      <w:szCs w:val="24"/>
                    </w:rPr>
                  </w:pPr>
                  <w:r w:rsidRPr="00605782">
                    <w:rPr>
                      <w:sz w:val="24"/>
                      <w:szCs w:val="24"/>
                    </w:rPr>
                    <w:t>Классный</w:t>
                  </w:r>
                </w:p>
                <w:p w:rsidR="00C83628" w:rsidRPr="005B2B0F" w:rsidRDefault="00C83628" w:rsidP="006811B7">
                  <w:pPr>
                    <w:rPr>
                      <w:sz w:val="32"/>
                      <w:szCs w:val="32"/>
                    </w:rPr>
                  </w:pPr>
                  <w:r w:rsidRPr="00605782">
                    <w:rPr>
                      <w:sz w:val="24"/>
                      <w:szCs w:val="24"/>
                    </w:rPr>
                    <w:t>руководитель</w:t>
                  </w:r>
                  <w:r w:rsidRPr="005B2B0F">
                    <w:rPr>
                      <w:sz w:val="32"/>
                      <w:szCs w:val="32"/>
                    </w:rPr>
                    <w:t>.</w:t>
                  </w:r>
                </w:p>
                <w:p w:rsidR="00C83628" w:rsidRDefault="00C83628" w:rsidP="006811B7"/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053" style="position:absolute;left:0;text-align:left;margin-left:221.55pt;margin-top:.9pt;width:71.25pt;height:29.25pt;z-index:251719680;mso-position-horizontal-relative:text;mso-position-vertical-relative:text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C83628" w:rsidRPr="00605782" w:rsidRDefault="00C83628" w:rsidP="006811B7">
                  <w:pPr>
                    <w:rPr>
                      <w:color w:val="C00000"/>
                      <w:sz w:val="28"/>
                      <w:szCs w:val="28"/>
                    </w:rPr>
                  </w:pPr>
                  <w:r w:rsidRPr="00605782">
                    <w:rPr>
                      <w:color w:val="C00000"/>
                      <w:sz w:val="28"/>
                      <w:szCs w:val="28"/>
                    </w:rPr>
                    <w:t>2 класс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049" style="position:absolute;left:0;text-align:left;margin-left:54.75pt;margin-top:12.05pt;width:96pt;height:31.5pt;z-index:251715584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C83628" w:rsidRPr="005B2B0F" w:rsidRDefault="00C83628" w:rsidP="006811B7">
                  <w:pPr>
                    <w:rPr>
                      <w:color w:val="C00000"/>
                      <w:sz w:val="32"/>
                      <w:szCs w:val="32"/>
                    </w:rPr>
                  </w:pPr>
                  <w:r w:rsidRPr="005B2B0F">
                    <w:rPr>
                      <w:color w:val="C00000"/>
                      <w:sz w:val="32"/>
                      <w:szCs w:val="32"/>
                    </w:rPr>
                    <w:t xml:space="preserve">      1 класс.</w:t>
                  </w:r>
                </w:p>
              </w:txbxContent>
            </v:textbox>
          </v:rect>
        </w:pict>
      </w:r>
    </w:p>
    <w:p w:rsidR="004B7F4C" w:rsidRPr="007F6559" w:rsidRDefault="009E35BF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0" type="#_x0000_t106" style="position:absolute;left:0;text-align:left;margin-left:-25.95pt;margin-top:6pt;width:201.75pt;height:148.5pt;z-index:251716608" adj="509,12567" fillcolor="white [3201]" strokecolor="#9978f6" strokeweight=".25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Pr="00605782" w:rsidRDefault="00C83628" w:rsidP="006811B7">
                  <w:pPr>
                    <w:rPr>
                      <w:sz w:val="32"/>
                      <w:szCs w:val="32"/>
                    </w:rPr>
                  </w:pPr>
                  <w:r w:rsidRPr="00605782">
                    <w:rPr>
                      <w:sz w:val="32"/>
                      <w:szCs w:val="32"/>
                    </w:rPr>
                    <w:t>Классный</w:t>
                  </w:r>
                </w:p>
                <w:p w:rsidR="00C83628" w:rsidRPr="005B2B0F" w:rsidRDefault="00C83628" w:rsidP="006811B7">
                  <w:pPr>
                    <w:rPr>
                      <w:sz w:val="32"/>
                      <w:szCs w:val="32"/>
                    </w:rPr>
                  </w:pPr>
                  <w:r w:rsidRPr="00605782">
                    <w:rPr>
                      <w:sz w:val="32"/>
                      <w:szCs w:val="32"/>
                    </w:rPr>
                    <w:t>руководитель</w:t>
                  </w:r>
                  <w:r w:rsidRPr="005B2B0F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:rsidR="006811B7" w:rsidRPr="007F6559" w:rsidRDefault="009E35BF" w:rsidP="007F655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9" type="#_x0000_t106" style="position:absolute;left:0;text-align:left;margin-left:528.3pt;margin-top:17pt;width:156pt;height:102.75pt;z-index:251725824" adj="3074,15262" fillcolor="white [3201]" strokecolor="#e36c0a [2409]" strokeweight="2.25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83628" w:rsidRDefault="00C83628" w:rsidP="006811B7">
                  <w:pPr>
                    <w:rPr>
                      <w:color w:val="E36C0A" w:themeColor="accent6" w:themeShade="BF"/>
                      <w:sz w:val="24"/>
                      <w:szCs w:val="24"/>
                    </w:rPr>
                  </w:pPr>
                </w:p>
                <w:p w:rsidR="00C83628" w:rsidRPr="008B36D5" w:rsidRDefault="00C83628" w:rsidP="006811B7">
                  <w:pPr>
                    <w:rPr>
                      <w:color w:val="E36C0A" w:themeColor="accent6" w:themeShade="BF"/>
                      <w:sz w:val="28"/>
                      <w:szCs w:val="28"/>
                    </w:rPr>
                  </w:pPr>
                  <w:r>
                    <w:rPr>
                      <w:color w:val="E36C0A" w:themeColor="accent6" w:themeShade="BF"/>
                      <w:sz w:val="24"/>
                      <w:szCs w:val="24"/>
                    </w:rPr>
                    <w:t xml:space="preserve">    </w:t>
                  </w:r>
                  <w:r w:rsidRPr="008B36D5">
                    <w:rPr>
                      <w:color w:val="E36C0A" w:themeColor="accent6" w:themeShade="BF"/>
                      <w:sz w:val="24"/>
                      <w:szCs w:val="24"/>
                    </w:rPr>
                    <w:t>РОДИТЕЛИ</w:t>
                  </w:r>
                  <w:r w:rsidRPr="008B36D5">
                    <w:rPr>
                      <w:color w:val="E36C0A" w:themeColor="accent6" w:themeShade="BF"/>
                      <w:sz w:val="28"/>
                      <w:szCs w:val="28"/>
                    </w:rPr>
                    <w:t>.</w:t>
                  </w:r>
                </w:p>
                <w:p w:rsidR="00C83628" w:rsidRPr="008B36D5" w:rsidRDefault="00C83628" w:rsidP="006811B7">
                  <w:pPr>
                    <w:rPr>
                      <w:color w:val="E36C0A" w:themeColor="accent6" w:themeShade="BF"/>
                    </w:rPr>
                  </w:pPr>
                </w:p>
              </w:txbxContent>
            </v:textbox>
          </v:shape>
        </w:pict>
      </w:r>
    </w:p>
    <w:p w:rsidR="006811B7" w:rsidRPr="007F6559" w:rsidRDefault="009E35BF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rect id="_x0000_s1061" style="position:absolute;margin-left:362.55pt;margin-top:22.6pt;width:109.5pt;height:33pt;z-index:25172787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C83628" w:rsidRPr="00AA6642" w:rsidRDefault="00C83628" w:rsidP="006811B7">
                  <w:pPr>
                    <w:rPr>
                      <w:color w:val="C00000"/>
                      <w:sz w:val="36"/>
                      <w:szCs w:val="36"/>
                    </w:rPr>
                  </w:pPr>
                  <w:r w:rsidRPr="00AA6642">
                    <w:rPr>
                      <w:color w:val="C00000"/>
                      <w:sz w:val="36"/>
                      <w:szCs w:val="36"/>
                    </w:rPr>
                    <w:t>4 класс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5" type="#_x0000_t106" style="position:absolute;margin-left:190.05pt;margin-top:5.65pt;width:120.75pt;height:90pt;z-index:251721728" adj="599,17712" fillcolor="white [3201]" strokecolor="#340ba9" strokeweight="2.25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C83628" w:rsidRPr="005B2B0F" w:rsidRDefault="00C83628" w:rsidP="006811B7">
                  <w:pPr>
                    <w:rPr>
                      <w:sz w:val="28"/>
                      <w:szCs w:val="28"/>
                    </w:rPr>
                  </w:pPr>
                  <w:r w:rsidRPr="00605782">
                    <w:rPr>
                      <w:sz w:val="24"/>
                      <w:szCs w:val="24"/>
                    </w:rPr>
                    <w:t>РОДИТЕЛИ</w:t>
                  </w:r>
                  <w:r w:rsidRPr="005B2B0F">
                    <w:rPr>
                      <w:sz w:val="28"/>
                      <w:szCs w:val="28"/>
                    </w:rPr>
                    <w:t>.</w:t>
                  </w:r>
                </w:p>
                <w:p w:rsidR="00C83628" w:rsidRDefault="00C83628" w:rsidP="006811B7"/>
              </w:txbxContent>
            </v:textbox>
          </v:shape>
        </w:pict>
      </w:r>
    </w:p>
    <w:p w:rsidR="006811B7" w:rsidRPr="007F6559" w:rsidRDefault="009E35BF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62" type="#_x0000_t106" style="position:absolute;margin-left:248.55pt;margin-top:12.1pt;width:264.75pt;height:204pt;z-index:251728896" adj="9627,9482" fillcolor="white [3201]" strokecolor="red" strokeweight="2.25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C83628" w:rsidRDefault="00C83628" w:rsidP="006811B7">
                  <w:pPr>
                    <w:rPr>
                      <w:sz w:val="24"/>
                      <w:szCs w:val="24"/>
                    </w:rPr>
                  </w:pPr>
                </w:p>
                <w:p w:rsidR="00C83628" w:rsidRDefault="00C83628" w:rsidP="006811B7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      </w:t>
                  </w:r>
                </w:p>
                <w:p w:rsidR="00C83628" w:rsidRPr="00126EC3" w:rsidRDefault="00C83628" w:rsidP="006811B7">
                  <w:pPr>
                    <w:rPr>
                      <w:b/>
                      <w:color w:val="FF0000"/>
                      <w:sz w:val="44"/>
                      <w:szCs w:val="44"/>
                    </w:rPr>
                  </w:pPr>
                  <w:r w:rsidRPr="00126EC3">
                    <w:rPr>
                      <w:b/>
                      <w:color w:val="FF0000"/>
                      <w:sz w:val="44"/>
                      <w:szCs w:val="44"/>
                    </w:rPr>
                    <w:t xml:space="preserve">       РОДИТЕЛИ.</w:t>
                  </w:r>
                </w:p>
                <w:p w:rsidR="00C83628" w:rsidRDefault="00C83628" w:rsidP="006811B7"/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2" type="#_x0000_t106" style="position:absolute;margin-left:77.55pt;margin-top:28.2pt;width:64.5pt;height:47.25pt;z-index:251718656" adj="1139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 w:rsidP="006811B7">
                  <w:r w:rsidRPr="00605782">
                    <w:rPr>
                      <w:sz w:val="28"/>
                      <w:szCs w:val="28"/>
                    </w:rPr>
                    <w:t>Дети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51" type="#_x0000_t106" style="position:absolute;margin-left:-19.2pt;margin-top:28.2pt;width:84.75pt;height:57pt;z-index:251717632" adj="968,31036" fillcolor="white [3201]" strokecolor="#00b0f0" strokeweight="2.25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Pr="005B2B0F" w:rsidRDefault="00C83628" w:rsidP="006811B7">
                  <w:pPr>
                    <w:rPr>
                      <w:sz w:val="28"/>
                      <w:szCs w:val="28"/>
                    </w:rPr>
                  </w:pPr>
                  <w:r w:rsidRPr="00605782">
                    <w:rPr>
                      <w:sz w:val="24"/>
                      <w:szCs w:val="24"/>
                    </w:rPr>
                    <w:t>РОДИТЕЛИ</w:t>
                  </w:r>
                  <w:r w:rsidRPr="005B2B0F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811B7" w:rsidRPr="007F6559" w:rsidRDefault="009E35BF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shape id="_x0000_s1063" type="#_x0000_t106" style="position:absolute;margin-left:447.3pt;margin-top:13.55pt;width:237pt;height:168.4pt;z-index:251729920" adj="6753,17964" fillcolor="white [3201]" strokecolor="#f777e5" strokeweight="2.25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C83628" w:rsidRPr="00126EC3" w:rsidRDefault="00C83628" w:rsidP="006811B7">
                  <w:pPr>
                    <w:rPr>
                      <w:color w:val="FF0000"/>
                      <w:sz w:val="44"/>
                      <w:szCs w:val="44"/>
                    </w:rPr>
                  </w:pPr>
                  <w:r>
                    <w:rPr>
                      <w:color w:val="FF0000"/>
                      <w:sz w:val="44"/>
                      <w:szCs w:val="44"/>
                    </w:rPr>
                    <w:t xml:space="preserve">       </w:t>
                  </w:r>
                  <w:r w:rsidRPr="00126EC3">
                    <w:rPr>
                      <w:color w:val="FF0000"/>
                      <w:sz w:val="44"/>
                      <w:szCs w:val="44"/>
                    </w:rPr>
                    <w:t>Дети.</w:t>
                  </w:r>
                </w:p>
                <w:p w:rsidR="00C83628" w:rsidRDefault="00C83628" w:rsidP="006811B7"/>
                <w:p w:rsidR="00C83628" w:rsidRDefault="00C83628" w:rsidP="006811B7"/>
                <w:p w:rsidR="00C83628" w:rsidRDefault="00C83628" w:rsidP="006811B7"/>
                <w:p w:rsidR="00C83628" w:rsidRDefault="00C83628" w:rsidP="006811B7"/>
                <w:p w:rsidR="00C83628" w:rsidRDefault="00C83628" w:rsidP="006811B7"/>
              </w:txbxContent>
            </v:textbox>
          </v:shape>
        </w:pict>
      </w: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6811B7" w:rsidRPr="007F6559" w:rsidRDefault="006811B7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126EC3" w:rsidRPr="007F6559" w:rsidRDefault="009E35BF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64" type="#_x0000_t106" style="position:absolute;margin-left:382.05pt;margin-top:11.6pt;width:117.75pt;height:60.75pt;z-index:251730944" adj="5375,24213" fillcolor="white [3201]" strokecolor="#f777e5" strokeweight="2.25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C83628" w:rsidRPr="00126EC3" w:rsidRDefault="00C83628" w:rsidP="006811B7">
                  <w:pPr>
                    <w:rPr>
                      <w:b/>
                    </w:rPr>
                  </w:pPr>
                  <w:r w:rsidRPr="00126EC3">
                    <w:rPr>
                      <w:b/>
                      <w:color w:val="FF0000"/>
                    </w:rPr>
                    <w:t>Кл</w:t>
                  </w:r>
                  <w:proofErr w:type="gramStart"/>
                  <w:r w:rsidRPr="00126EC3">
                    <w:rPr>
                      <w:b/>
                      <w:color w:val="FF0000"/>
                    </w:rPr>
                    <w:t>.</w:t>
                  </w:r>
                  <w:proofErr w:type="gramEnd"/>
                  <w:r w:rsidRPr="00126EC3">
                    <w:rPr>
                      <w:b/>
                      <w:color w:val="FF0000"/>
                    </w:rPr>
                    <w:t xml:space="preserve"> </w:t>
                  </w:r>
                  <w:proofErr w:type="gramStart"/>
                  <w:r w:rsidRPr="00126EC3">
                    <w:rPr>
                      <w:b/>
                      <w:color w:val="FF0000"/>
                    </w:rPr>
                    <w:t>р</w:t>
                  </w:r>
                  <w:proofErr w:type="gramEnd"/>
                  <w:r w:rsidRPr="00126EC3">
                    <w:rPr>
                      <w:b/>
                      <w:color w:val="FF0000"/>
                    </w:rPr>
                    <w:t>уководитель</w:t>
                  </w:r>
                  <w:r w:rsidRPr="00126EC3"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126EC3" w:rsidRPr="007F6559" w:rsidRDefault="00126EC3" w:rsidP="007F6559">
      <w:pP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67978" w:rsidRPr="00B95CE1" w:rsidRDefault="00B95CE1" w:rsidP="007F6559">
      <w:pPr>
        <w:spacing w:after="0" w:line="360" w:lineRule="auto"/>
        <w:jc w:val="both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 xml:space="preserve">                                                           </w:t>
      </w:r>
      <w:r w:rsidR="00A121E0" w:rsidRPr="007F6559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  </w:t>
      </w:r>
      <w:r w:rsidR="00B67978" w:rsidRPr="007F6559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 Кадровое обеспечение.</w:t>
      </w:r>
    </w:p>
    <w:tbl>
      <w:tblPr>
        <w:tblStyle w:val="1-5"/>
        <w:tblpPr w:leftFromText="180" w:rightFromText="180" w:vertAnchor="text" w:horzAnchor="margin" w:tblpXSpec="center" w:tblpY="310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5528"/>
      </w:tblGrid>
      <w:tr w:rsidR="00B67978" w:rsidRPr="007F6559" w:rsidTr="00C34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№</w:t>
            </w:r>
            <w:proofErr w:type="gramStart"/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</w:t>
            </w:r>
            <w:proofErr w:type="gramEnd"/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/п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              ФИО</w:t>
            </w:r>
          </w:p>
        </w:tc>
        <w:tc>
          <w:tcPr>
            <w:tcW w:w="5528" w:type="dxa"/>
          </w:tcPr>
          <w:p w:rsidR="00B67978" w:rsidRPr="00B95CE1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Cs w:val="0"/>
                <w:color w:val="C00000"/>
                <w:sz w:val="28"/>
                <w:szCs w:val="28"/>
              </w:rPr>
              <w:t xml:space="preserve">    Начало работы с кадрами  обеспечения.  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1.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    Коллектив родителей.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2.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Бузин Геннадий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 программы.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3.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Алотова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Владимировна.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4.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Неженцева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Оксана Владимировна.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5.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Котов Юрий Григорьевич.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Лисняк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7.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.Светлова Людмила Викторовна.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7F65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квартала 2010г</w:t>
            </w:r>
          </w:p>
        </w:tc>
      </w:tr>
      <w:tr w:rsidR="00B67978" w:rsidRPr="007F6559" w:rsidTr="00C34556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Красильникова Валентина Михайловна.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9.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Бартошина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Андреевна.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программы.</w:t>
            </w:r>
          </w:p>
        </w:tc>
      </w:tr>
      <w:tr w:rsidR="00B67978" w:rsidRPr="007F6559" w:rsidTr="00C34556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hideMark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b w:val="0"/>
                <w:color w:val="C00000"/>
                <w:sz w:val="28"/>
                <w:szCs w:val="28"/>
              </w:rPr>
              <w:t>10.</w:t>
            </w:r>
          </w:p>
        </w:tc>
        <w:tc>
          <w:tcPr>
            <w:tcW w:w="5245" w:type="dxa"/>
            <w:hideMark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Семенова Надежда Петровна.</w:t>
            </w:r>
          </w:p>
        </w:tc>
        <w:tc>
          <w:tcPr>
            <w:tcW w:w="5528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 начала работы  программы.</w:t>
            </w:r>
          </w:p>
        </w:tc>
      </w:tr>
    </w:tbl>
    <w:p w:rsidR="00B67978" w:rsidRPr="007F6559" w:rsidRDefault="00B67978" w:rsidP="007F6559">
      <w:pPr>
        <w:spacing w:after="0" w:line="360" w:lineRule="auto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</w:p>
    <w:p w:rsidR="00B67978" w:rsidRPr="007F6559" w:rsidRDefault="00B67978" w:rsidP="007F6559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F655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F655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</w:t>
      </w: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9E35BF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w:lastRenderedPageBreak/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127" type="#_x0000_t64" style="position:absolute;margin-left:93.3pt;margin-top:2.5pt;width:501.75pt;height:56.25pt;z-index:25184768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27">
              <w:txbxContent>
                <w:p w:rsidR="00C83628" w:rsidRDefault="00C83628">
                  <w:r>
                    <w:rPr>
                      <w:color w:val="C00000"/>
                      <w:sz w:val="40"/>
                      <w:szCs w:val="40"/>
                    </w:rPr>
                    <w:t xml:space="preserve">         </w:t>
                  </w:r>
                  <w:r w:rsidRPr="00AA6642">
                    <w:rPr>
                      <w:color w:val="C00000"/>
                      <w:sz w:val="40"/>
                      <w:szCs w:val="40"/>
                    </w:rPr>
                    <w:t>Финансово – экономическое обоснование.</w:t>
                  </w:r>
                </w:p>
              </w:txbxContent>
            </v:textbox>
          </v:shape>
        </w:pict>
      </w:r>
    </w:p>
    <w:p w:rsidR="00B53B34" w:rsidRDefault="00B53B34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  <w:sectPr w:rsidR="00B53B34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B67978" w:rsidRPr="007F6559" w:rsidRDefault="00B67978" w:rsidP="007F6559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67978" w:rsidRPr="007F6559" w:rsidRDefault="00B67978" w:rsidP="007F6559">
      <w:pPr>
        <w:spacing w:before="100" w:beforeAutospacing="1"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978" w:rsidRPr="007F6559" w:rsidRDefault="009E35BF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pict>
          <v:oval id="_x0000_s1450" style="position:absolute;margin-left:753pt;margin-top:453.3pt;width:33pt;height:34.5pt;z-index:2526679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83628" w:rsidRDefault="00C83628">
                  <w:r>
                    <w:t>54</w:t>
                  </w:r>
                </w:p>
              </w:txbxContent>
            </v:textbox>
          </v:oval>
        </w:pict>
      </w:r>
    </w:p>
    <w:tbl>
      <w:tblPr>
        <w:tblStyle w:val="1-5"/>
        <w:tblpPr w:leftFromText="180" w:rightFromText="180" w:vertAnchor="text" w:horzAnchor="margin" w:tblpXSpec="center" w:tblpY="538"/>
        <w:tblW w:w="11023" w:type="dxa"/>
        <w:tblLook w:val="04A0" w:firstRow="1" w:lastRow="0" w:firstColumn="1" w:lastColumn="0" w:noHBand="0" w:noVBand="1"/>
      </w:tblPr>
      <w:tblGrid>
        <w:gridCol w:w="1101"/>
        <w:gridCol w:w="4657"/>
        <w:gridCol w:w="1504"/>
        <w:gridCol w:w="3761"/>
      </w:tblGrid>
      <w:tr w:rsidR="00B67978" w:rsidRPr="007F6559" w:rsidTr="00C345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B67978" w:rsidRPr="007F6559" w:rsidRDefault="00B95CE1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/п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                   </w:t>
            </w:r>
          </w:p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</w:t>
            </w:r>
            <w:r w:rsidR="00B95CE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Направления.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</w:t>
            </w:r>
          </w:p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Средства.</w:t>
            </w:r>
          </w:p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B67978" w:rsidRPr="007F6559" w:rsidRDefault="00B67978" w:rsidP="007F655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Источник.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Награждение родителей грамотами, подарками.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1200-00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Грамоты</w:t>
            </w:r>
            <w:r w:rsidR="00A121E0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121E0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школа,</w:t>
            </w:r>
          </w:p>
          <w:p w:rsidR="00B67978" w:rsidRPr="007F6559" w:rsidRDefault="00A121E0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Подарки </w:t>
            </w:r>
            <w:proofErr w:type="gramStart"/>
            <w:r w:rsidR="00B67978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B67978"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Награждения учащихся грамотами, сувенирами.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Грамоты</w:t>
            </w:r>
            <w:r w:rsidR="00A121E0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-ш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кола.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Сувениры</w:t>
            </w:r>
            <w:r w:rsidR="00A121E0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3.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Призы за участие в конкурсах.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1000-00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4.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Поездка на Веселую горку.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450-00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Собрание – праздник «Букет для мамы».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3500-00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Ганта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B67978" w:rsidRPr="007F6559" w:rsidTr="00C34556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6.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Оформление Книги памяти.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7.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Медали за участие в классном спортивном соревновании «Родители и дети».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1000-00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8.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Открытки, сувениры  в день рождения детей.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2300-00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Награждения  органов </w:t>
            </w:r>
            <w:proofErr w:type="spell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соуправления</w:t>
            </w:r>
            <w:proofErr w:type="spell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за хорошую работу.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450-00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11.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Дни здоровья (организация чая в кафе).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600-00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  <w:proofErr w:type="gramEnd"/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12.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Поздравительные открытки родителям к праздникам.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500-00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</w:p>
        </w:tc>
      </w:tr>
      <w:tr w:rsidR="00B67978" w:rsidRPr="007F6559" w:rsidTr="00C3455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13.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Призы папам и мальчикам  за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викторине  на родительском собрании «Мастер –</w:t>
            </w:r>
            <w:r w:rsidR="009B63C9"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класс».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гранта)</w:t>
            </w:r>
          </w:p>
        </w:tc>
      </w:tr>
      <w:tr w:rsidR="00B67978" w:rsidRPr="007F6559" w:rsidTr="00C345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пригласительных билетов, творческих работ учащихся, программы, составление анкет для родителей и детей. 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8 000-00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Собственны</w:t>
            </w:r>
            <w:proofErr w:type="gramStart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B67978" w:rsidRPr="007F6559" w:rsidRDefault="00B67978" w:rsidP="007F6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sz w:val="28"/>
                <w:szCs w:val="28"/>
              </w:rPr>
              <w:t>гранта)</w:t>
            </w:r>
          </w:p>
        </w:tc>
      </w:tr>
      <w:tr w:rsidR="00B67978" w:rsidRPr="007F6559" w:rsidTr="00C3455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B67978" w:rsidRPr="007F6559" w:rsidRDefault="00B67978" w:rsidP="007F6559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4657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                                Итого:</w:t>
            </w:r>
          </w:p>
        </w:tc>
        <w:tc>
          <w:tcPr>
            <w:tcW w:w="1504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F65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20 400-00</w:t>
            </w:r>
          </w:p>
        </w:tc>
        <w:tc>
          <w:tcPr>
            <w:tcW w:w="3761" w:type="dxa"/>
          </w:tcPr>
          <w:p w:rsidR="00B67978" w:rsidRPr="007F6559" w:rsidRDefault="00B67978" w:rsidP="007F65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</w:tbl>
    <w:p w:rsidR="00B95CE1" w:rsidRDefault="00B95CE1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sectPr w:rsidR="00B95CE1" w:rsidSect="00DE7736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2528AD" w:rsidRPr="007F6559" w:rsidRDefault="002528AD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lastRenderedPageBreak/>
        <w:t xml:space="preserve">                                  </w:t>
      </w:r>
    </w:p>
    <w:p w:rsidR="002528AD" w:rsidRPr="007F6559" w:rsidRDefault="002528AD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2528AD" w:rsidRPr="007F6559" w:rsidRDefault="002528AD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2528AD" w:rsidRPr="007F6559" w:rsidRDefault="002528AD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C34556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  <w:r w:rsidRPr="007F6559"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2662784" behindDoc="0" locked="0" layoutInCell="1" allowOverlap="1" wp14:anchorId="27AEA320" wp14:editId="71B4D80A">
            <wp:simplePos x="0" y="0"/>
            <wp:positionH relativeFrom="column">
              <wp:posOffset>2105025</wp:posOffset>
            </wp:positionH>
            <wp:positionV relativeFrom="paragraph">
              <wp:posOffset>426085</wp:posOffset>
            </wp:positionV>
            <wp:extent cx="5067300" cy="1371600"/>
            <wp:effectExtent l="95250" t="133350" r="114300" b="38100"/>
            <wp:wrapNone/>
            <wp:docPr id="301" name="Рисунок 51" descr="C:\Documents and Settings\Admin\Рабочий стол\рамки\рамки1\DD0100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Admin\Рабочий стол\рамки\рамки1\DD01006_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p w:rsidR="00B20050" w:rsidRPr="007F6559" w:rsidRDefault="00B20050" w:rsidP="007F6559">
      <w:pPr>
        <w:spacing w:line="360" w:lineRule="auto"/>
        <w:rPr>
          <w:rFonts w:ascii="Times New Roman" w:hAnsi="Times New Roman" w:cs="Times New Roman"/>
          <w:i/>
          <w:noProof/>
          <w:color w:val="FF0000"/>
          <w:sz w:val="28"/>
          <w:szCs w:val="28"/>
          <w:lang w:eastAsia="ru-RU"/>
        </w:rPr>
      </w:pPr>
    </w:p>
    <w:sectPr w:rsidR="00B20050" w:rsidRPr="007F6559" w:rsidSect="00DE7736">
      <w:type w:val="continuous"/>
      <w:pgSz w:w="16838" w:h="11906" w:orient="landscape"/>
      <w:pgMar w:top="850" w:right="1134" w:bottom="1701" w:left="1134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5BF" w:rsidRDefault="009E35BF" w:rsidP="00126EC3">
      <w:pPr>
        <w:spacing w:after="0" w:line="240" w:lineRule="auto"/>
      </w:pPr>
      <w:r>
        <w:separator/>
      </w:r>
    </w:p>
  </w:endnote>
  <w:endnote w:type="continuationSeparator" w:id="0">
    <w:p w:rsidR="009E35BF" w:rsidRDefault="009E35BF" w:rsidP="0012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501"/>
      <w:docPartObj>
        <w:docPartGallery w:val="Page Numbers (Bottom of Page)"/>
        <w:docPartUnique/>
      </w:docPartObj>
    </w:sdtPr>
    <w:sdtEndPr/>
    <w:sdtContent>
      <w:p w:rsidR="00C83628" w:rsidRDefault="00C8362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F08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C83628" w:rsidRDefault="00C8362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5BF" w:rsidRDefault="009E35BF" w:rsidP="00126EC3">
      <w:pPr>
        <w:spacing w:after="0" w:line="240" w:lineRule="auto"/>
      </w:pPr>
      <w:r>
        <w:separator/>
      </w:r>
    </w:p>
  </w:footnote>
  <w:footnote w:type="continuationSeparator" w:id="0">
    <w:p w:rsidR="009E35BF" w:rsidRDefault="009E35BF" w:rsidP="00126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28" w:rsidRDefault="00C836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1A"/>
      </v:shape>
    </w:pict>
  </w:numPicBullet>
  <w:numPicBullet w:numPicBulletId="1">
    <w:pict>
      <v:shape id="_x0000_i1029" type="#_x0000_t75" alt="*" style="width:3in;height:3in" o:bullet="t"/>
    </w:pict>
  </w:numPicBullet>
  <w:abstractNum w:abstractNumId="0">
    <w:nsid w:val="01072603"/>
    <w:multiLevelType w:val="hybridMultilevel"/>
    <w:tmpl w:val="01706B4C"/>
    <w:lvl w:ilvl="0" w:tplc="04190007">
      <w:start w:val="1"/>
      <w:numFmt w:val="bullet"/>
      <w:lvlText w:val=""/>
      <w:lvlPicBulletId w:val="0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0D1506CA"/>
    <w:multiLevelType w:val="hybridMultilevel"/>
    <w:tmpl w:val="264C8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D6BF3"/>
    <w:multiLevelType w:val="hybridMultilevel"/>
    <w:tmpl w:val="C9AA2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F2962"/>
    <w:multiLevelType w:val="hybridMultilevel"/>
    <w:tmpl w:val="7C58C55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E003E"/>
    <w:multiLevelType w:val="hybridMultilevel"/>
    <w:tmpl w:val="7A3A66EE"/>
    <w:lvl w:ilvl="0" w:tplc="BA968A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E51DA"/>
    <w:multiLevelType w:val="hybridMultilevel"/>
    <w:tmpl w:val="F2AA18AA"/>
    <w:lvl w:ilvl="0" w:tplc="9ACAE7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E308B0"/>
    <w:multiLevelType w:val="hybridMultilevel"/>
    <w:tmpl w:val="CE02D6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07359"/>
    <w:multiLevelType w:val="hybridMultilevel"/>
    <w:tmpl w:val="E3608FCC"/>
    <w:lvl w:ilvl="0" w:tplc="4F5E57AE">
      <w:start w:val="1"/>
      <w:numFmt w:val="bullet"/>
      <w:lvlText w:val=""/>
      <w:lvlJc w:val="left"/>
      <w:pPr>
        <w:ind w:left="87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18DE3738"/>
    <w:multiLevelType w:val="hybridMultilevel"/>
    <w:tmpl w:val="ADF88D6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F0C1D"/>
    <w:multiLevelType w:val="hybridMultilevel"/>
    <w:tmpl w:val="BDB09C6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40E34"/>
    <w:multiLevelType w:val="hybridMultilevel"/>
    <w:tmpl w:val="4340716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B3472"/>
    <w:multiLevelType w:val="hybridMultilevel"/>
    <w:tmpl w:val="83D4FE6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C7DD3"/>
    <w:multiLevelType w:val="hybridMultilevel"/>
    <w:tmpl w:val="B3A8A1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1360C"/>
    <w:multiLevelType w:val="hybridMultilevel"/>
    <w:tmpl w:val="A2BA4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612F0"/>
    <w:multiLevelType w:val="hybridMultilevel"/>
    <w:tmpl w:val="4C40A8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287154"/>
    <w:multiLevelType w:val="hybridMultilevel"/>
    <w:tmpl w:val="DC429488"/>
    <w:lvl w:ilvl="0" w:tplc="BB7C1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655F90"/>
    <w:multiLevelType w:val="hybridMultilevel"/>
    <w:tmpl w:val="C280381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25DAA"/>
    <w:multiLevelType w:val="hybridMultilevel"/>
    <w:tmpl w:val="857C7E34"/>
    <w:lvl w:ilvl="0" w:tplc="2DF20912">
      <w:start w:val="1"/>
      <w:numFmt w:val="bullet"/>
      <w:lvlText w:val=""/>
      <w:lvlJc w:val="left"/>
      <w:pPr>
        <w:ind w:left="19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31EF0"/>
    <w:multiLevelType w:val="hybridMultilevel"/>
    <w:tmpl w:val="45B8F6F0"/>
    <w:lvl w:ilvl="0" w:tplc="0419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342C3E7B"/>
    <w:multiLevelType w:val="hybridMultilevel"/>
    <w:tmpl w:val="320A0BB8"/>
    <w:lvl w:ilvl="0" w:tplc="F3BE5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2E425C"/>
    <w:multiLevelType w:val="hybridMultilevel"/>
    <w:tmpl w:val="8AA0BEC2"/>
    <w:lvl w:ilvl="0" w:tplc="04190007">
      <w:start w:val="1"/>
      <w:numFmt w:val="bullet"/>
      <w:lvlText w:val=""/>
      <w:lvlPicBulletId w:val="0"/>
      <w:lvlJc w:val="left"/>
      <w:pPr>
        <w:ind w:left="2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1">
    <w:nsid w:val="36B32850"/>
    <w:multiLevelType w:val="hybridMultilevel"/>
    <w:tmpl w:val="ACDE3402"/>
    <w:lvl w:ilvl="0" w:tplc="4F5E57AE">
      <w:start w:val="1"/>
      <w:numFmt w:val="bullet"/>
      <w:lvlText w:val=""/>
      <w:lvlJc w:val="left"/>
      <w:pPr>
        <w:ind w:left="2475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22">
    <w:nsid w:val="37863FF0"/>
    <w:multiLevelType w:val="hybridMultilevel"/>
    <w:tmpl w:val="99F4C792"/>
    <w:lvl w:ilvl="0" w:tplc="04190007">
      <w:start w:val="1"/>
      <w:numFmt w:val="bullet"/>
      <w:lvlText w:val=""/>
      <w:lvlPicBulletId w:val="0"/>
      <w:lvlJc w:val="left"/>
      <w:pPr>
        <w:ind w:left="40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3BA16132"/>
    <w:multiLevelType w:val="hybridMultilevel"/>
    <w:tmpl w:val="6D68B594"/>
    <w:lvl w:ilvl="0" w:tplc="669018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BFC7EAC"/>
    <w:multiLevelType w:val="hybridMultilevel"/>
    <w:tmpl w:val="B1E2BE16"/>
    <w:lvl w:ilvl="0" w:tplc="BB7C1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1B23F3"/>
    <w:multiLevelType w:val="multilevel"/>
    <w:tmpl w:val="2C8EBD00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2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>
    <w:nsid w:val="3FDD404A"/>
    <w:multiLevelType w:val="hybridMultilevel"/>
    <w:tmpl w:val="56D8FF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ED2434"/>
    <w:multiLevelType w:val="hybridMultilevel"/>
    <w:tmpl w:val="113CA996"/>
    <w:lvl w:ilvl="0" w:tplc="4F5E57A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C00000"/>
      </w:rPr>
    </w:lvl>
    <w:lvl w:ilvl="1" w:tplc="9CFE3BC6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11C020F"/>
    <w:multiLevelType w:val="hybridMultilevel"/>
    <w:tmpl w:val="3AA2AE36"/>
    <w:lvl w:ilvl="0" w:tplc="04190007">
      <w:start w:val="1"/>
      <w:numFmt w:val="bullet"/>
      <w:lvlText w:val=""/>
      <w:lvlPicBulletId w:val="0"/>
      <w:lvlJc w:val="left"/>
      <w:pPr>
        <w:ind w:left="3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29">
    <w:nsid w:val="484A7B18"/>
    <w:multiLevelType w:val="hybridMultilevel"/>
    <w:tmpl w:val="5394DCD2"/>
    <w:lvl w:ilvl="0" w:tplc="F65818B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6826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1CCE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22B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248F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F6D7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3A0A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8EF1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2EB5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8A935F7"/>
    <w:multiLevelType w:val="hybridMultilevel"/>
    <w:tmpl w:val="1748921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271ADB"/>
    <w:multiLevelType w:val="multilevel"/>
    <w:tmpl w:val="DB109E00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2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>
    <w:nsid w:val="495F1016"/>
    <w:multiLevelType w:val="hybridMultilevel"/>
    <w:tmpl w:val="964ED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ADB75F1"/>
    <w:multiLevelType w:val="hybridMultilevel"/>
    <w:tmpl w:val="AB8ED1DA"/>
    <w:lvl w:ilvl="0" w:tplc="0419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>
    <w:nsid w:val="4DDB7F93"/>
    <w:multiLevelType w:val="hybridMultilevel"/>
    <w:tmpl w:val="292A8A56"/>
    <w:lvl w:ilvl="0" w:tplc="0419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532875A1"/>
    <w:multiLevelType w:val="hybridMultilevel"/>
    <w:tmpl w:val="C532AF72"/>
    <w:lvl w:ilvl="0" w:tplc="04190007">
      <w:start w:val="1"/>
      <w:numFmt w:val="bullet"/>
      <w:lvlText w:val=""/>
      <w:lvlPicBulletId w:val="0"/>
      <w:lvlJc w:val="left"/>
      <w:pPr>
        <w:ind w:left="3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36">
    <w:nsid w:val="59403595"/>
    <w:multiLevelType w:val="hybridMultilevel"/>
    <w:tmpl w:val="08BC9484"/>
    <w:lvl w:ilvl="0" w:tplc="2D44D77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782016"/>
    <w:multiLevelType w:val="hybridMultilevel"/>
    <w:tmpl w:val="1438EFFA"/>
    <w:lvl w:ilvl="0" w:tplc="05BC3A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5772D6"/>
    <w:multiLevelType w:val="hybridMultilevel"/>
    <w:tmpl w:val="3A0E7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7A4DF2"/>
    <w:multiLevelType w:val="hybridMultilevel"/>
    <w:tmpl w:val="3C30610A"/>
    <w:lvl w:ilvl="0" w:tplc="04190007">
      <w:start w:val="1"/>
      <w:numFmt w:val="bullet"/>
      <w:lvlText w:val=""/>
      <w:lvlPicBulletId w:val="0"/>
      <w:lvlJc w:val="left"/>
      <w:pPr>
        <w:ind w:left="1215" w:hanging="360"/>
      </w:pPr>
      <w:rPr>
        <w:rFonts w:ascii="Symbol" w:hAnsi="Symbol" w:hint="default"/>
      </w:rPr>
    </w:lvl>
    <w:lvl w:ilvl="1" w:tplc="674433AE">
      <w:numFmt w:val="bullet"/>
      <w:lvlText w:val=""/>
      <w:lvlJc w:val="left"/>
      <w:pPr>
        <w:ind w:left="1935" w:hanging="360"/>
      </w:pPr>
      <w:rPr>
        <w:rFonts w:ascii="Wingdings" w:eastAsia="Times New Roman" w:hAnsi="Wingding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0">
    <w:nsid w:val="5C58690F"/>
    <w:multiLevelType w:val="hybridMultilevel"/>
    <w:tmpl w:val="7B0CFFF4"/>
    <w:lvl w:ilvl="0" w:tplc="4F5E57AE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1">
    <w:nsid w:val="5C9914FA"/>
    <w:multiLevelType w:val="hybridMultilevel"/>
    <w:tmpl w:val="D4764518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5E133DC9"/>
    <w:multiLevelType w:val="hybridMultilevel"/>
    <w:tmpl w:val="572EFED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070313"/>
    <w:multiLevelType w:val="hybridMultilevel"/>
    <w:tmpl w:val="012A2640"/>
    <w:lvl w:ilvl="0" w:tplc="BB7C12D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>
    <w:nsid w:val="623C60CA"/>
    <w:multiLevelType w:val="hybridMultilevel"/>
    <w:tmpl w:val="5268CFA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38374F5"/>
    <w:multiLevelType w:val="hybridMultilevel"/>
    <w:tmpl w:val="5C86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68408B"/>
    <w:multiLevelType w:val="hybridMultilevel"/>
    <w:tmpl w:val="8BE0B5D2"/>
    <w:lvl w:ilvl="0" w:tplc="BB7C1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130EC9"/>
    <w:multiLevelType w:val="hybridMultilevel"/>
    <w:tmpl w:val="C478CD54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6C0603F0"/>
    <w:multiLevelType w:val="hybridMultilevel"/>
    <w:tmpl w:val="F52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C72C0F"/>
    <w:multiLevelType w:val="hybridMultilevel"/>
    <w:tmpl w:val="3D92889A"/>
    <w:lvl w:ilvl="0" w:tplc="841A6DB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C4C8C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27A0E02"/>
    <w:multiLevelType w:val="hybridMultilevel"/>
    <w:tmpl w:val="BD1EB3BE"/>
    <w:lvl w:ilvl="0" w:tplc="BB7C12D6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1">
    <w:nsid w:val="75911C1A"/>
    <w:multiLevelType w:val="hybridMultilevel"/>
    <w:tmpl w:val="AE9ACD9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5B16ADD"/>
    <w:multiLevelType w:val="hybridMultilevel"/>
    <w:tmpl w:val="02E8C4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21773C"/>
    <w:multiLevelType w:val="hybridMultilevel"/>
    <w:tmpl w:val="5F3C05C6"/>
    <w:lvl w:ilvl="0" w:tplc="CA8034C6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>
    <w:nsid w:val="77BC474C"/>
    <w:multiLevelType w:val="hybridMultilevel"/>
    <w:tmpl w:val="6C36AF0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AD9269B"/>
    <w:multiLevelType w:val="hybridMultilevel"/>
    <w:tmpl w:val="B31244C4"/>
    <w:lvl w:ilvl="0" w:tplc="0419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>
    <w:nsid w:val="7ED73F72"/>
    <w:multiLevelType w:val="hybridMultilevel"/>
    <w:tmpl w:val="F44801E0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54"/>
  </w:num>
  <w:num w:numId="4">
    <w:abstractNumId w:val="56"/>
  </w:num>
  <w:num w:numId="5">
    <w:abstractNumId w:val="41"/>
  </w:num>
  <w:num w:numId="6">
    <w:abstractNumId w:val="7"/>
  </w:num>
  <w:num w:numId="7">
    <w:abstractNumId w:val="40"/>
  </w:num>
  <w:num w:numId="8">
    <w:abstractNumId w:val="35"/>
  </w:num>
  <w:num w:numId="9">
    <w:abstractNumId w:val="19"/>
  </w:num>
  <w:num w:numId="10">
    <w:abstractNumId w:val="27"/>
  </w:num>
  <w:num w:numId="11">
    <w:abstractNumId w:val="12"/>
  </w:num>
  <w:num w:numId="12">
    <w:abstractNumId w:val="18"/>
  </w:num>
  <w:num w:numId="13">
    <w:abstractNumId w:val="34"/>
  </w:num>
  <w:num w:numId="14">
    <w:abstractNumId w:val="55"/>
  </w:num>
  <w:num w:numId="15">
    <w:abstractNumId w:val="9"/>
  </w:num>
  <w:num w:numId="16">
    <w:abstractNumId w:val="28"/>
  </w:num>
  <w:num w:numId="17">
    <w:abstractNumId w:val="21"/>
  </w:num>
  <w:num w:numId="18">
    <w:abstractNumId w:val="17"/>
  </w:num>
  <w:num w:numId="19">
    <w:abstractNumId w:val="5"/>
  </w:num>
  <w:num w:numId="20">
    <w:abstractNumId w:val="23"/>
  </w:num>
  <w:num w:numId="21">
    <w:abstractNumId w:val="49"/>
  </w:num>
  <w:num w:numId="22">
    <w:abstractNumId w:val="4"/>
  </w:num>
  <w:num w:numId="23">
    <w:abstractNumId w:val="10"/>
  </w:num>
  <w:num w:numId="24">
    <w:abstractNumId w:val="47"/>
  </w:num>
  <w:num w:numId="25">
    <w:abstractNumId w:val="26"/>
  </w:num>
  <w:num w:numId="26">
    <w:abstractNumId w:val="51"/>
  </w:num>
  <w:num w:numId="27">
    <w:abstractNumId w:val="14"/>
  </w:num>
  <w:num w:numId="28">
    <w:abstractNumId w:val="20"/>
  </w:num>
  <w:num w:numId="29">
    <w:abstractNumId w:val="16"/>
  </w:num>
  <w:num w:numId="30">
    <w:abstractNumId w:val="6"/>
  </w:num>
  <w:num w:numId="31">
    <w:abstractNumId w:val="44"/>
  </w:num>
  <w:num w:numId="32">
    <w:abstractNumId w:val="11"/>
  </w:num>
  <w:num w:numId="33">
    <w:abstractNumId w:val="36"/>
  </w:num>
  <w:num w:numId="34">
    <w:abstractNumId w:val="53"/>
  </w:num>
  <w:num w:numId="35">
    <w:abstractNumId w:val="31"/>
  </w:num>
  <w:num w:numId="36">
    <w:abstractNumId w:val="32"/>
  </w:num>
  <w:num w:numId="37">
    <w:abstractNumId w:val="45"/>
  </w:num>
  <w:num w:numId="38">
    <w:abstractNumId w:val="48"/>
  </w:num>
  <w:num w:numId="39">
    <w:abstractNumId w:val="38"/>
  </w:num>
  <w:num w:numId="40">
    <w:abstractNumId w:val="22"/>
  </w:num>
  <w:num w:numId="41">
    <w:abstractNumId w:val="2"/>
  </w:num>
  <w:num w:numId="42">
    <w:abstractNumId w:val="1"/>
  </w:num>
  <w:num w:numId="43">
    <w:abstractNumId w:val="42"/>
  </w:num>
  <w:num w:numId="44">
    <w:abstractNumId w:val="52"/>
  </w:num>
  <w:num w:numId="45">
    <w:abstractNumId w:val="25"/>
  </w:num>
  <w:num w:numId="46">
    <w:abstractNumId w:val="33"/>
  </w:num>
  <w:num w:numId="47">
    <w:abstractNumId w:val="30"/>
  </w:num>
  <w:num w:numId="48">
    <w:abstractNumId w:val="3"/>
  </w:num>
  <w:num w:numId="49">
    <w:abstractNumId w:val="8"/>
  </w:num>
  <w:num w:numId="50">
    <w:abstractNumId w:val="13"/>
  </w:num>
  <w:num w:numId="51">
    <w:abstractNumId w:val="0"/>
  </w:num>
  <w:num w:numId="52">
    <w:abstractNumId w:val="37"/>
  </w:num>
  <w:num w:numId="53">
    <w:abstractNumId w:val="43"/>
  </w:num>
  <w:num w:numId="54">
    <w:abstractNumId w:val="50"/>
  </w:num>
  <w:num w:numId="55">
    <w:abstractNumId w:val="15"/>
  </w:num>
  <w:num w:numId="56">
    <w:abstractNumId w:val="24"/>
  </w:num>
  <w:num w:numId="57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1B7"/>
    <w:rsid w:val="00006DF7"/>
    <w:rsid w:val="00012AE3"/>
    <w:rsid w:val="00027267"/>
    <w:rsid w:val="000320BA"/>
    <w:rsid w:val="000418CF"/>
    <w:rsid w:val="0008131E"/>
    <w:rsid w:val="00097CBE"/>
    <w:rsid w:val="000E7465"/>
    <w:rsid w:val="00101C0A"/>
    <w:rsid w:val="0011095D"/>
    <w:rsid w:val="00121724"/>
    <w:rsid w:val="00126EC3"/>
    <w:rsid w:val="00132E8E"/>
    <w:rsid w:val="00162F8B"/>
    <w:rsid w:val="00183183"/>
    <w:rsid w:val="001933A1"/>
    <w:rsid w:val="001A233E"/>
    <w:rsid w:val="001A568B"/>
    <w:rsid w:val="001D5DFA"/>
    <w:rsid w:val="0023196D"/>
    <w:rsid w:val="00235C69"/>
    <w:rsid w:val="002403A7"/>
    <w:rsid w:val="00240F08"/>
    <w:rsid w:val="0024114A"/>
    <w:rsid w:val="00244648"/>
    <w:rsid w:val="002528AD"/>
    <w:rsid w:val="002648DA"/>
    <w:rsid w:val="00297A11"/>
    <w:rsid w:val="002A3487"/>
    <w:rsid w:val="002B5838"/>
    <w:rsid w:val="002D0347"/>
    <w:rsid w:val="002E6916"/>
    <w:rsid w:val="0030217A"/>
    <w:rsid w:val="00361251"/>
    <w:rsid w:val="00366DB5"/>
    <w:rsid w:val="00385444"/>
    <w:rsid w:val="003D6F50"/>
    <w:rsid w:val="003F7413"/>
    <w:rsid w:val="00405AC4"/>
    <w:rsid w:val="004326DD"/>
    <w:rsid w:val="004739C4"/>
    <w:rsid w:val="00485C54"/>
    <w:rsid w:val="004B7538"/>
    <w:rsid w:val="004B7F4C"/>
    <w:rsid w:val="004C596D"/>
    <w:rsid w:val="004F276A"/>
    <w:rsid w:val="0051116B"/>
    <w:rsid w:val="00532F2B"/>
    <w:rsid w:val="00552209"/>
    <w:rsid w:val="00554721"/>
    <w:rsid w:val="0059008F"/>
    <w:rsid w:val="005A48C0"/>
    <w:rsid w:val="005C6B1C"/>
    <w:rsid w:val="005F2A08"/>
    <w:rsid w:val="006110A9"/>
    <w:rsid w:val="006268F0"/>
    <w:rsid w:val="00666BC9"/>
    <w:rsid w:val="006811B7"/>
    <w:rsid w:val="00682F70"/>
    <w:rsid w:val="00685A60"/>
    <w:rsid w:val="0069273F"/>
    <w:rsid w:val="00693172"/>
    <w:rsid w:val="006C1E21"/>
    <w:rsid w:val="006D3C61"/>
    <w:rsid w:val="00707D77"/>
    <w:rsid w:val="00727689"/>
    <w:rsid w:val="00736223"/>
    <w:rsid w:val="00744983"/>
    <w:rsid w:val="00756E48"/>
    <w:rsid w:val="007754D7"/>
    <w:rsid w:val="007852B1"/>
    <w:rsid w:val="007C702B"/>
    <w:rsid w:val="007E6931"/>
    <w:rsid w:val="007F2BFB"/>
    <w:rsid w:val="007F46F8"/>
    <w:rsid w:val="007F6559"/>
    <w:rsid w:val="00803CA3"/>
    <w:rsid w:val="008A231D"/>
    <w:rsid w:val="008A3530"/>
    <w:rsid w:val="008B36D5"/>
    <w:rsid w:val="008C207E"/>
    <w:rsid w:val="008C2DE6"/>
    <w:rsid w:val="008D1868"/>
    <w:rsid w:val="008D1BA6"/>
    <w:rsid w:val="008D21E8"/>
    <w:rsid w:val="0090378C"/>
    <w:rsid w:val="009535A3"/>
    <w:rsid w:val="00980B59"/>
    <w:rsid w:val="009929EE"/>
    <w:rsid w:val="009B63C9"/>
    <w:rsid w:val="009C6BDA"/>
    <w:rsid w:val="009E2476"/>
    <w:rsid w:val="009E35BF"/>
    <w:rsid w:val="00A121E0"/>
    <w:rsid w:val="00A42F13"/>
    <w:rsid w:val="00A5125A"/>
    <w:rsid w:val="00A57B60"/>
    <w:rsid w:val="00A600D6"/>
    <w:rsid w:val="00AA6642"/>
    <w:rsid w:val="00AB2B2A"/>
    <w:rsid w:val="00AC0A7A"/>
    <w:rsid w:val="00AD01A2"/>
    <w:rsid w:val="00AF7775"/>
    <w:rsid w:val="00B1205E"/>
    <w:rsid w:val="00B20050"/>
    <w:rsid w:val="00B23DB7"/>
    <w:rsid w:val="00B258A0"/>
    <w:rsid w:val="00B44EC5"/>
    <w:rsid w:val="00B45694"/>
    <w:rsid w:val="00B4788A"/>
    <w:rsid w:val="00B53B34"/>
    <w:rsid w:val="00B66893"/>
    <w:rsid w:val="00B67232"/>
    <w:rsid w:val="00B67978"/>
    <w:rsid w:val="00B76D59"/>
    <w:rsid w:val="00B91A8D"/>
    <w:rsid w:val="00B95CE1"/>
    <w:rsid w:val="00BA0640"/>
    <w:rsid w:val="00BF3440"/>
    <w:rsid w:val="00C00A58"/>
    <w:rsid w:val="00C12FA0"/>
    <w:rsid w:val="00C16DB9"/>
    <w:rsid w:val="00C34556"/>
    <w:rsid w:val="00C40F70"/>
    <w:rsid w:val="00C7371C"/>
    <w:rsid w:val="00C83628"/>
    <w:rsid w:val="00C92EEE"/>
    <w:rsid w:val="00CE2662"/>
    <w:rsid w:val="00D504AB"/>
    <w:rsid w:val="00D66543"/>
    <w:rsid w:val="00D764A4"/>
    <w:rsid w:val="00D76F18"/>
    <w:rsid w:val="00D838BD"/>
    <w:rsid w:val="00D92053"/>
    <w:rsid w:val="00DA415E"/>
    <w:rsid w:val="00DA6BF6"/>
    <w:rsid w:val="00DE454F"/>
    <w:rsid w:val="00DE7736"/>
    <w:rsid w:val="00DF1F56"/>
    <w:rsid w:val="00DF586F"/>
    <w:rsid w:val="00E12FAC"/>
    <w:rsid w:val="00E2359E"/>
    <w:rsid w:val="00E36487"/>
    <w:rsid w:val="00E74FDB"/>
    <w:rsid w:val="00EA2987"/>
    <w:rsid w:val="00ED53E9"/>
    <w:rsid w:val="00EE0A3B"/>
    <w:rsid w:val="00EF13AF"/>
    <w:rsid w:val="00F0312E"/>
    <w:rsid w:val="00F2022E"/>
    <w:rsid w:val="00F24B8B"/>
    <w:rsid w:val="00F27C78"/>
    <w:rsid w:val="00F4103C"/>
    <w:rsid w:val="00F612D6"/>
    <w:rsid w:val="00F769CC"/>
    <w:rsid w:val="00FA5B67"/>
    <w:rsid w:val="00FC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">
      <o:colormru v:ext="edit" colors="#340ba9"/>
    </o:shapedefaults>
    <o:shapelayout v:ext="edit">
      <o:idmap v:ext="edit" data="1"/>
      <o:rules v:ext="edit">
        <o:r id="V:Rule1" type="callout" idref="#_x0000_s1042"/>
        <o:r id="V:Rule2" type="callout" idref="#_x0000_s1041"/>
        <o:r id="V:Rule3" type="callout" idref="#_x0000_s1036"/>
        <o:r id="V:Rule4" type="callout" idref="#_x0000_s1039"/>
        <o:r id="V:Rule5" type="callout" idref="#_x0000_s1040"/>
        <o:r id="V:Rule6" type="callout" idref="#_x0000_s1038"/>
        <o:r id="V:Rule7" type="callout" idref="#_x0000_s1043"/>
        <o:r id="V:Rule8" type="callout" idref="#_x0000_s1037"/>
        <o:r id="V:Rule9" type="callout" idref="#_x0000_s1060"/>
        <o:r id="V:Rule10" type="callout" idref="#_x0000_s1058"/>
        <o:r id="V:Rule11" type="callout" idref="#_x0000_s1056"/>
        <o:r id="V:Rule12" type="callout" idref="#_x0000_s1054"/>
        <o:r id="V:Rule13" type="callout" idref="#_x0000_s1050"/>
        <o:r id="V:Rule14" type="callout" idref="#_x0000_s1059"/>
        <o:r id="V:Rule15" type="callout" idref="#_x0000_s1055"/>
        <o:r id="V:Rule16" type="callout" idref="#_x0000_s1062"/>
        <o:r id="V:Rule17" type="callout" idref="#_x0000_s1052"/>
        <o:r id="V:Rule18" type="callout" idref="#_x0000_s1051"/>
        <o:r id="V:Rule19" type="callout" idref="#_x0000_s1063"/>
        <o:r id="V:Rule20" type="callout" idref="#_x0000_s10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B7"/>
  </w:style>
  <w:style w:type="paragraph" w:styleId="1">
    <w:name w:val="heading 1"/>
    <w:basedOn w:val="a"/>
    <w:next w:val="a"/>
    <w:link w:val="10"/>
    <w:uiPriority w:val="9"/>
    <w:qFormat/>
    <w:rsid w:val="00AF7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7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F77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811B7"/>
    <w:pPr>
      <w:ind w:left="720"/>
      <w:contextualSpacing/>
    </w:pPr>
  </w:style>
  <w:style w:type="table" w:styleId="a4">
    <w:name w:val="Table Grid"/>
    <w:basedOn w:val="a1"/>
    <w:uiPriority w:val="59"/>
    <w:rsid w:val="006811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6811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95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5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50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26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EC3"/>
  </w:style>
  <w:style w:type="paragraph" w:styleId="aa">
    <w:name w:val="footer"/>
    <w:basedOn w:val="a"/>
    <w:link w:val="ab"/>
    <w:uiPriority w:val="99"/>
    <w:unhideWhenUsed/>
    <w:rsid w:val="00126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EC3"/>
  </w:style>
  <w:style w:type="table" w:styleId="1-3">
    <w:name w:val="Medium Grid 1 Accent 3"/>
    <w:basedOn w:val="a1"/>
    <w:uiPriority w:val="67"/>
    <w:rsid w:val="00AF77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">
    <w:name w:val="Light Shading Accent 3"/>
    <w:basedOn w:val="a1"/>
    <w:uiPriority w:val="60"/>
    <w:rsid w:val="00485C5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Light Shading Accent 2"/>
    <w:basedOn w:val="a1"/>
    <w:uiPriority w:val="60"/>
    <w:rsid w:val="00485C5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-3">
    <w:name w:val="Medium Shading 2 Accent 3"/>
    <w:basedOn w:val="a1"/>
    <w:uiPriority w:val="64"/>
    <w:rsid w:val="00485C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30">
    <w:name w:val="Light Grid Accent 3"/>
    <w:basedOn w:val="a1"/>
    <w:uiPriority w:val="62"/>
    <w:rsid w:val="00485C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6">
    <w:name w:val="Medium Grid 1 Accent 6"/>
    <w:basedOn w:val="a1"/>
    <w:uiPriority w:val="67"/>
    <w:rsid w:val="00485C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-5">
    <w:name w:val="Medium Grid 1 Accent 5"/>
    <w:basedOn w:val="a1"/>
    <w:uiPriority w:val="67"/>
    <w:rsid w:val="00DE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E7D48-D685-41E8-BA16-A04E4069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65</Pages>
  <Words>6144</Words>
  <Characters>35026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Макаровна</cp:lastModifiedBy>
  <cp:revision>36</cp:revision>
  <cp:lastPrinted>2010-03-09T00:22:00Z</cp:lastPrinted>
  <dcterms:created xsi:type="dcterms:W3CDTF">2010-01-22T06:59:00Z</dcterms:created>
  <dcterms:modified xsi:type="dcterms:W3CDTF">2008-04-23T07:24:00Z</dcterms:modified>
</cp:coreProperties>
</file>