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A" w:rsidRDefault="00EF26DA" w:rsidP="00EF26DA">
      <w:pPr>
        <w:jc w:val="center"/>
        <w:rPr>
          <w:b/>
          <w:sz w:val="36"/>
          <w:szCs w:val="36"/>
        </w:rPr>
      </w:pPr>
      <w:r w:rsidRPr="00812FD7">
        <w:rPr>
          <w:b/>
          <w:sz w:val="36"/>
          <w:szCs w:val="36"/>
        </w:rPr>
        <w:t>Конспект занятия</w:t>
      </w:r>
    </w:p>
    <w:p w:rsidR="00EF26DA" w:rsidRDefault="00EF26DA" w:rsidP="00EF26DA">
      <w:pPr>
        <w:rPr>
          <w:b/>
          <w:sz w:val="36"/>
          <w:szCs w:val="36"/>
        </w:rPr>
      </w:pPr>
    </w:p>
    <w:p w:rsidR="00EF26DA" w:rsidRDefault="00EF26DA" w:rsidP="00EF26DA">
      <w:pPr>
        <w:rPr>
          <w:sz w:val="24"/>
          <w:szCs w:val="24"/>
        </w:rPr>
      </w:pPr>
      <w:r>
        <w:rPr>
          <w:sz w:val="24"/>
          <w:szCs w:val="24"/>
        </w:rPr>
        <w:t>Воспитатель Клиндухова Лилия Станиславовна.</w:t>
      </w:r>
    </w:p>
    <w:p w:rsidR="00EF26DA" w:rsidRDefault="00EF26DA" w:rsidP="00EF26DA">
      <w:r>
        <w:t xml:space="preserve">Игра-викторина «Сказки братьев Гримм» в ГПД 3-Б класса. </w:t>
      </w:r>
    </w:p>
    <w:p w:rsidR="00EF26DA" w:rsidRDefault="00EF26DA" w:rsidP="00EF26DA">
      <w:r>
        <w:t>Цель: обобщение знаний детей о сказках братьев Гримм, привитие любви к чтению.</w:t>
      </w:r>
    </w:p>
    <w:p w:rsidR="00EF26DA" w:rsidRDefault="00EF26DA" w:rsidP="00EF26DA">
      <w:r>
        <w:t>Задачи:</w:t>
      </w:r>
    </w:p>
    <w:p w:rsidR="00EF26DA" w:rsidRDefault="00EF26DA" w:rsidP="00EF26DA">
      <w:r>
        <w:t>-расширить кругозор детей в области сказок братьев Гримм</w:t>
      </w:r>
      <w:proofErr w:type="gramStart"/>
      <w:r>
        <w:t>,з</w:t>
      </w:r>
      <w:proofErr w:type="gramEnd"/>
      <w:r>
        <w:t>аинтересовать увлекательностью процесса чтения;</w:t>
      </w:r>
    </w:p>
    <w:p w:rsidR="00EF26DA" w:rsidRDefault="00EF26DA" w:rsidP="00EF26DA">
      <w:r>
        <w:t>-развивать память</w:t>
      </w:r>
      <w:proofErr w:type="gramStart"/>
      <w:r>
        <w:t>,в</w:t>
      </w:r>
      <w:proofErr w:type="gramEnd"/>
      <w:r>
        <w:t>нимание , устную речь,умение выступать публично;</w:t>
      </w:r>
    </w:p>
    <w:p w:rsidR="00EF26DA" w:rsidRDefault="00EF26DA" w:rsidP="00EF26DA">
      <w:r>
        <w:t>-учить видеть доброе и прекрасное в сказках</w:t>
      </w:r>
      <w:proofErr w:type="gramStart"/>
      <w:r>
        <w:t>,в</w:t>
      </w:r>
      <w:proofErr w:type="gramEnd"/>
      <w:r>
        <w:t>оспитывать уважительное отношение к товарищам;</w:t>
      </w:r>
    </w:p>
    <w:p w:rsidR="00EF26DA" w:rsidRDefault="00EF26DA" w:rsidP="00EF26DA">
      <w:r>
        <w:t>-формировать умение работать в команде</w:t>
      </w:r>
      <w:proofErr w:type="gramStart"/>
      <w:r>
        <w:t>,к</w:t>
      </w:r>
      <w:proofErr w:type="gramEnd"/>
      <w:r>
        <w:t>оммуникативные способности.</w:t>
      </w:r>
    </w:p>
    <w:p w:rsidR="00EF26DA" w:rsidRDefault="00EF26DA" w:rsidP="00EF26DA">
      <w:pPr>
        <w:rPr>
          <w:sz w:val="24"/>
          <w:szCs w:val="24"/>
        </w:rPr>
      </w:pPr>
      <w:r w:rsidRPr="00AF1397">
        <w:rPr>
          <w:sz w:val="24"/>
          <w:szCs w:val="24"/>
        </w:rPr>
        <w:t xml:space="preserve">Оборудование: </w:t>
      </w:r>
      <w:r w:rsidRPr="00666B20">
        <w:rPr>
          <w:sz w:val="24"/>
          <w:szCs w:val="24"/>
        </w:rPr>
        <w:t xml:space="preserve">: </w:t>
      </w:r>
      <w:r>
        <w:rPr>
          <w:sz w:val="24"/>
          <w:szCs w:val="24"/>
        </w:rPr>
        <w:t>компьютер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едиапроектор,экран</w:t>
      </w:r>
      <w:r w:rsidRPr="00AF1397">
        <w:rPr>
          <w:sz w:val="24"/>
          <w:szCs w:val="24"/>
        </w:rPr>
        <w:t xml:space="preserve"> </w:t>
      </w:r>
      <w:r>
        <w:rPr>
          <w:sz w:val="24"/>
          <w:szCs w:val="24"/>
        </w:rPr>
        <w:t>,презентация,магнитофон,аудиозапись сказок братьев Гримм,</w:t>
      </w:r>
      <w:r w:rsidRPr="00AF1397">
        <w:rPr>
          <w:sz w:val="24"/>
          <w:szCs w:val="24"/>
        </w:rPr>
        <w:t>карточки с заданиями</w:t>
      </w:r>
      <w:r>
        <w:rPr>
          <w:sz w:val="24"/>
          <w:szCs w:val="24"/>
        </w:rPr>
        <w:t>,кроссворд на доске,кепки капитанов,поощрительные жетоны ,грамоты,книги для выставки.</w:t>
      </w:r>
    </w:p>
    <w:p w:rsidR="00EF26DA" w:rsidRDefault="00EF26DA" w:rsidP="00EF26DA">
      <w:r>
        <w:rPr>
          <w:sz w:val="24"/>
          <w:szCs w:val="24"/>
        </w:rPr>
        <w:t>Формы организации:</w:t>
      </w:r>
      <w:r w:rsidRPr="00A90C3F">
        <w:t xml:space="preserve"> </w:t>
      </w:r>
      <w:r>
        <w:t>групповые (коллективные),  работа в командах.</w:t>
      </w:r>
    </w:p>
    <w:p w:rsidR="00EF26DA" w:rsidRDefault="00EF26DA" w:rsidP="00EF26DA">
      <w:pPr>
        <w:rPr>
          <w:sz w:val="24"/>
          <w:szCs w:val="24"/>
        </w:rPr>
      </w:pPr>
      <w:r>
        <w:rPr>
          <w:sz w:val="24"/>
          <w:szCs w:val="24"/>
        </w:rPr>
        <w:t>Методы: игровые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азвивающие,творческие.</w:t>
      </w:r>
    </w:p>
    <w:p w:rsidR="00EF26DA" w:rsidRPr="00166A86" w:rsidRDefault="00EF26DA" w:rsidP="00EF26D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результат:</w:t>
      </w:r>
      <w:r w:rsidRPr="0044094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дети должны заинтересоваться процессом чтения книг как увлекательнейшим занятием, почувствовать ценность </w:t>
      </w:r>
      <w:r>
        <w:t>команды в целом и каждого игрока лично,</w:t>
      </w:r>
      <w:r w:rsidRPr="00E62F8E">
        <w:t xml:space="preserve"> </w:t>
      </w:r>
      <w:r>
        <w:t>получить  удовольствие от контактов с партнерами по игре.</w:t>
      </w:r>
    </w:p>
    <w:p w:rsidR="00EF26DA" w:rsidRDefault="00EF26DA" w:rsidP="00EF26DA"/>
    <w:tbl>
      <w:tblPr>
        <w:tblStyle w:val="a3"/>
        <w:tblW w:w="18707" w:type="dxa"/>
        <w:tblLook w:val="04A0"/>
      </w:tblPr>
      <w:tblGrid>
        <w:gridCol w:w="529"/>
        <w:gridCol w:w="3381"/>
        <w:gridCol w:w="5750"/>
        <w:gridCol w:w="5333"/>
        <w:gridCol w:w="3714"/>
      </w:tblGrid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/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деятельность воспитателя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обоснование</w:t>
            </w: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1.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t>Организационный момент.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Pr="00757703" w:rsidRDefault="00EF26DA" w:rsidP="009E58D5">
            <w:pPr>
              <w:rPr>
                <w:sz w:val="24"/>
                <w:szCs w:val="24"/>
              </w:rPr>
            </w:pPr>
            <w:r w:rsidRPr="00757703">
              <w:rPr>
                <w:sz w:val="24"/>
                <w:szCs w:val="24"/>
              </w:rPr>
              <w:t>Воспитатель приветствует детей, настраивает на работу.</w:t>
            </w:r>
          </w:p>
          <w:p w:rsidR="00EF26DA" w:rsidRPr="00757703" w:rsidRDefault="00EF26DA" w:rsidP="009E58D5">
            <w:pPr>
              <w:rPr>
                <w:sz w:val="24"/>
                <w:szCs w:val="24"/>
              </w:rPr>
            </w:pP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1041">
              <w:rPr>
                <w:sz w:val="24"/>
                <w:szCs w:val="24"/>
              </w:rPr>
              <w:t>В моём шкафу теснится к тому том,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 w:rsidRPr="006C1041">
              <w:rPr>
                <w:sz w:val="24"/>
                <w:szCs w:val="24"/>
              </w:rPr>
              <w:t xml:space="preserve"> И каждый том на полке словно дом…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 w:rsidRPr="006C1041">
              <w:rPr>
                <w:sz w:val="24"/>
                <w:szCs w:val="24"/>
              </w:rPr>
              <w:t xml:space="preserve"> Обложку-дверь откроешь второпях – 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 w:rsidRPr="006C1041">
              <w:rPr>
                <w:sz w:val="24"/>
                <w:szCs w:val="24"/>
              </w:rPr>
              <w:t xml:space="preserve"> И ты вошёл, и ты уже в гостях.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 w:rsidRPr="006C1041">
              <w:rPr>
                <w:sz w:val="24"/>
                <w:szCs w:val="24"/>
              </w:rPr>
              <w:t xml:space="preserve"> Как переулок – каждый книжный ряд.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 w:rsidRPr="006C1041">
              <w:rPr>
                <w:sz w:val="24"/>
                <w:szCs w:val="24"/>
              </w:rPr>
              <w:t>И весь мой шкаф – чудесный Книгоград…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Приветствуют воспитателя.</w:t>
            </w:r>
          </w:p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Pr="00A82FFB" w:rsidRDefault="00EF26DA" w:rsidP="009E58D5"/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Подготовка детей к занятию.</w:t>
            </w:r>
          </w:p>
          <w:p w:rsidR="00EF26DA" w:rsidRDefault="00EF26DA" w:rsidP="009E58D5"/>
          <w:p w:rsidR="00EF26DA" w:rsidRDefault="00EF26DA" w:rsidP="009E58D5">
            <w:r>
              <w:t>Цель: настрой на работу, создание доброжелательной соревновательной атмосферы.</w:t>
            </w:r>
          </w:p>
          <w:p w:rsidR="00EF26DA" w:rsidRDefault="00EF26DA" w:rsidP="009E58D5">
            <w:r>
              <w:t>Факторы, способствующие возникновению игрового интереса:</w:t>
            </w:r>
          </w:p>
          <w:p w:rsidR="00EF26DA" w:rsidRDefault="00EF26DA" w:rsidP="009E58D5">
            <w:r>
              <w:t xml:space="preserve">- удовольствие от контактов с партнерами по игре; </w:t>
            </w:r>
          </w:p>
          <w:p w:rsidR="00EF26DA" w:rsidRDefault="00EF26DA" w:rsidP="009E58D5">
            <w:r>
              <w:t xml:space="preserve">- удовольствие от демонстрации партнерам своих возможностей как игрока; </w:t>
            </w:r>
          </w:p>
          <w:p w:rsidR="00EF26DA" w:rsidRDefault="00EF26DA" w:rsidP="009E58D5">
            <w:r>
              <w:t xml:space="preserve">- азарт от ожидания непредвиденных игровых ситуаций и последовательных их разрешений в ходе игры; </w:t>
            </w:r>
          </w:p>
          <w:p w:rsidR="00EF26DA" w:rsidRDefault="00EF26DA" w:rsidP="009E58D5">
            <w:r>
              <w:t xml:space="preserve">- необходимость принимать решения в сложных и часто неопределенных условиях; </w:t>
            </w:r>
          </w:p>
          <w:p w:rsidR="00EF26DA" w:rsidRDefault="00EF26DA" w:rsidP="009E58D5">
            <w:r>
              <w:t>- удовлетворение от успеха – промежуточного и окончательного.</w:t>
            </w:r>
          </w:p>
          <w:p w:rsidR="00EF26DA" w:rsidRDefault="00EF26DA" w:rsidP="009E58D5"/>
          <w:p w:rsidR="00EF26DA" w:rsidRDefault="00EF26DA" w:rsidP="009E58D5">
            <w:pPr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2.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викторины.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аудиозапись отрывков из сказок братьев Гримм «Золушка», «Красная Шапочка», «Золотой гусь».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Перу</w:t>
            </w:r>
            <w:proofErr w:type="gramEnd"/>
            <w:r>
              <w:rPr>
                <w:sz w:val="24"/>
                <w:szCs w:val="24"/>
              </w:rPr>
              <w:t xml:space="preserve"> каких сказочников принадлежат эти сказки?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аша викторина посвящена творчеству великих немецких сказочников-братьев Вильгельма и Якоба Гримм.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слайда 1.(Приложение 1.)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-Их сказки учат нас доброте, смекалке, смелости, умению не унывать в трудных ситуациях.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викторины нам нужны две команды.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конкурс команды получают разноцветные жетоны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 которым будут подводиться итоги.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помогать проводить викторину мне будет сказочная фея. 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>
            <w:r>
              <w:t>-Эти сказки написали братья Гримм.</w:t>
            </w:r>
          </w:p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Pr="00A82FFB" w:rsidRDefault="00EF26DA" w:rsidP="009E58D5">
            <w:r w:rsidRPr="00A82FFB">
              <w:t>Группа делится на две команды,</w:t>
            </w:r>
            <w:r>
              <w:t xml:space="preserve"> </w:t>
            </w:r>
            <w:r w:rsidRPr="00A82FFB">
              <w:t>выбирают капитанов (им вручаются кепки)</w:t>
            </w:r>
            <w:proofErr w:type="gramStart"/>
            <w:r w:rsidRPr="00A82FFB">
              <w:t>,н</w:t>
            </w:r>
            <w:proofErr w:type="gramEnd"/>
            <w:r w:rsidRPr="00A82FFB">
              <w:t>азвания команд.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(Ученица 5 класса в наряде феи.</w:t>
            </w:r>
            <w:proofErr w:type="gramEnd"/>
            <w:r>
              <w:rPr>
                <w:sz w:val="24"/>
                <w:szCs w:val="24"/>
              </w:rPr>
              <w:t xml:space="preserve"> Раздает жетоны по результатам конкурсов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адания-карточки,читает начало сказок.)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</w:t>
            </w: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3.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началу сказки определи ее название».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«Был у одного хозяина осел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 много лет подряд таскал он без устали мешки на мельницу,но к старости стал слаб и к работе не пригоден,как прежде…)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«Жила-была маленькая милая девочка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 кто бывало ни взглянет на нее,всем она нравилась,но больше всех ее любила бабушка и была готова все ей отдать…»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«Жила бедная вдова одна в своей избушке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 xml:space="preserve"> перед избушкой был у не сад; в саду росло два розовых деревца…»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«Жил-был человек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ыло у него три сына,звали младшего дурнеем…»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проверяются при помощи слайдов 2-5. (Приложение 1.)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командах. По 2 задания.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коллективно находят ответ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ыбирают отвечающего,проверяют по слайдам.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«Бременские музыканты».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 «Красная Шапочка».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 «Белоснежка и Алоцветик».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«Золотой гусь».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Игра-соревнование. Метод организации совместной деятельности детей.</w:t>
            </w:r>
          </w:p>
          <w:p w:rsidR="00EF26DA" w:rsidRDefault="00EF26DA" w:rsidP="009E58D5">
            <w:r>
              <w:t>Воодушевление, пробуждение интереса</w:t>
            </w:r>
            <w:proofErr w:type="gramStart"/>
            <w:r>
              <w:t xml:space="preserve"> ,</w:t>
            </w:r>
            <w:proofErr w:type="gramEnd"/>
            <w:r>
              <w:t>творческого сотрудничества.</w:t>
            </w:r>
          </w:p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>
            <w:pPr>
              <w:rPr>
                <w:sz w:val="24"/>
                <w:szCs w:val="24"/>
              </w:rPr>
            </w:pPr>
            <w:r>
              <w:t>Демонстрация</w:t>
            </w:r>
            <w:proofErr w:type="gramStart"/>
            <w:r>
              <w:t>.П</w:t>
            </w:r>
            <w:proofErr w:type="gramEnd"/>
            <w:r>
              <w:t>роверка.Поощрение жетонами.</w:t>
            </w: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4.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Собери название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зовет «расстроенную» фею.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случилось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 xml:space="preserve">ея? 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2.)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проверяются при помощи слайдов 6-10. (Приложение 1.)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Pr="00DB5DD6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Фея: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5DD6">
              <w:rPr>
                <w:sz w:val="24"/>
                <w:szCs w:val="24"/>
              </w:rPr>
              <w:t>Ах, случайно рассыпались мои волшебные</w:t>
            </w:r>
            <w:r>
              <w:rPr>
                <w:sz w:val="24"/>
                <w:szCs w:val="24"/>
              </w:rPr>
              <w:t xml:space="preserve"> карточки</w:t>
            </w:r>
            <w:r w:rsidRPr="00DB5DD6">
              <w:rPr>
                <w:sz w:val="24"/>
                <w:szCs w:val="24"/>
              </w:rPr>
              <w:t xml:space="preserve">, перепутались они. Помогите мне, разберите! 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собирают названия сказок. Проверяют результат (слайды 6-10).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Игра-соревнование.</w:t>
            </w:r>
          </w:p>
          <w:p w:rsidR="00EF26DA" w:rsidRDefault="00EF26DA" w:rsidP="009E58D5">
            <w:r>
              <w:t>Коммуникативная активность, включение в систему общественных отношений.</w:t>
            </w:r>
          </w:p>
          <w:p w:rsidR="00EF26DA" w:rsidRDefault="00EF26DA" w:rsidP="009E58D5">
            <w:r>
              <w:t>Развитие внимания</w:t>
            </w:r>
            <w:proofErr w:type="gramStart"/>
            <w:r>
              <w:t>,л</w:t>
            </w:r>
            <w:proofErr w:type="gramEnd"/>
            <w:r>
              <w:t>огики. Развитие творческого воображения.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t>Демонстрация</w:t>
            </w:r>
            <w:proofErr w:type="gramStart"/>
            <w:r>
              <w:t>.П</w:t>
            </w:r>
            <w:proofErr w:type="gramEnd"/>
            <w:r>
              <w:t>роверка.Поощрение жетонами.</w:t>
            </w: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5.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«Выбери правильное название по началу сказки».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ея начнет рассказывать сказки,а вы должны выбрать правильное название и показать номер сказки.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11.(Приложение 1.)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Фея читает начало сказок.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«Жила-была девушка:отец и мать у нее умерли,когда она была еще совсем маленьким ребенком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 на краю деревни жила в избушке ее крестная мать…» («Золушка»)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«Много лет тому назад жил король со своей королевой, и каждый день они говорили: «Ах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 xml:space="preserve">сли б родился у нас ребенок!» Но детей у них все не было и не было…»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«Шиповничек»)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«Жил когда-то бедняк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идел он как-то у печки и разгребал жар,а жена сидела и пряла. Вот он и говорит жене: «Как жаль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 у нас нет детей…» ( «Мальчик-с-пальчик»)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«Однажды летней порою пошли медведь и волк в лес погулять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слыхал медведь прекрасное пение какой-то птицы…» ( «Королек и медведь»)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отгадывают названия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оказывают номер на карточках. ( № 2,3,6,7)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/>
          <w:p w:rsidR="00EF26DA" w:rsidRPr="00B24318" w:rsidRDefault="00EF26DA" w:rsidP="009E58D5">
            <w:r w:rsidRPr="00B24318">
              <w:t xml:space="preserve">Контакты с партнерами по игре, </w:t>
            </w:r>
          </w:p>
          <w:p w:rsidR="00EF26DA" w:rsidRPr="00B24318" w:rsidRDefault="00EF26DA" w:rsidP="009E58D5">
            <w:r w:rsidRPr="00B24318">
              <w:t xml:space="preserve">демонстрация партнерам своих возможностей как игрока. </w:t>
            </w:r>
          </w:p>
          <w:p w:rsidR="00EF26DA" w:rsidRDefault="00EF26DA" w:rsidP="009E58D5">
            <w:r>
              <w:t>Демонстрация.</w:t>
            </w:r>
          </w:p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/>
          <w:p w:rsidR="00EF26DA" w:rsidRDefault="00EF26DA" w:rsidP="009E58D5">
            <w:r>
              <w:t>Проверка</w:t>
            </w:r>
            <w:proofErr w:type="gramStart"/>
            <w:r>
              <w:t>.П</w:t>
            </w:r>
            <w:proofErr w:type="gramEnd"/>
            <w:r>
              <w:t>оощрение жетонами.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6.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«Числа в сказках».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</w:t>
            </w:r>
            <w:proofErr w:type="gramStart"/>
            <w:r>
              <w:rPr>
                <w:sz w:val="24"/>
                <w:szCs w:val="24"/>
              </w:rPr>
              <w:t>названии</w:t>
            </w:r>
            <w:proofErr w:type="gramEnd"/>
            <w:r>
              <w:rPr>
                <w:sz w:val="24"/>
                <w:szCs w:val="24"/>
              </w:rPr>
              <w:t xml:space="preserve"> каких сказок братьев Гримм есть числа 2,3,4,6,7,12?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-«Два брата», «Три пряхи», «Три перышка», «Четверо братьев», «Шестеро лебедей», «Волк и семеро козлят», «Двенадцать месяцев» и др.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команд называют по очереди по одной сказке.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название дается жетон.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 w:rsidRPr="00B24318">
              <w:rPr>
                <w:sz w:val="24"/>
                <w:szCs w:val="24"/>
              </w:rPr>
              <w:t>Соперничество, состязательность, конкуренция («эмоциональное напряжение»).</w:t>
            </w:r>
            <w:r>
              <w:t xml:space="preserve"> Развитие внимания, воображения, быстроты реакций, коммуникативности.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7.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слово».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Командам раздаются карточки с буквами.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3.)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Имя</w:t>
            </w:r>
            <w:proofErr w:type="gramEnd"/>
            <w:r>
              <w:rPr>
                <w:sz w:val="24"/>
                <w:szCs w:val="24"/>
              </w:rPr>
              <w:t xml:space="preserve"> какого героя братья Гримм упоминают в своих сказках чаще всего? Назовите эти сказки.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Название</w:t>
            </w:r>
            <w:proofErr w:type="gramEnd"/>
            <w:r>
              <w:rPr>
                <w:sz w:val="24"/>
                <w:szCs w:val="24"/>
              </w:rPr>
              <w:t xml:space="preserve"> какой птицы упоминают братья Гримм в своих сказках чаще всего? Назовите эти сказки.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команда собирает свое слово и вспоминает названия сказок.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1.Ганс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«Железный Ганс», «Ганс в счастье» и др.)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Гусь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«Золотой гусь», «Гусятница» и др.)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Метод организации совместной деятельности детей.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8.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капитанов.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-Перечислите названия сказок братьев Гримм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оторые состоят из одного слова.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Капитаны по очереди называют сказки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етон получает тот,кто больше вспомнил.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«Шиповничек», «Золушка», «Снегурочка», «Загадка», «Пастушок» и др.)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Д</w:t>
            </w:r>
            <w:r w:rsidRPr="00B24318">
              <w:t xml:space="preserve">емонстрация партнерам своих возможностей как игрока. </w:t>
            </w:r>
          </w:p>
          <w:p w:rsidR="00EF26DA" w:rsidRPr="00B24318" w:rsidRDefault="00EF26DA" w:rsidP="009E58D5">
            <w:r>
              <w:t>Поощрение.</w:t>
            </w:r>
          </w:p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9.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конкурс.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Кроссворд-на доске.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4.)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Pr="006C1041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каждой команды записывают ответы на доске в кроссворде по очереди.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r>
              <w:t>Коммуникативная активность, включение в систему общественных отношений.</w:t>
            </w:r>
          </w:p>
          <w:p w:rsidR="00EF26DA" w:rsidRPr="00B24318" w:rsidRDefault="00EF26DA" w:rsidP="009E58D5">
            <w:r w:rsidRPr="00B24318">
              <w:t xml:space="preserve">Контакты с партнерами по игре, </w:t>
            </w:r>
          </w:p>
          <w:p w:rsidR="00EF26DA" w:rsidRPr="00B24318" w:rsidRDefault="00EF26DA" w:rsidP="009E58D5">
            <w:r w:rsidRPr="00B24318">
              <w:t xml:space="preserve">демонстрация партнерам своих возможностей как игрока. </w:t>
            </w:r>
          </w:p>
          <w:p w:rsidR="00EF26DA" w:rsidRDefault="00EF26DA" w:rsidP="009E58D5">
            <w:pPr>
              <w:jc w:val="center"/>
              <w:rPr>
                <w:sz w:val="24"/>
                <w:szCs w:val="24"/>
              </w:rPr>
            </w:pPr>
          </w:p>
        </w:tc>
      </w:tr>
      <w:tr w:rsidR="00EF26DA" w:rsidTr="009E58D5">
        <w:trPr>
          <w:trHeight w:val="68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DA" w:rsidRDefault="00EF26DA" w:rsidP="009E58D5">
            <w:r>
              <w:t>10.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занятия.</w:t>
            </w:r>
          </w:p>
        </w:tc>
        <w:tc>
          <w:tcPr>
            <w:tcW w:w="5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одсчет баллов по жетонам,вручение грамот.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викторины-выставка книг сказок братьев Гримм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рганизуется из книг,принесенных заранее детьми; детям дается возможность посмотреть и почитать.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поздравляют друг друга и благодарят команды соперников за интересную игру.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Фея прощается с детьми: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Чтобы сказки не обидеть –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Надо их </w:t>
            </w:r>
            <w:proofErr w:type="gramStart"/>
            <w:r w:rsidRPr="00957847">
              <w:rPr>
                <w:sz w:val="24"/>
                <w:szCs w:val="24"/>
              </w:rPr>
              <w:t>почаще</w:t>
            </w:r>
            <w:proofErr w:type="gramEnd"/>
            <w:r w:rsidRPr="00957847">
              <w:rPr>
                <w:sz w:val="24"/>
                <w:szCs w:val="24"/>
              </w:rPr>
              <w:t xml:space="preserve"> видеть.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Их читать и рисовать,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Их любить и в них играть!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Сказки всех отучат злиться,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А научат веселиться,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Быть добрее и скромнее,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Терпеливее, мудрее,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Пети, Саши, Тани,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Леши, Кати, Вани.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И другие ребятишки,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Кто читать умеет книжки, </w:t>
            </w:r>
          </w:p>
          <w:p w:rsidR="00EF26DA" w:rsidRPr="00957847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Сказки чаще “проверяйте”, </w:t>
            </w:r>
          </w:p>
          <w:p w:rsidR="00EF26DA" w:rsidRPr="006C1041" w:rsidRDefault="00EF26DA" w:rsidP="009E58D5">
            <w:pPr>
              <w:rPr>
                <w:sz w:val="24"/>
                <w:szCs w:val="24"/>
              </w:rPr>
            </w:pPr>
            <w:r w:rsidRPr="00957847">
              <w:rPr>
                <w:sz w:val="24"/>
                <w:szCs w:val="24"/>
              </w:rPr>
              <w:t xml:space="preserve"> Ежедневно их читайте.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ценка деятельности.Метод поощрения.</w:t>
            </w:r>
          </w:p>
          <w:p w:rsidR="00EF26DA" w:rsidRDefault="00EF26DA" w:rsidP="009E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дальнейшее чтение книг.</w:t>
            </w:r>
          </w:p>
        </w:tc>
      </w:tr>
    </w:tbl>
    <w:p w:rsidR="00EF26DA" w:rsidRDefault="00EF26DA" w:rsidP="00EF26DA"/>
    <w:p w:rsidR="00CC495C" w:rsidRDefault="00CC495C"/>
    <w:sectPr w:rsidR="00CC495C" w:rsidSect="00CC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EF26DA"/>
    <w:rsid w:val="00CC495C"/>
    <w:rsid w:val="00E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Company> 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2012-01-30T05:47:00Z</dcterms:created>
  <dcterms:modified xsi:type="dcterms:W3CDTF">2012-01-30T05:47:00Z</dcterms:modified>
</cp:coreProperties>
</file>