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88" w:rsidRPr="003A3B88" w:rsidRDefault="003A3B88" w:rsidP="003A3B88">
      <w:pPr>
        <w:pStyle w:val="a3"/>
        <w:rPr>
          <w:rFonts w:ascii="Georgia" w:hAnsi="Georgia"/>
          <w:b/>
          <w:i/>
        </w:rPr>
      </w:pPr>
      <w:r w:rsidRPr="003A3B88">
        <w:rPr>
          <w:rFonts w:ascii="Georgia" w:hAnsi="Georgia"/>
          <w:b/>
          <w:i/>
        </w:rPr>
        <w:t>Сценка  «Антошка»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>А</w:t>
      </w:r>
      <w:proofErr w:type="gramStart"/>
      <w:r w:rsidRPr="003A3B88">
        <w:rPr>
          <w:rFonts w:ascii="Georgia" w:hAnsi="Georgia"/>
        </w:rPr>
        <w:t>:-</w:t>
      </w:r>
      <w:proofErr w:type="gramEnd"/>
      <w:r w:rsidRPr="003A3B88">
        <w:rPr>
          <w:rFonts w:ascii="Georgia" w:hAnsi="Georgia"/>
        </w:rPr>
        <w:t>Дили-дили, трали-вали,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>Мы о правилах движенья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 xml:space="preserve">Никогда и не </w:t>
      </w:r>
      <w:proofErr w:type="gramStart"/>
      <w:r w:rsidRPr="003A3B88">
        <w:rPr>
          <w:rFonts w:ascii="Georgia" w:hAnsi="Georgia"/>
        </w:rPr>
        <w:t>слыхали</w:t>
      </w:r>
      <w:proofErr w:type="gramEnd"/>
      <w:r w:rsidRPr="003A3B88">
        <w:rPr>
          <w:rFonts w:ascii="Georgia" w:hAnsi="Georgia"/>
        </w:rPr>
        <w:t>-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proofErr w:type="spellStart"/>
      <w:r w:rsidRPr="003A3B88">
        <w:rPr>
          <w:rFonts w:ascii="Georgia" w:hAnsi="Georgia"/>
        </w:rPr>
        <w:t>Парам-пам-пам</w:t>
      </w:r>
      <w:proofErr w:type="spellEnd"/>
      <w:r w:rsidRPr="003A3B88">
        <w:rPr>
          <w:rFonts w:ascii="Georgia" w:hAnsi="Georgia"/>
        </w:rPr>
        <w:t xml:space="preserve">, </w:t>
      </w:r>
      <w:proofErr w:type="spellStart"/>
      <w:r w:rsidRPr="003A3B88">
        <w:rPr>
          <w:rFonts w:ascii="Georgia" w:hAnsi="Georgia"/>
        </w:rPr>
        <w:t>парам-пам-пам</w:t>
      </w:r>
      <w:proofErr w:type="spellEnd"/>
      <w:r w:rsidRPr="003A3B88">
        <w:rPr>
          <w:rFonts w:ascii="Georgia" w:hAnsi="Georgia"/>
        </w:rPr>
        <w:t>.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>У</w:t>
      </w:r>
      <w:proofErr w:type="gramStart"/>
      <w:r w:rsidRPr="003A3B88">
        <w:rPr>
          <w:rFonts w:ascii="Georgia" w:hAnsi="Georgia"/>
        </w:rPr>
        <w:t>:-</w:t>
      </w:r>
      <w:proofErr w:type="gramEnd"/>
      <w:r w:rsidRPr="003A3B88">
        <w:rPr>
          <w:rFonts w:ascii="Georgia" w:hAnsi="Georgia"/>
        </w:rPr>
        <w:t>Антошка-Антошка,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>Внимательней немножко.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>Иначе машина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>Тебе отдавит ножку.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 xml:space="preserve">А:- </w:t>
      </w:r>
      <w:proofErr w:type="spellStart"/>
      <w:r w:rsidRPr="003A3B88">
        <w:rPr>
          <w:rFonts w:ascii="Georgia" w:hAnsi="Georgia"/>
        </w:rPr>
        <w:t>Дили-дили</w:t>
      </w:r>
      <w:proofErr w:type="spellEnd"/>
      <w:r w:rsidRPr="003A3B88">
        <w:rPr>
          <w:rFonts w:ascii="Georgia" w:hAnsi="Georgia"/>
        </w:rPr>
        <w:t>, трали-вали,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>Вашим глупеньким советом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>Я воспользуюсь едва ли.</w:t>
      </w:r>
    </w:p>
    <w:p w:rsidR="003A3B88" w:rsidRPr="003A3B88" w:rsidRDefault="003A3B88" w:rsidP="003A3B88">
      <w:pPr>
        <w:pStyle w:val="a3"/>
        <w:jc w:val="both"/>
        <w:rPr>
          <w:rFonts w:ascii="Georgia" w:hAnsi="Georgia"/>
        </w:rPr>
      </w:pPr>
      <w:proofErr w:type="spellStart"/>
      <w:r w:rsidRPr="003A3B88">
        <w:rPr>
          <w:rFonts w:ascii="Georgia" w:hAnsi="Georgia"/>
        </w:rPr>
        <w:t>Парам-пам-пам</w:t>
      </w:r>
      <w:proofErr w:type="spellEnd"/>
      <w:r w:rsidRPr="003A3B88">
        <w:rPr>
          <w:rFonts w:ascii="Georgia" w:hAnsi="Georgia"/>
        </w:rPr>
        <w:t xml:space="preserve">, </w:t>
      </w:r>
      <w:proofErr w:type="spellStart"/>
      <w:r w:rsidRPr="003A3B88">
        <w:rPr>
          <w:rFonts w:ascii="Georgia" w:hAnsi="Georgia"/>
        </w:rPr>
        <w:t>парам-пам-пам</w:t>
      </w:r>
      <w:proofErr w:type="spellEnd"/>
    </w:p>
    <w:p w:rsidR="003A3B88" w:rsidRPr="003A3B88" w:rsidRDefault="003A3B88" w:rsidP="003A3B88">
      <w:pPr>
        <w:pStyle w:val="a3"/>
        <w:jc w:val="both"/>
        <w:rPr>
          <w:rFonts w:ascii="Georgia" w:hAnsi="Georgia"/>
        </w:rPr>
      </w:pPr>
      <w:r w:rsidRPr="003A3B88">
        <w:rPr>
          <w:rFonts w:ascii="Georgia" w:hAnsi="Georgia"/>
        </w:rPr>
        <w:t xml:space="preserve">У:- Антошка-Антошка, </w:t>
      </w:r>
    </w:p>
    <w:p w:rsidR="003A3B88" w:rsidRPr="003A3B88" w:rsidRDefault="003A3B88" w:rsidP="003A3B88">
      <w:pPr>
        <w:pStyle w:val="a3"/>
        <w:jc w:val="both"/>
        <w:rPr>
          <w:rFonts w:ascii="Georgia" w:hAnsi="Georgia"/>
        </w:rPr>
      </w:pPr>
      <w:r w:rsidRPr="003A3B88">
        <w:rPr>
          <w:rFonts w:ascii="Georgia" w:hAnsi="Georgia"/>
        </w:rPr>
        <w:t>Играть же здесь опасно.</w:t>
      </w:r>
    </w:p>
    <w:p w:rsidR="003A3B88" w:rsidRPr="003A3B88" w:rsidRDefault="003A3B88" w:rsidP="003A3B88">
      <w:pPr>
        <w:pStyle w:val="a3"/>
        <w:jc w:val="both"/>
        <w:rPr>
          <w:rFonts w:ascii="Georgia" w:hAnsi="Georgia"/>
        </w:rPr>
      </w:pPr>
      <w:r w:rsidRPr="003A3B88">
        <w:rPr>
          <w:rFonts w:ascii="Georgia" w:hAnsi="Georgia"/>
        </w:rPr>
        <w:t>Ты жизнью рискуешь</w:t>
      </w:r>
    </w:p>
    <w:p w:rsidR="003A3B88" w:rsidRPr="003A3B88" w:rsidRDefault="003A3B88" w:rsidP="003A3B88">
      <w:pPr>
        <w:pStyle w:val="a3"/>
        <w:jc w:val="both"/>
        <w:rPr>
          <w:rFonts w:ascii="Georgia" w:hAnsi="Georgia"/>
        </w:rPr>
      </w:pPr>
      <w:r w:rsidRPr="003A3B88">
        <w:rPr>
          <w:rFonts w:ascii="Georgia" w:hAnsi="Georgia"/>
        </w:rPr>
        <w:t>По-глупому, напрасно.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 xml:space="preserve">А:- </w:t>
      </w:r>
      <w:proofErr w:type="spellStart"/>
      <w:r w:rsidRPr="003A3B88">
        <w:rPr>
          <w:rFonts w:ascii="Georgia" w:hAnsi="Georgia"/>
        </w:rPr>
        <w:t>Дили-дили</w:t>
      </w:r>
      <w:proofErr w:type="spellEnd"/>
      <w:r w:rsidRPr="003A3B88">
        <w:rPr>
          <w:rFonts w:ascii="Georgia" w:hAnsi="Georgia"/>
        </w:rPr>
        <w:t>, трали-вали,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>Вашим глупеньким советом…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>(дети изображают движущийся автомобиль)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 xml:space="preserve">А:- Ой-ой-ой! (прячется под стол, там одевает гипс на руку, и </w:t>
      </w:r>
      <w:proofErr w:type="gramStart"/>
      <w:r w:rsidRPr="003A3B88">
        <w:rPr>
          <w:rFonts w:ascii="Georgia" w:hAnsi="Georgia"/>
        </w:rPr>
        <w:t>хромая</w:t>
      </w:r>
      <w:proofErr w:type="gramEnd"/>
      <w:r w:rsidRPr="003A3B88">
        <w:rPr>
          <w:rFonts w:ascii="Georgia" w:hAnsi="Georgia"/>
        </w:rPr>
        <w:t xml:space="preserve"> вылезая поёт)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 xml:space="preserve">А:- </w:t>
      </w:r>
      <w:proofErr w:type="spellStart"/>
      <w:r w:rsidRPr="003A3B88">
        <w:rPr>
          <w:rFonts w:ascii="Georgia" w:hAnsi="Georgia"/>
        </w:rPr>
        <w:t>Дили-дили</w:t>
      </w:r>
      <w:proofErr w:type="spellEnd"/>
      <w:r w:rsidRPr="003A3B88">
        <w:rPr>
          <w:rFonts w:ascii="Georgia" w:hAnsi="Georgia"/>
        </w:rPr>
        <w:t>, трали-вали,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 xml:space="preserve">Мне больницу и уколов 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r w:rsidRPr="003A3B88">
        <w:rPr>
          <w:rFonts w:ascii="Georgia" w:hAnsi="Georgia"/>
        </w:rPr>
        <w:t>Миновать теперь едва ли.</w:t>
      </w:r>
    </w:p>
    <w:p w:rsidR="003A3B88" w:rsidRPr="003A3B88" w:rsidRDefault="003A3B88" w:rsidP="003A3B88">
      <w:pPr>
        <w:pStyle w:val="a3"/>
        <w:rPr>
          <w:rFonts w:ascii="Georgia" w:hAnsi="Georgia"/>
        </w:rPr>
      </w:pPr>
      <w:proofErr w:type="spellStart"/>
      <w:r w:rsidRPr="003A3B88">
        <w:rPr>
          <w:rFonts w:ascii="Georgia" w:hAnsi="Georgia"/>
        </w:rPr>
        <w:t>Парам-пам-пам</w:t>
      </w:r>
      <w:proofErr w:type="spellEnd"/>
      <w:r w:rsidRPr="003A3B88">
        <w:rPr>
          <w:rFonts w:ascii="Georgia" w:hAnsi="Georgia"/>
        </w:rPr>
        <w:t xml:space="preserve">, </w:t>
      </w:r>
      <w:proofErr w:type="spellStart"/>
      <w:r w:rsidRPr="003A3B88">
        <w:rPr>
          <w:rFonts w:ascii="Georgia" w:hAnsi="Georgia"/>
        </w:rPr>
        <w:t>парам-пам-пам</w:t>
      </w:r>
      <w:proofErr w:type="spellEnd"/>
      <w:r w:rsidRPr="003A3B88">
        <w:rPr>
          <w:rFonts w:ascii="Georgia" w:hAnsi="Georgia"/>
        </w:rPr>
        <w:t>.</w:t>
      </w:r>
    </w:p>
    <w:p w:rsidR="00866ED9" w:rsidRDefault="00866ED9"/>
    <w:sectPr w:rsidR="00866ED9" w:rsidSect="00866ED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88" w:rsidRDefault="003A3B88" w:rsidP="003A3B88">
      <w:pPr>
        <w:spacing w:after="0" w:line="240" w:lineRule="auto"/>
      </w:pPr>
      <w:r>
        <w:separator/>
      </w:r>
    </w:p>
  </w:endnote>
  <w:endnote w:type="continuationSeparator" w:id="0">
    <w:p w:rsidR="003A3B88" w:rsidRDefault="003A3B88" w:rsidP="003A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88" w:rsidRDefault="003A3B88" w:rsidP="003A3B88">
      <w:pPr>
        <w:spacing w:after="0" w:line="240" w:lineRule="auto"/>
      </w:pPr>
      <w:r>
        <w:separator/>
      </w:r>
    </w:p>
  </w:footnote>
  <w:footnote w:type="continuationSeparator" w:id="0">
    <w:p w:rsidR="003A3B88" w:rsidRDefault="003A3B88" w:rsidP="003A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88" w:rsidRDefault="003A3B88">
    <w:pPr>
      <w:pStyle w:val="a4"/>
    </w:pPr>
    <w: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B88"/>
    <w:rsid w:val="003A3B88"/>
    <w:rsid w:val="0086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A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3B88"/>
  </w:style>
  <w:style w:type="paragraph" w:styleId="a6">
    <w:name w:val="footer"/>
    <w:basedOn w:val="a"/>
    <w:link w:val="a7"/>
    <w:uiPriority w:val="99"/>
    <w:semiHidden/>
    <w:unhideWhenUsed/>
    <w:rsid w:val="003A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Школа 386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2012-01-24T13:32:00Z</dcterms:created>
  <dcterms:modified xsi:type="dcterms:W3CDTF">2012-01-24T13:34:00Z</dcterms:modified>
</cp:coreProperties>
</file>