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35" w:rsidRPr="00371F19" w:rsidRDefault="00C83D35" w:rsidP="00C83D35">
      <w:pPr>
        <w:rPr>
          <w:b/>
          <w:i/>
          <w:sz w:val="36"/>
          <w:szCs w:val="36"/>
        </w:rPr>
      </w:pPr>
      <w:r w:rsidRPr="00371F19">
        <w:rPr>
          <w:b/>
          <w:i/>
          <w:sz w:val="36"/>
          <w:szCs w:val="36"/>
        </w:rPr>
        <w:t>Пояснительная записка.</w:t>
      </w:r>
    </w:p>
    <w:p w:rsidR="00C83D35" w:rsidRPr="00371F19" w:rsidRDefault="00C83D35" w:rsidP="00C83D35">
      <w:pPr>
        <w:rPr>
          <w:b/>
          <w:i/>
          <w:sz w:val="36"/>
          <w:szCs w:val="36"/>
        </w:rPr>
      </w:pP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>О духовно-нравственном</w:t>
      </w:r>
      <w:r w:rsidR="00021030">
        <w:rPr>
          <w:rFonts w:ascii="Times New Roman" w:hAnsi="Times New Roman" w:cs="Times New Roman"/>
          <w:b/>
          <w:i/>
          <w:sz w:val="36"/>
          <w:szCs w:val="36"/>
        </w:rPr>
        <w:t xml:space="preserve"> и патриотическом</w:t>
      </w:r>
      <w:r w:rsidRPr="00371F19">
        <w:rPr>
          <w:rFonts w:ascii="Times New Roman" w:hAnsi="Times New Roman" w:cs="Times New Roman"/>
          <w:b/>
          <w:i/>
          <w:sz w:val="36"/>
          <w:szCs w:val="36"/>
        </w:rPr>
        <w:t xml:space="preserve"> воспитании младших школьников.</w:t>
      </w: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 xml:space="preserve">Вопрос духовно-нравственного воспитания детей является одной из ключевых проблем, стоящих перед каждым родителем, обществом и государством в целом.  </w:t>
      </w: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>Одно из направлений современной педагогики обращено к духовно-нравственным традициям отечественного образования и воспитания не случайно. Как показывает педагогическая практика, оно наиболее перспективно, поскольку связано с восстановлением традиций и уклада жизни русского народа.</w:t>
      </w:r>
    </w:p>
    <w:p w:rsidR="00C83D35" w:rsidRPr="00371F19" w:rsidRDefault="00C83D35" w:rsidP="00C83D35">
      <w:pPr>
        <w:pStyle w:val="a3"/>
        <w:jc w:val="both"/>
        <w:rPr>
          <w:b/>
          <w:i/>
          <w:sz w:val="36"/>
          <w:szCs w:val="36"/>
        </w:rPr>
      </w:pPr>
      <w:r w:rsidRPr="00371F19">
        <w:rPr>
          <w:b/>
          <w:i/>
          <w:sz w:val="36"/>
          <w:szCs w:val="36"/>
        </w:rPr>
        <w:t>Начальная школа – наиболее благоприятный период для преподавания любой области знания, воспитания милосердия, человеколюбия и чувства прекрасного, формирования в душах молодого поколения те качества, которые во все времена отличали русский характер: доброту, открытость, сострадание, благородство, достоинство, трудолюбие, патриотизм, благочестие и многие другие.</w:t>
      </w: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>Детство всегда с надеждой обращено в будущее, как бы ни было беспощадно настоящее. И дети, как правило, ждут, чтобы взрослые показали им путь, который определит им жизнь. Призовем ли мы их к Свету или оставим во тьме неведения? От этого зависит наш завтрашний день.</w:t>
      </w: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>Из страны детства все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</w:t>
      </w:r>
      <w:r>
        <w:rPr>
          <w:rFonts w:ascii="Times New Roman" w:hAnsi="Times New Roman" w:cs="Times New Roman"/>
          <w:b/>
          <w:i/>
          <w:sz w:val="36"/>
          <w:szCs w:val="36"/>
        </w:rPr>
        <w:t>ироды, бережно относиться к ней, горячо любить свою Родину, гордиться ее славным героическим прошлым, людьми, которые прославляли ее.</w:t>
      </w:r>
      <w:r w:rsidRPr="00371F19">
        <w:rPr>
          <w:rFonts w:ascii="Times New Roman" w:hAnsi="Times New Roman" w:cs="Times New Roman"/>
          <w:b/>
          <w:i/>
          <w:sz w:val="36"/>
          <w:szCs w:val="36"/>
        </w:rPr>
        <w:t xml:space="preserve"> Конечно, трудно перечислить все нравственные качества человека будущего общества, но главное, что эти качества должны закладываться сегодня.</w:t>
      </w: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>Патриотическое воспитание является частью духовного воспитания.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>Патриотическое воспитание подрастающего поколения вс</w:t>
      </w:r>
      <w:r>
        <w:rPr>
          <w:rFonts w:ascii="Times New Roman" w:hAnsi="Times New Roman" w:cs="Times New Roman"/>
          <w:b/>
          <w:i/>
          <w:sz w:val="36"/>
          <w:szCs w:val="36"/>
        </w:rPr>
        <w:t>егда являлось одной из важнейших</w:t>
      </w:r>
      <w:r w:rsidRPr="00371F19">
        <w:rPr>
          <w:rFonts w:ascii="Times New Roman" w:hAnsi="Times New Roman" w:cs="Times New Roman"/>
          <w:b/>
          <w:i/>
          <w:sz w:val="36"/>
          <w:szCs w:val="36"/>
        </w:rPr>
        <w:t xml:space="preserve"> задач современной школы, ведь детство – самая благодатная пора для привития св</w:t>
      </w:r>
      <w:r>
        <w:rPr>
          <w:rFonts w:ascii="Times New Roman" w:hAnsi="Times New Roman" w:cs="Times New Roman"/>
          <w:b/>
          <w:i/>
          <w:sz w:val="36"/>
          <w:szCs w:val="36"/>
        </w:rPr>
        <w:t>ященного чувства любви к Родине, уважения к  ее славному героическому прошлому.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Актуальность. 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>«Человек является, прежде всего, сыном своей страны, своего Отечества, горячо принимающим к сердцу его интересы». В.Г.Белинский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1F19">
        <w:rPr>
          <w:rFonts w:ascii="Times New Roman" w:hAnsi="Times New Roman" w:cs="Times New Roman"/>
          <w:b/>
          <w:i/>
          <w:sz w:val="36"/>
          <w:szCs w:val="36"/>
        </w:rPr>
        <w:t xml:space="preserve">К сожалению, в настоящее время школьное патриотическое воспитание во многом сошло </w:t>
      </w:r>
      <w:proofErr w:type="gramStart"/>
      <w:r w:rsidRPr="00371F19">
        <w:rPr>
          <w:rFonts w:ascii="Times New Roman" w:hAnsi="Times New Roman" w:cs="Times New Roman"/>
          <w:b/>
          <w:i/>
          <w:sz w:val="36"/>
          <w:szCs w:val="36"/>
        </w:rPr>
        <w:t>на</w:t>
      </w:r>
      <w:proofErr w:type="gramEnd"/>
      <w:r w:rsidRPr="00371F19">
        <w:rPr>
          <w:rFonts w:ascii="Times New Roman" w:hAnsi="Times New Roman" w:cs="Times New Roman"/>
          <w:b/>
          <w:i/>
          <w:sz w:val="36"/>
          <w:szCs w:val="36"/>
        </w:rPr>
        <w:t xml:space="preserve"> нет. Школьники плохо знают историю своей страны, практически не ориентируются в традициях своего края, народа, не испытывают зачастую гордости за свою школу, город, край, Родину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В семьях также не уделяется этому должного внимания. Зачастую дети даже не знают своих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прабабушках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и прадедушках, не говоря уже об их героическом прошлом. А ведь только на живых примерах можно воспитать настоящих патриотов и нравственных, ответственных, инициативных и компетентных граждан </w:t>
      </w:r>
      <w:r w:rsidRPr="00781F95">
        <w:rPr>
          <w:rFonts w:ascii="Times New Roman" w:hAnsi="Times New Roman" w:cs="Times New Roman"/>
          <w:b/>
          <w:i/>
          <w:sz w:val="36"/>
          <w:szCs w:val="36"/>
        </w:rPr>
        <w:t xml:space="preserve"> России.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81F95">
        <w:rPr>
          <w:rFonts w:ascii="Times New Roman" w:hAnsi="Times New Roman" w:cs="Times New Roman"/>
          <w:b/>
          <w:i/>
          <w:sz w:val="36"/>
          <w:szCs w:val="36"/>
        </w:rPr>
        <w:t>Наш земляк, владимирский писатель В.А. Солоухин, справедливо замечал, что любовь к "Родине, которую мы пишем всегда с заглавной буквы" начинается "с любви к родным местам", которая вырастает из "детских жизненных впечатлений". Но только те впечатления станут стержнем истинного патриотизма и сознательной гражданской позиции, которые основаны на сознании сопричастности к героическому прошлому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своих предков и  </w:t>
      </w:r>
      <w:r w:rsidRPr="00781F95">
        <w:rPr>
          <w:rFonts w:ascii="Times New Roman" w:hAnsi="Times New Roman" w:cs="Times New Roman"/>
          <w:b/>
          <w:i/>
          <w:sz w:val="36"/>
          <w:szCs w:val="36"/>
        </w:rPr>
        <w:t xml:space="preserve">земляков. 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Опрос четвероклассников показал,  что  дети  не знают своего генеалогического дерева, историю своей семьи, героического прошлого своих предков, так как в семьях об этом не считают нужным рассказывать. Великий русский поэт А.С.Пушкин говорил: «Гордиться славою своих предков не только можно, но и должно; не уважать оной есть постыдное малодушие».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Действительно, человек жив, пока жива память о нем! Нельзя превращаться в «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иванов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, не помнящих родства», не знать собственную историю! Над этим задумались учащиеся 4-А класса средней школы №4 г. Городца.</w:t>
      </w:r>
    </w:p>
    <w:p w:rsidR="00C83D35" w:rsidRPr="00371F19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Так в преддверии 65-летнего Юбилея Великой Победы родилась идея создания проекта «МЫ ПОМНИМ!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МЫ ГОРДИМСЯ!», который включил в себя поисковую работу по сбору информации о своих предках-прабабушках и прадедушках, участниках войны или тружениках тыла, оформление своих работ в «Листках Памяти», создание музейного уголка в своем классе из сохранившихся семейных  реликвий, проведение Урока Мужества «Никто не забыт, ничто не забыто», поход к памятникам боевой славы.</w:t>
      </w:r>
      <w:proofErr w:type="gramEnd"/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Цель проекта: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-</w:t>
      </w:r>
      <w:r w:rsidRPr="00E8133B">
        <w:rPr>
          <w:rFonts w:ascii="Times New Roman" w:hAnsi="Times New Roman" w:cs="Times New Roman"/>
          <w:b/>
          <w:i/>
          <w:sz w:val="36"/>
          <w:szCs w:val="36"/>
        </w:rPr>
        <w:tab/>
        <w:t>воспитание младших школьников гражданами своей Родины, России, уважающих свои к</w:t>
      </w:r>
      <w:r>
        <w:rPr>
          <w:rFonts w:ascii="Times New Roman" w:hAnsi="Times New Roman" w:cs="Times New Roman"/>
          <w:b/>
          <w:i/>
          <w:sz w:val="36"/>
          <w:szCs w:val="36"/>
        </w:rPr>
        <w:t>орни, героическое прошлое  своих предков и земляков.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Задачи проекта:</w:t>
      </w:r>
    </w:p>
    <w:p w:rsidR="00C83D35" w:rsidRPr="00EA29C5" w:rsidRDefault="00C83D35" w:rsidP="00C83D3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A29C5">
        <w:rPr>
          <w:rFonts w:ascii="Times New Roman" w:hAnsi="Times New Roman" w:cs="Times New Roman"/>
          <w:b/>
          <w:i/>
          <w:sz w:val="36"/>
          <w:szCs w:val="36"/>
        </w:rPr>
        <w:t>– стимулировать познавательный интерес к историческому прошлому и настоящему страны, края;</w:t>
      </w:r>
    </w:p>
    <w:p w:rsidR="00C83D35" w:rsidRPr="00EA29C5" w:rsidRDefault="00C83D35" w:rsidP="00C83D3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A29C5">
        <w:rPr>
          <w:rFonts w:ascii="Times New Roman" w:hAnsi="Times New Roman" w:cs="Times New Roman"/>
          <w:b/>
          <w:i/>
          <w:sz w:val="36"/>
          <w:szCs w:val="36"/>
        </w:rPr>
        <w:t>-собрать и записать воспоминания в семьях о прабабушках и прадедушках ветеранах, участниках войны</w:t>
      </w:r>
    </w:p>
    <w:p w:rsidR="00C83D35" w:rsidRPr="00EA29C5" w:rsidRDefault="00C83D35" w:rsidP="00C83D3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A29C5">
        <w:rPr>
          <w:rFonts w:ascii="Times New Roman" w:hAnsi="Times New Roman" w:cs="Times New Roman"/>
          <w:b/>
          <w:i/>
          <w:sz w:val="36"/>
          <w:szCs w:val="36"/>
        </w:rPr>
        <w:t>– формировать способности к общению, сопереживанию, нравственное воспитание;</w:t>
      </w:r>
    </w:p>
    <w:p w:rsidR="00C83D35" w:rsidRPr="00EA29C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A29C5">
        <w:rPr>
          <w:rFonts w:ascii="Times New Roman" w:hAnsi="Times New Roman" w:cs="Times New Roman"/>
          <w:b/>
          <w:i/>
          <w:sz w:val="36"/>
          <w:szCs w:val="36"/>
        </w:rPr>
        <w:t>-заложить основы формирования личности как представителя своего поколения;</w:t>
      </w:r>
    </w:p>
    <w:p w:rsidR="00C83D35" w:rsidRPr="00EA29C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A29C5">
        <w:rPr>
          <w:rFonts w:ascii="Times New Roman" w:hAnsi="Times New Roman" w:cs="Times New Roman"/>
          <w:b/>
          <w:i/>
          <w:sz w:val="36"/>
          <w:szCs w:val="36"/>
        </w:rPr>
        <w:t>-способствовать сохранению преемственности поколений;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A29C5">
        <w:rPr>
          <w:rFonts w:ascii="Times New Roman" w:hAnsi="Times New Roman" w:cs="Times New Roman"/>
          <w:b/>
          <w:i/>
          <w:sz w:val="36"/>
          <w:szCs w:val="36"/>
        </w:rPr>
        <w:t>-воспитывать в детях активную гражданскую позицию;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План реализации проекта.</w:t>
      </w:r>
    </w:p>
    <w:p w:rsidR="00C83D35" w:rsidRPr="00EA29C5" w:rsidRDefault="00C83D35" w:rsidP="00C83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A29C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«А» </w:t>
      </w:r>
      <w:r w:rsidRPr="00EA29C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класс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0"/>
        <w:gridCol w:w="7658"/>
        <w:gridCol w:w="1427"/>
      </w:tblGrid>
      <w:tr w:rsidR="00C83D35" w:rsidRPr="00EA29C5" w:rsidTr="006136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.Классный час  «Кто я? Откуда я?»</w:t>
            </w:r>
          </w:p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2.Составление учениками генеалогического дерева своей семьи.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январь</w:t>
            </w:r>
          </w:p>
        </w:tc>
      </w:tr>
      <w:tr w:rsidR="00C83D35" w:rsidRPr="00EA29C5" w:rsidTr="006136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Сбор информации  учащимися о героическом прошлом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близких.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C83D35" w:rsidRPr="00EA29C5" w:rsidTr="006136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Встреча с интересными людьми. </w:t>
            </w:r>
          </w:p>
          <w:p w:rsidR="00C83D3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«В гости к моей милой бабушке». Рассказ ветерана труда, труженицы тыла Бубновой Е.П.</w:t>
            </w:r>
          </w:p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 тяжелых трудовых буднях военного и послевоенного времени.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C83D35" w:rsidRPr="00EA29C5" w:rsidTr="006136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.Оформление музейного уголка и «Листовок Памяти» в классе.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апрель</w:t>
            </w:r>
          </w:p>
        </w:tc>
      </w:tr>
      <w:tr w:rsidR="00C83D35" w:rsidRPr="00EA29C5" w:rsidTr="006136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.Урок Мужества «Никто не забыт, ничто не забыто!»</w:t>
            </w:r>
          </w:p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2.Проведение экскурсий в музейном уголке для учащихся  2-3 классов.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ма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й</w:t>
            </w:r>
          </w:p>
        </w:tc>
      </w:tr>
      <w:tr w:rsidR="00C83D35" w:rsidRPr="00EA29C5" w:rsidTr="006136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Участие в районном конкурсе чтецов «Салют, Победа!»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C83D35" w:rsidRPr="00EA29C5" w:rsidTr="006136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1. Митинг.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«Салют Победа!»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2. Экскурсия к </w:t>
            </w: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местам боевой славы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«Памятник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погибшим солдатам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аланино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83D35" w:rsidRPr="00EA29C5" w:rsidRDefault="00C83D35" w:rsidP="0061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29C5">
              <w:rPr>
                <w:rFonts w:ascii="Times New Roman" w:eastAsia="Times New Roman" w:hAnsi="Times New Roman" w:cs="Times New Roman"/>
                <w:sz w:val="36"/>
                <w:szCs w:val="36"/>
              </w:rPr>
              <w:t>май</w:t>
            </w:r>
          </w:p>
        </w:tc>
      </w:tr>
    </w:tbl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Планируемые результаты.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Pr="000D69F1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 xml:space="preserve"> П</w:t>
      </w:r>
      <w:r w:rsidRPr="00A06205">
        <w:rPr>
          <w:rFonts w:ascii="Times New Roman" w:eastAsia="Times New Roman" w:hAnsi="Times New Roman" w:cs="Times New Roman"/>
          <w:b/>
          <w:i/>
          <w:sz w:val="36"/>
          <w:szCs w:val="36"/>
        </w:rPr>
        <w:t>о окончании</w:t>
      </w: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работы над данным проектом </w:t>
      </w:r>
      <w:r w:rsidRPr="00A0620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у учащихся должно быть сформировано патриотическое сознание, расширены и углубленны знания</w:t>
      </w: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по истории своей семьи, Отечества</w:t>
      </w:r>
      <w:r w:rsidRPr="00A0620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малой Родины; заложено начало эстетического, этического мировосприятия, привиты нравственные </w:t>
      </w: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основы. </w:t>
      </w:r>
    </w:p>
    <w:p w:rsidR="00C83D35" w:rsidRPr="000D69F1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t>В результате изучения родословного дерева семьи у детей с родителями установится более тесная связь во взаимоотношениях.</w:t>
      </w:r>
    </w:p>
    <w:p w:rsid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Учащиеся должны научиться </w:t>
      </w:r>
      <w:r w:rsidRPr="00A0620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выполнять поручения, вести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поисково-</w:t>
      </w:r>
      <w:r w:rsidRPr="00A06205">
        <w:rPr>
          <w:rFonts w:ascii="Times New Roman" w:eastAsia="Times New Roman" w:hAnsi="Times New Roman" w:cs="Times New Roman"/>
          <w:b/>
          <w:i/>
          <w:sz w:val="36"/>
          <w:szCs w:val="36"/>
        </w:rPr>
        <w:t>исследо</w:t>
      </w: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t>вательскую работу</w:t>
      </w:r>
      <w:r w:rsidRPr="00A06205">
        <w:rPr>
          <w:rFonts w:ascii="Times New Roman" w:eastAsia="Times New Roman" w:hAnsi="Times New Roman" w:cs="Times New Roman"/>
          <w:b/>
          <w:i/>
          <w:sz w:val="36"/>
          <w:szCs w:val="36"/>
        </w:rPr>
        <w:t>, творчес</w:t>
      </w:r>
      <w:r w:rsidRPr="000D69F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ки подходить к любому заданию. </w:t>
      </w:r>
    </w:p>
    <w:p w:rsidR="00C83D35" w:rsidRPr="00A0620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06205">
        <w:rPr>
          <w:rFonts w:ascii="Times New Roman" w:eastAsia="Times New Roman" w:hAnsi="Times New Roman" w:cs="Times New Roman"/>
          <w:b/>
          <w:i/>
          <w:sz w:val="36"/>
          <w:szCs w:val="36"/>
        </w:rPr>
        <w:br/>
        <w:t>У детей должны быть сформированы общечеловеческие понятия доброты, вежливости, нравственности, патриотизма.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D69F1">
        <w:rPr>
          <w:rFonts w:ascii="Times New Roman" w:hAnsi="Times New Roman" w:cs="Times New Roman"/>
          <w:b/>
          <w:i/>
          <w:sz w:val="36"/>
          <w:szCs w:val="36"/>
        </w:rPr>
        <w:t>Важно понимать, что формирование гражданского сознания у ребенка возможно лишь тогда, когда он видит истинный пример для подражания, пример истинного патриотизма.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9671B3" w:rsidRDefault="009671B3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9671B3" w:rsidRDefault="009671B3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9671B3" w:rsidRDefault="009671B3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9671B3" w:rsidRDefault="009671B3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Результативность проекта.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 результате проведенной поисково-исследовательской работы учащимися 4 «А» класса был собран необходимый материал и создан в классе музейный уголок, в котором были размещены семейные реликвии-военные награды, пилотка бойца, военный китель, военные билеты солдат. Собранную информацию о славном героическом прошлом своих прадедушек и прабабушек учащиеся оформили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ввиде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«Листков Памяти» здесь же на стенде. Дополнили выставку рисунки учащихся и сочинения на военную тематику.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Создание такого музейного уголка в классе произвело на ребят большое впечатление. Примечательно то, что многие ребята только в ходе этого проекта узнали о героическом прошлом своих предков и не без гордости рассказывали об этом на классных часах и экскурсиях другим ребятам. Малыши внимательно слушали рассказы своих старших товарищей о ратных подвигах солдат в годы Великой Отечественной войны и покидали музей с чувством уважения к памяти защитников Отечества, оставляя живые цветы.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Во время встреч и бесед, слушая рассказы своих родных, лица ребят становились другими: в них можно было увидеть и вопрос, и гордость, и изумление от только что услышанного и открытого. Ученики почувствовали себя хранителями времени, истории, они ощутили себя частью истории своего края. Учащиеся начинают понимать, что любовь к Родине, патриотизм </w:t>
      </w: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начинается со знания, уважения и хранения памяти о своих родных, близких, знакомых.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Работа в данном направлении способствовала активному сотрудничеству с семьей, сплочению классного коллектива, коллектива учащихся и родителей, сплочению семей. Родители осознали значимость данной работы и активно помогали детям. Укрепились взаимоотношения в семьях. В семьях появилась гордость за своих предков, понимание необходимости хранения памяти и уважения к старшему поколению, понимание глубокой ответственности перед детьми в деле воспитания гражданского сознания. 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Дети расширили свои знания по истории войны, истории семьи, семейной родословной. Работа способствовала воспитанию чувства гордости за семью, любви и уважения к родителям,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своим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близким, к своей малой Родине.</w:t>
      </w:r>
    </w:p>
    <w:p w:rsidR="00C83D35" w:rsidRDefault="00C83D35" w:rsidP="00C83D3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77ED2">
        <w:rPr>
          <w:rFonts w:ascii="Times New Roman" w:hAnsi="Times New Roman" w:cs="Times New Roman"/>
          <w:b/>
          <w:i/>
          <w:sz w:val="36"/>
          <w:szCs w:val="36"/>
        </w:rPr>
        <w:t>Воспитание чувства патриоти</w:t>
      </w:r>
      <w:r>
        <w:rPr>
          <w:rFonts w:ascii="Times New Roman" w:hAnsi="Times New Roman" w:cs="Times New Roman"/>
          <w:b/>
          <w:i/>
          <w:sz w:val="36"/>
          <w:szCs w:val="36"/>
        </w:rPr>
        <w:t>зма и любви к родине прививалось</w:t>
      </w:r>
      <w:r w:rsidRPr="00F77ED2">
        <w:rPr>
          <w:rFonts w:ascii="Times New Roman" w:hAnsi="Times New Roman" w:cs="Times New Roman"/>
          <w:b/>
          <w:i/>
          <w:sz w:val="36"/>
          <w:szCs w:val="36"/>
        </w:rPr>
        <w:t xml:space="preserve"> у детей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во время участия в районном </w:t>
      </w:r>
      <w:r w:rsidRPr="00F77ED2">
        <w:rPr>
          <w:rFonts w:ascii="Times New Roman" w:hAnsi="Times New Roman" w:cs="Times New Roman"/>
          <w:b/>
          <w:i/>
          <w:sz w:val="36"/>
          <w:szCs w:val="36"/>
        </w:rPr>
        <w:t xml:space="preserve">конкурсе </w:t>
      </w:r>
      <w:r>
        <w:rPr>
          <w:rFonts w:ascii="Times New Roman" w:hAnsi="Times New Roman" w:cs="Times New Roman"/>
          <w:b/>
          <w:i/>
          <w:sz w:val="36"/>
          <w:szCs w:val="36"/>
        </w:rPr>
        <w:t>чтецов «Салют, Победа!»  среди учащихся начальных классов школ города Городца и Заволжья. По результатам конкурса ученик 4 «А» класса Савинов Никита занял  1 место, прочитав стихотворение А.Твардовского «Рассказ танкиста».</w:t>
      </w:r>
    </w:p>
    <w:p w:rsidR="00C83D35" w:rsidRDefault="00C83D35" w:rsidP="00C83D35">
      <w:pPr>
        <w:pStyle w:val="1"/>
      </w:pPr>
      <w:r>
        <w:t>Работа над проектом позволила сформировать первоначальные навыки поисково-исследовательской работы, умения выполнять поручения, способствовала развитию творческого подхода к выполнению заданий.</w:t>
      </w:r>
    </w:p>
    <w:p w:rsidR="00C83D35" w:rsidRDefault="00C83D35" w:rsidP="00C83D35">
      <w:pPr>
        <w:pStyle w:val="1"/>
      </w:pPr>
      <w:r>
        <w:lastRenderedPageBreak/>
        <w:t>Кроме того, дети в классе стали более дружными, ответственными, получили навыки бесконфликтного общения.</w:t>
      </w:r>
    </w:p>
    <w:p w:rsidR="00C83D35" w:rsidRDefault="00C83D35" w:rsidP="00C83D35">
      <w:pPr>
        <w:pStyle w:val="1"/>
      </w:pPr>
      <w:r>
        <w:t xml:space="preserve">Завершающим этапом проектной деятельности явилась презентация проекта на Уроке Мужества «Никто не забыт, ничто не забыто!», на котором присутствовали корреспондент газеты «Городецкий вестник» Н.Павловская и представители городецкой </w:t>
      </w:r>
      <w:proofErr w:type="spellStart"/>
      <w:r>
        <w:t>телерадио</w:t>
      </w:r>
      <w:proofErr w:type="spellEnd"/>
      <w:r>
        <w:t xml:space="preserve"> кампании «Мост».</w:t>
      </w:r>
    </w:p>
    <w:p w:rsidR="00C83D35" w:rsidRDefault="00C83D35" w:rsidP="00C83D35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EE2999" w:rsidP="00EE2999">
      <w:pPr>
        <w:pStyle w:val="1"/>
      </w:pPr>
    </w:p>
    <w:p w:rsidR="00EE2999" w:rsidRDefault="001F789F" w:rsidP="00EE2999">
      <w:pPr>
        <w:pStyle w:val="1"/>
      </w:pPr>
      <w:r>
        <w:lastRenderedPageBreak/>
        <w:t xml:space="preserve">       </w:t>
      </w:r>
    </w:p>
    <w:p w:rsidR="00EE2999" w:rsidRDefault="00EE2999" w:rsidP="00EE2999">
      <w:pPr>
        <w:pStyle w:val="1"/>
      </w:pPr>
    </w:p>
    <w:p w:rsidR="00EE2999" w:rsidRDefault="00EE2999" w:rsidP="001F789F">
      <w:pPr>
        <w:pStyle w:val="1"/>
      </w:pPr>
      <w:r>
        <w:t xml:space="preserve">                            </w:t>
      </w:r>
    </w:p>
    <w:p w:rsidR="00EE2999" w:rsidRDefault="00EE2999" w:rsidP="00EE2999">
      <w:pPr>
        <w:pStyle w:val="1"/>
      </w:pPr>
    </w:p>
    <w:p w:rsidR="00EE2999" w:rsidRDefault="00EE2999"/>
    <w:sectPr w:rsidR="00EE2999" w:rsidSect="0038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3D35"/>
    <w:rsid w:val="00021030"/>
    <w:rsid w:val="001F789F"/>
    <w:rsid w:val="00211069"/>
    <w:rsid w:val="00386835"/>
    <w:rsid w:val="007C5286"/>
    <w:rsid w:val="009671B3"/>
    <w:rsid w:val="00BB2026"/>
    <w:rsid w:val="00BC5681"/>
    <w:rsid w:val="00BD68A6"/>
    <w:rsid w:val="00C83D35"/>
    <w:rsid w:val="00CE788A"/>
    <w:rsid w:val="00CF0424"/>
    <w:rsid w:val="00EE2999"/>
    <w:rsid w:val="00F4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C83D35"/>
    <w:pPr>
      <w:jc w:val="both"/>
    </w:pPr>
    <w:rPr>
      <w:rFonts w:ascii="Times New Roman" w:hAnsi="Times New Roman" w:cs="Times New Roman"/>
      <w:b/>
      <w:i/>
      <w:sz w:val="36"/>
      <w:szCs w:val="36"/>
    </w:rPr>
  </w:style>
  <w:style w:type="character" w:customStyle="1" w:styleId="10">
    <w:name w:val="Стиль1 Знак"/>
    <w:basedOn w:val="a0"/>
    <w:link w:val="1"/>
    <w:rsid w:val="00C83D35"/>
    <w:rPr>
      <w:rFonts w:ascii="Times New Roman" w:hAnsi="Times New Roman" w:cs="Times New Roman"/>
      <w:b/>
      <w:i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EE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1441</Words>
  <Characters>8220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9</cp:revision>
  <dcterms:created xsi:type="dcterms:W3CDTF">2012-01-20T19:56:00Z</dcterms:created>
  <dcterms:modified xsi:type="dcterms:W3CDTF">2012-01-20T20:28:00Z</dcterms:modified>
</cp:coreProperties>
</file>