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B3" w:rsidRDefault="00AB10B3" w:rsidP="00260DD3">
      <w:pPr>
        <w:ind w:left="-1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Статья учителя начальных классов МОУ «СОШ №53» г.Саратова Беловой Елены Сергеевны</w:t>
      </w:r>
    </w:p>
    <w:p w:rsidR="00AB10B3" w:rsidRDefault="00AB10B3" w:rsidP="00260DD3">
      <w:pPr>
        <w:ind w:left="-1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«Формирование социальной компентентности у младших школьников через развитие экологической культуры личности</w:t>
      </w:r>
      <w:r w:rsidRPr="00940D1A">
        <w:rPr>
          <w:b/>
          <w:i/>
          <w:sz w:val="32"/>
          <w:szCs w:val="32"/>
        </w:rPr>
        <w:t>»</w:t>
      </w:r>
    </w:p>
    <w:p w:rsidR="00AB10B3" w:rsidRDefault="00AB10B3" w:rsidP="00260DD3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</w:p>
    <w:p w:rsidR="00AB10B3" w:rsidRPr="004D7C3B" w:rsidRDefault="00AB10B3" w:rsidP="00260DD3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ab/>
      </w:r>
      <w:r w:rsidRPr="00770224">
        <w:rPr>
          <w:sz w:val="28"/>
          <w:szCs w:val="28"/>
        </w:rPr>
        <w:t>Современному обществу</w:t>
      </w:r>
      <w:r>
        <w:rPr>
          <w:sz w:val="32"/>
          <w:szCs w:val="32"/>
        </w:rPr>
        <w:t xml:space="preserve"> </w:t>
      </w:r>
      <w:r w:rsidRPr="00820648">
        <w:rPr>
          <w:sz w:val="28"/>
          <w:szCs w:val="28"/>
        </w:rPr>
        <w:t>нужны образов</w:t>
      </w:r>
      <w:r>
        <w:rPr>
          <w:sz w:val="28"/>
          <w:szCs w:val="28"/>
        </w:rPr>
        <w:t>анные, нравственные, предприимчи</w:t>
      </w:r>
      <w:r w:rsidRPr="00820648">
        <w:rPr>
          <w:sz w:val="28"/>
          <w:szCs w:val="28"/>
        </w:rPr>
        <w:t>вые люди, способные самостоятельно принимать ответственные решения в ситуации выбора, прогно</w:t>
      </w:r>
      <w:r>
        <w:rPr>
          <w:sz w:val="28"/>
          <w:szCs w:val="28"/>
        </w:rPr>
        <w:t xml:space="preserve">зируя их последствия, способные </w:t>
      </w:r>
      <w:r w:rsidRPr="00820648">
        <w:rPr>
          <w:sz w:val="28"/>
          <w:szCs w:val="28"/>
        </w:rPr>
        <w:t>к сотрудничеству, отличающиеся мобильностью,</w:t>
      </w:r>
      <w:r>
        <w:rPr>
          <w:sz w:val="28"/>
          <w:szCs w:val="28"/>
        </w:rPr>
        <w:t xml:space="preserve"> </w:t>
      </w:r>
      <w:r w:rsidRPr="00820648">
        <w:rPr>
          <w:sz w:val="28"/>
          <w:szCs w:val="28"/>
        </w:rPr>
        <w:t>конструктивностью, динамизмом.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В условиях разностороннего глубочайшего экологического кризиса усиливается значение экологического образования в начальной школе как ответственного этапа в становлении и развитии личности ребенка. Во многих регионах России принят закон «Об экологическом образовании», который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всего населения.</w:t>
      </w:r>
      <w:r w:rsidRPr="00820648">
        <w:rPr>
          <w:sz w:val="28"/>
          <w:szCs w:val="28"/>
        </w:rPr>
        <w:t xml:space="preserve"> </w:t>
      </w:r>
      <w:r w:rsidRPr="00FC4F08">
        <w:rPr>
          <w:sz w:val="28"/>
          <w:szCs w:val="28"/>
        </w:rPr>
        <w:t xml:space="preserve">В Саратовской области 1 января 2009 года вступил в силу Закон «Об областной целевой программе экологического оздоровления Саратовской области на 2009-2013 годы». Одной из главных задач в этой программе является пропаганда экологических знаний, экологического образования и формирование экологической культуры. </w:t>
      </w:r>
    </w:p>
    <w:p w:rsidR="00AB10B3" w:rsidRPr="004217D5" w:rsidRDefault="00AB10B3" w:rsidP="00260DD3">
      <w:pPr>
        <w:rPr>
          <w:rFonts w:ascii="Times New Roman" w:hAnsi="Times New Roman"/>
          <w:sz w:val="28"/>
          <w:szCs w:val="28"/>
        </w:rPr>
      </w:pPr>
      <w:r w:rsidRPr="00FC4F08">
        <w:rPr>
          <w:sz w:val="28"/>
          <w:szCs w:val="28"/>
        </w:rPr>
        <w:t xml:space="preserve">                    Экологическое воспитание школьников в настоящее время является одной из важнейших задач общества, а значит, и неотъемлемой частью общего образования школьников.  Сегодня, когда развитие человечества стало тесно связано не только с использованием природных ресурсов, но и с их сохранением и возобновлением, важно научить будущих граждан с самого раннего возраста заботиться об окружающей среде, воспитать чутких и внимательных к окружающему миру людей, способных удивляться красоте и совершенству природы, ответственных за ее сохранение. </w:t>
      </w:r>
      <w:r w:rsidRPr="00FC4F08">
        <w:rPr>
          <w:rFonts w:ascii="Times New Roman" w:hAnsi="Times New Roman"/>
          <w:sz w:val="28"/>
          <w:szCs w:val="28"/>
        </w:rPr>
        <w:t>Необходимо, чтобы экологическое образование стало непрерывным и целенаправленным процессом, цель которого – воспитание экологической культуры не только на уроках, но и во внеурочное время.</w:t>
      </w:r>
    </w:p>
    <w:p w:rsidR="00AB10B3" w:rsidRDefault="00AB10B3" w:rsidP="00260DD3">
      <w:pPr>
        <w:rPr>
          <w:sz w:val="28"/>
          <w:szCs w:val="28"/>
        </w:rPr>
      </w:pPr>
      <w:r w:rsidRPr="00FC4F08">
        <w:rPr>
          <w:sz w:val="28"/>
          <w:szCs w:val="28"/>
        </w:rPr>
        <w:t xml:space="preserve">          В Программе развития МОУ «СОШ №43» г. Саратова одним из приоритетных направлений является воспитание экологической культуры личности через формирование у ребёнка потребности здорового образа жизни, ценности собственного здоровья.  </w:t>
      </w:r>
      <w:r>
        <w:rPr>
          <w:sz w:val="28"/>
          <w:szCs w:val="28"/>
        </w:rPr>
        <w:t>Мы мало знаем о растениях, которые окружают нас, не умеем беречь красоту природы, не зная, как правильно помочь ей, наносим неизлечимые раны.</w:t>
      </w:r>
    </w:p>
    <w:p w:rsidR="00AB10B3" w:rsidRPr="00FC4F08" w:rsidRDefault="00AB10B3" w:rsidP="00260DD3">
      <w:pPr>
        <w:pStyle w:val="NoSpacing"/>
        <w:rPr>
          <w:sz w:val="28"/>
          <w:szCs w:val="28"/>
        </w:rPr>
      </w:pPr>
      <w:r w:rsidRPr="00FC4F08">
        <w:rPr>
          <w:sz w:val="28"/>
          <w:szCs w:val="28"/>
        </w:rPr>
        <w:t xml:space="preserve">                                                                                        </w:t>
      </w:r>
    </w:p>
    <w:p w:rsidR="00AB10B3" w:rsidRPr="00453D20" w:rsidRDefault="00AB10B3" w:rsidP="00260DD3">
      <w:pPr>
        <w:rPr>
          <w:rFonts w:ascii="Times New Roman" w:hAnsi="Times New Roman"/>
          <w:sz w:val="28"/>
          <w:szCs w:val="28"/>
        </w:rPr>
      </w:pPr>
      <w:r w:rsidRPr="00FC4F08">
        <w:rPr>
          <w:sz w:val="28"/>
          <w:szCs w:val="28"/>
        </w:rPr>
        <w:t xml:space="preserve">           Если люди в ближайшем будущем не научатся бережно относиться к при</w:t>
      </w:r>
      <w:r>
        <w:rPr>
          <w:sz w:val="28"/>
          <w:szCs w:val="28"/>
        </w:rPr>
        <w:t xml:space="preserve">роде, они погубят себя. </w:t>
      </w:r>
      <w:r w:rsidRPr="000E36BC">
        <w:rPr>
          <w:sz w:val="28"/>
          <w:szCs w:val="28"/>
        </w:rPr>
        <w:t xml:space="preserve">Отгородившись от природы высотными </w:t>
      </w:r>
      <w:r>
        <w:rPr>
          <w:sz w:val="28"/>
          <w:szCs w:val="28"/>
        </w:rPr>
        <w:t xml:space="preserve">зданиями </w:t>
      </w:r>
      <w:r w:rsidRPr="000E36BC">
        <w:rPr>
          <w:sz w:val="28"/>
          <w:szCs w:val="28"/>
        </w:rPr>
        <w:t xml:space="preserve">городов-мегаполисов, бетонными плитами стен наших квартир мы живем в чуждой человеку среде неорганических соединений. Дышим смогом и выхлопными газами, носим синтетику, пьем отфильтрованную воду и </w:t>
      </w:r>
      <w:r>
        <w:rPr>
          <w:sz w:val="28"/>
          <w:szCs w:val="28"/>
        </w:rPr>
        <w:t xml:space="preserve">принимаем </w:t>
      </w:r>
      <w:r w:rsidRPr="000E36BC">
        <w:rPr>
          <w:sz w:val="28"/>
          <w:szCs w:val="28"/>
        </w:rPr>
        <w:t>лекарства. В этом окружении горожан одной из немногих возможностей прикоснуться к живому органическому миру природы остаются зеленые комнатные растения.</w:t>
      </w:r>
      <w:r w:rsidRPr="00820648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Поэтому мы решили принять участие в экологическо-образовательном проекте «Мой зеленый друг», авторами которого являются Морозова Е.Е.,</w:t>
      </w:r>
      <w:r w:rsidRPr="00355DBF">
        <w:rPr>
          <w:sz w:val="28"/>
          <w:szCs w:val="28"/>
        </w:rPr>
        <w:t xml:space="preserve"> </w:t>
      </w:r>
      <w:r>
        <w:rPr>
          <w:sz w:val="28"/>
          <w:szCs w:val="28"/>
        </w:rPr>
        <w:t>Исаева О.А., Федорова О.А., Золотухина О.А.. Во внеурочной деятельности в работе с детьми мы использовали экологический дневник. Работа с данным пособием предусматривает формирование ценностного отношения к окружающему миру у учащихся и реализацию деятельностного подхода по изучению и охране природы своего региона. Много познавательного материала узнали дети о комнатных растениях. Самостоятельно и с помощью родителей находили  материал о своих зеленых друзьях из различных источников, своими сведениями спешили поделиться с друзьями в виде сообщений, докладов, рефератов, презентаций. Каждый участник проекта дома вырастил , вернее, завел комнатное растение. Заботливо ухаживали за своими зелеными друзьями, которые не только украшают наши жилища, офисы, школы и т.д., но и приносят огромную пользу для нашего здоровья.</w:t>
      </w:r>
      <w:r w:rsidRPr="00846900">
        <w:rPr>
          <w:sz w:val="28"/>
          <w:szCs w:val="28"/>
        </w:rPr>
        <w:t xml:space="preserve"> </w:t>
      </w:r>
      <w:r w:rsidRPr="000E36BC">
        <w:rPr>
          <w:sz w:val="28"/>
          <w:szCs w:val="28"/>
        </w:rPr>
        <w:t>Например, для поглощения углекислого газа и выделения к</w:t>
      </w:r>
      <w:r>
        <w:rPr>
          <w:sz w:val="28"/>
          <w:szCs w:val="28"/>
        </w:rPr>
        <w:t>ислорода особенно хороша сансевьера</w:t>
      </w:r>
      <w:r w:rsidRPr="000E36BC">
        <w:rPr>
          <w:sz w:val="28"/>
          <w:szCs w:val="28"/>
        </w:rPr>
        <w:t>, она же — известный нам «тещин язык» и неприхотливый, выносливый хлорофитум, похожий своими листьями-перьями на траву осоку. Прекрасно озонирует воздух и кофейное дерево.</w:t>
      </w:r>
    </w:p>
    <w:p w:rsidR="00AB10B3" w:rsidRPr="000E36BC" w:rsidRDefault="00AB10B3" w:rsidP="00260DD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E36BC">
        <w:rPr>
          <w:sz w:val="28"/>
          <w:szCs w:val="28"/>
        </w:rPr>
        <w:t>А вот очистить воздух от токсинов помогут плющ, различные виды фикусов, драцена, похожая на маленькую пальму на высоком древовидном стволе. Этими же свойствами обладают и широкие листья филодендрона, и даже обычное алоэ или каланхое — любимое лекарство наших бабушек. Кто из нас не помнит с детства эти неприхотливые цветы, которые были во времена дефицита «аптекой на подоконнике». На самом деле они имеют широкий спектр лечебного действия.</w:t>
      </w:r>
    </w:p>
    <w:p w:rsidR="00AB10B3" w:rsidRPr="000E36BC" w:rsidRDefault="00AB10B3" w:rsidP="00260DD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E3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Просто необходимой «вещью» в классах, коридоре, дома становится создание фитомодулей. </w:t>
      </w:r>
      <w:r w:rsidRPr="000E36BC">
        <w:rPr>
          <w:sz w:val="28"/>
          <w:szCs w:val="28"/>
        </w:rPr>
        <w:t>Фитомодуль - это набор определенных растений, способных поддерживать здоровый микроклимат городского жилища. Многие комнатные растения по-своему полезны: некоторые поглощают углекислый газ, другие — пыль, а третьи способны убивать бактерии.</w:t>
      </w:r>
      <w:r w:rsidRPr="00FC4F0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AB10B3" w:rsidRPr="000E36BC" w:rsidRDefault="00AB10B3" w:rsidP="00260DD3">
      <w:pPr>
        <w:rPr>
          <w:sz w:val="28"/>
          <w:szCs w:val="28"/>
        </w:rPr>
      </w:pPr>
    </w:p>
    <w:p w:rsidR="00AB10B3" w:rsidRPr="000E36BC" w:rsidRDefault="00AB10B3" w:rsidP="00260DD3">
      <w:pPr>
        <w:rPr>
          <w:sz w:val="28"/>
          <w:szCs w:val="28"/>
        </w:rPr>
      </w:pPr>
      <w:r w:rsidRPr="000E36BC">
        <w:rPr>
          <w:sz w:val="28"/>
          <w:szCs w:val="28"/>
        </w:rPr>
        <w:t>В любом доме пригодятся растения, способные «забирать» пыль. В этом отношении незаменимы хвойные: ель и сосна. К тому же хвойные растения выделяют полезные для организма отрицательные ионы кислорода, нейтрализующие воздействие бытовых электроприборов, особенно компьютеров и телевизоров. А вот обладающие всеми важными свойствами хвойных, можжевельник и кипарис к тому же являются и растениями-шумопоглотителями. Это очень важно для перегруженной звуками жизни в</w:t>
      </w:r>
      <w:r>
        <w:rPr>
          <w:sz w:val="28"/>
          <w:szCs w:val="28"/>
        </w:rPr>
        <w:t xml:space="preserve"> крупных городах</w:t>
      </w:r>
      <w:r w:rsidRPr="000E36BC">
        <w:rPr>
          <w:sz w:val="28"/>
          <w:szCs w:val="28"/>
        </w:rPr>
        <w:t>. Такие растения возможно выращивать в домашних условиях в виде популярного сегодня бонсая.</w:t>
      </w:r>
    </w:p>
    <w:p w:rsidR="00AB10B3" w:rsidRPr="000E36BC" w:rsidRDefault="00AB10B3" w:rsidP="00260DD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36BC">
        <w:rPr>
          <w:sz w:val="28"/>
          <w:szCs w:val="28"/>
        </w:rPr>
        <w:t>Растения в нашем доме не только украшают его и защищают от агрессии</w:t>
      </w:r>
      <w:r>
        <w:rPr>
          <w:sz w:val="28"/>
          <w:szCs w:val="28"/>
        </w:rPr>
        <w:t xml:space="preserve"> мегаполиса</w:t>
      </w:r>
      <w:r w:rsidRPr="000E36BC">
        <w:rPr>
          <w:sz w:val="28"/>
          <w:szCs w:val="28"/>
        </w:rPr>
        <w:t>. Как показали исследования ученых, домашние растения выделяют более 300 летучих веществ, которые оказывают благотворное влияние на человеческий организм. Большинство растений обладают фитонцидными свойствами, то есть способны убивать бактерии и задерживать рост вредных микроорганизмов. К таким растением с сильным фитонцидным действием относятся хлорофитум, аспарагус, монстера. Есть растения, убивающие даже вирусы — это мирт, эвкалипты шариковый и прутовидный.</w:t>
      </w:r>
    </w:p>
    <w:p w:rsidR="00AB10B3" w:rsidRPr="000E36BC" w:rsidRDefault="00AB10B3" w:rsidP="00260DD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E36BC">
        <w:rPr>
          <w:sz w:val="28"/>
          <w:szCs w:val="28"/>
        </w:rPr>
        <w:t>Некоторые растения помогают снять напряжение, усталость и возбуждение, они успокаивают и улучшают сон. Это розмарин, мелисса, монстера, пеларгония (всем известная герань). А вот у азалии, или рододендрона, еще более редкий дар. Это очень красиво цветущее, с крупными розовыми цветами, многолетнее растение помогает снять похмельный синдром. Для этого достаточно в течение получаса побыть в одном помещении с таким «зеленым доктором».</w:t>
      </w:r>
    </w:p>
    <w:p w:rsidR="00AB10B3" w:rsidRDefault="00AB10B3" w:rsidP="00260DD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36BC">
        <w:rPr>
          <w:sz w:val="28"/>
          <w:szCs w:val="28"/>
        </w:rPr>
        <w:t xml:space="preserve">Однако не все растения полезны, более того есть и просто вредные комнатные растения. Некоторые из них ядовиты, как, например, олеандр или определенные виды магнолий. Могут вредить здоровью и сильно пахнущие цветы, например, гиацинты и лилии. В комнате их не должно быть много, а в спальню эти цветы вообще ставить не рекомендуется. Кроме того, существует индивидуальная непереносимость некоторых видов растений, или аллергия. В основном это тоже касается душистых и цветущих видов. Так, самая любимая с давних времен герань, этот пахучий завсегдатай подоконников деревень и городских окраин, оказывается, может вызывать у некоторых людей довольно сильный насморк и даже кожную сыпь.Еще раз вспомним наших бабушек, как </w:t>
      </w:r>
      <w:r>
        <w:rPr>
          <w:sz w:val="28"/>
          <w:szCs w:val="28"/>
        </w:rPr>
        <w:t xml:space="preserve">красиво </w:t>
      </w:r>
      <w:r w:rsidRPr="000E36BC">
        <w:rPr>
          <w:sz w:val="28"/>
          <w:szCs w:val="28"/>
        </w:rPr>
        <w:t>и буйно росли в их домах комнатные растения. А секрет был прост: растения, как и домашних животных, нужно любить, заботиться о них. Бабушки утверждали, что с ними нужно даже разговаривать. Правильный и внимательный уход за растениями — залог вашего успеха в области фитодизайна. Растения не останутся в долгу - они ответят на вашу заботу буйной зеленью листвы, нежными изящными лепестками или яркими и сочными цветами, принесут красоту и уют в ваш дом, сделают его неповторимым.</w:t>
      </w:r>
    </w:p>
    <w:p w:rsidR="00AB10B3" w:rsidRDefault="00AB10B3" w:rsidP="00260DD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280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проекте «Мой зеленый друг» помогло нашим ущащимся узнать много нового о растениях, выявить самые необычные случаи из их жизни, осознать огромную роль растений для природных процессов, выяснить свое отношение к растениям, научиться беречь и охранять растения. Учащиеся 4Б класса приняли участие в конкурсе экологических театров. В школьном коридоре появился зеленый уголок, созданный ребятами. Этот проект они назвали «Рождение Зеленкора». В нашей школе имеется музей…</w:t>
      </w:r>
    </w:p>
    <w:p w:rsidR="00AB10B3" w:rsidRPr="000E36BC" w:rsidRDefault="00AB10B3" w:rsidP="00260DD3">
      <w:pPr>
        <w:rPr>
          <w:sz w:val="28"/>
          <w:szCs w:val="28"/>
        </w:rPr>
      </w:pPr>
      <w:r>
        <w:rPr>
          <w:sz w:val="28"/>
          <w:szCs w:val="28"/>
        </w:rPr>
        <w:t>Мы надеемся, что наши воспитанники не останутся равнодушными к окружающим нас растениям. В этом году мы с удовольствием продолжим сотрудничество с СГУ…, работая по пособию «Растем вместе».</w:t>
      </w:r>
    </w:p>
    <w:p w:rsidR="00AB10B3" w:rsidRPr="00FC4F08" w:rsidRDefault="00AB10B3" w:rsidP="00260D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</w:t>
      </w:r>
      <w:r w:rsidRPr="00FC4F08">
        <w:rPr>
          <w:sz w:val="28"/>
          <w:szCs w:val="28"/>
        </w:rPr>
        <w:t>Поэтому формирование социальной компентентности у младших школьников через развитие экологической культуры личности является наиболее значимой и актуальнейшей задачей сложившейся социально-культурной ситуации начала 21 века.</w:t>
      </w:r>
      <w:r>
        <w:rPr>
          <w:sz w:val="28"/>
          <w:szCs w:val="28"/>
        </w:rPr>
        <w:t>)</w:t>
      </w:r>
    </w:p>
    <w:p w:rsidR="00AB10B3" w:rsidRDefault="00AB10B3"/>
    <w:sectPr w:rsidR="00AB10B3" w:rsidSect="001B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DD3"/>
    <w:rsid w:val="000E36BC"/>
    <w:rsid w:val="001B5AB0"/>
    <w:rsid w:val="00247645"/>
    <w:rsid w:val="00260DD3"/>
    <w:rsid w:val="00355DBF"/>
    <w:rsid w:val="004217D5"/>
    <w:rsid w:val="00453D20"/>
    <w:rsid w:val="004D7C3B"/>
    <w:rsid w:val="00770224"/>
    <w:rsid w:val="00820648"/>
    <w:rsid w:val="00822804"/>
    <w:rsid w:val="00846900"/>
    <w:rsid w:val="00940D1A"/>
    <w:rsid w:val="009E782E"/>
    <w:rsid w:val="00AB10B3"/>
    <w:rsid w:val="00FC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B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60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1295</Words>
  <Characters>7385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2011-12-12T18:51:00Z</dcterms:created>
  <dcterms:modified xsi:type="dcterms:W3CDTF">2013-03-30T12:20:00Z</dcterms:modified>
</cp:coreProperties>
</file>