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B5" w:rsidRDefault="00564ADA">
      <w:r>
        <w:rPr>
          <w:lang w:val="en-US"/>
        </w:rPr>
        <w:t xml:space="preserve">    </w:t>
      </w:r>
      <w:r>
        <w:t xml:space="preserve">                                                </w:t>
      </w:r>
      <w:r>
        <w:rPr>
          <w:lang w:val="en-US"/>
        </w:rPr>
        <w:t xml:space="preserve">  </w:t>
      </w:r>
      <w:r>
        <w:t xml:space="preserve">Юмористический вечер. </w:t>
      </w:r>
    </w:p>
    <w:p w:rsidR="00564ADA" w:rsidRDefault="00564ADA">
      <w:r>
        <w:t xml:space="preserve">  1 апреля – День смеха                                                   Лозунг « Входной билет- улыбка»</w:t>
      </w:r>
    </w:p>
    <w:p w:rsidR="00564ADA" w:rsidRDefault="00564ADA" w:rsidP="00564ADA">
      <w:pPr>
        <w:ind w:left="-567" w:hanging="284"/>
      </w:pPr>
    </w:p>
    <w:p w:rsidR="00564ADA" w:rsidRDefault="00564ADA" w:rsidP="00564ADA">
      <w:pPr>
        <w:ind w:left="-567" w:hanging="284"/>
        <w:jc w:val="center"/>
      </w:pPr>
      <w:r>
        <w:t>1 апреля – никому не верь.</w:t>
      </w:r>
    </w:p>
    <w:p w:rsidR="00564ADA" w:rsidRDefault="00564ADA" w:rsidP="00564ADA">
      <w:pPr>
        <w:ind w:left="-284" w:hanging="567"/>
      </w:pPr>
      <w:r>
        <w:t>Бим. Привет, ребятишки! Девчонки и мальчишки! Ой, а что это вы такие невеселые? Вы что мне не рады?</w:t>
      </w:r>
    </w:p>
    <w:p w:rsidR="00564ADA" w:rsidRDefault="00564ADA" w:rsidP="00564ADA">
      <w:pPr>
        <w:ind w:left="-284" w:hanging="567"/>
      </w:pPr>
      <w:r>
        <w:t>Дети: Рады.</w:t>
      </w:r>
    </w:p>
    <w:p w:rsidR="00564ADA" w:rsidRDefault="00564ADA" w:rsidP="00564ADA">
      <w:pPr>
        <w:ind w:left="-284" w:hanging="567"/>
      </w:pPr>
      <w:r>
        <w:t>Бим:  А если рады, то когда я махну рукой, вы громко крикните «»Ура!  Договорились?</w:t>
      </w:r>
    </w:p>
    <w:p w:rsidR="00564ADA" w:rsidRDefault="00564ADA" w:rsidP="00564ADA">
      <w:pPr>
        <w:ind w:left="-284" w:hanging="567"/>
      </w:pPr>
      <w:r>
        <w:t xml:space="preserve">                                   ( Клоун несколько раз машет, заводит ребят)</w:t>
      </w:r>
    </w:p>
    <w:p w:rsidR="00564ADA" w:rsidRDefault="00564ADA" w:rsidP="00564ADA">
      <w:pPr>
        <w:ind w:left="-284" w:hanging="567"/>
      </w:pPr>
      <w:r>
        <w:t xml:space="preserve">                  Вот теперь другое дело.</w:t>
      </w:r>
    </w:p>
    <w:p w:rsidR="00564ADA" w:rsidRDefault="00564ADA" w:rsidP="00564ADA">
      <w:pPr>
        <w:ind w:left="-284" w:firstLine="426"/>
      </w:pPr>
      <w:r>
        <w:t>Эй, Которые тут дети?</w:t>
      </w:r>
    </w:p>
    <w:p w:rsidR="00564ADA" w:rsidRDefault="00564ADA" w:rsidP="00564ADA">
      <w:pPr>
        <w:ind w:left="-284" w:firstLine="426"/>
      </w:pPr>
      <w:r>
        <w:t>Позабудьте все на свете</w:t>
      </w:r>
    </w:p>
    <w:p w:rsidR="00564ADA" w:rsidRDefault="00564ADA" w:rsidP="00564ADA">
      <w:pPr>
        <w:ind w:left="-284" w:firstLine="426"/>
      </w:pPr>
      <w:r>
        <w:t xml:space="preserve">Открывайте шире рты </w:t>
      </w:r>
    </w:p>
    <w:p w:rsidR="00564ADA" w:rsidRDefault="00564ADA" w:rsidP="00564ADA">
      <w:pPr>
        <w:ind w:left="-284" w:firstLine="426"/>
      </w:pPr>
      <w:r>
        <w:t>И Она, и Он и Ты!</w:t>
      </w:r>
    </w:p>
    <w:p w:rsidR="00564ADA" w:rsidRDefault="00564ADA" w:rsidP="00564ADA">
      <w:pPr>
        <w:ind w:left="-284" w:firstLine="426"/>
      </w:pPr>
      <w:r>
        <w:t>Да, кстати вы не видели здесь моего приятеля Бома?</w:t>
      </w:r>
    </w:p>
    <w:p w:rsidR="00564ADA" w:rsidRDefault="00564ADA" w:rsidP="00564ADA">
      <w:pPr>
        <w:ind w:left="-284" w:hanging="567"/>
      </w:pPr>
      <w:r>
        <w:t>Дети: Нет.</w:t>
      </w:r>
    </w:p>
    <w:p w:rsidR="00564ADA" w:rsidRDefault="00564ADA" w:rsidP="00AA1179">
      <w:pPr>
        <w:spacing w:after="0"/>
        <w:ind w:left="-284" w:hanging="567"/>
      </w:pPr>
      <w:r>
        <w:t xml:space="preserve">Бим: </w:t>
      </w:r>
      <w:r w:rsidR="00AA1179">
        <w:t>Тогда, пока его нет - я немнорго расскажу вам про день юмора -1 апреля. Этот праздник отмечают во всех европейских странах. В нашей стране он является неофициальным всенародным праздником. Веселые обманы, розыгрыши, смех, беззаботное веселье все это уместно 1-го апреля.</w:t>
      </w:r>
    </w:p>
    <w:p w:rsidR="00AA1179" w:rsidRDefault="00AA1179" w:rsidP="00AA1179">
      <w:pPr>
        <w:spacing w:after="0"/>
        <w:ind w:left="-284"/>
      </w:pPr>
      <w:r>
        <w:t>Во всех  странах его отмечают поразному. Например, во Франции этот день шутливых обманов называют апрельская рыба. В Англии 1 апреля - день всех дураков, с полуночи до 12 часов дня. 1 апреля каждый может подшутитьнад своими друзьями, знакомыми, обмануть их. Того, кто</w:t>
      </w:r>
    </w:p>
    <w:p w:rsidR="006D3489" w:rsidRDefault="00AA1179" w:rsidP="00AA1179">
      <w:pPr>
        <w:spacing w:after="0"/>
        <w:ind w:left="-284"/>
      </w:pPr>
      <w:r>
        <w:t>Попадается на первоапрельскую шутку</w:t>
      </w:r>
      <w:proofErr w:type="gramStart"/>
      <w:r>
        <w:t>,в</w:t>
      </w:r>
      <w:proofErr w:type="gramEnd"/>
      <w:r>
        <w:t>стречают</w:t>
      </w:r>
      <w:r w:rsidR="006D3489">
        <w:t xml:space="preserve"> веселым смехом и криками»Апрельский дурак.»Ведь сегодня 1 апреля- никому не верь. И сегодня в нашей программе веселые конкурсы, задания. Именно они помогут нам выявить самого юморного человека этого вечера.</w:t>
      </w:r>
    </w:p>
    <w:p w:rsidR="00AA1179" w:rsidRDefault="006D3489" w:rsidP="006D3489">
      <w:pPr>
        <w:spacing w:after="0"/>
        <w:ind w:left="-284" w:hanging="567"/>
      </w:pPr>
      <w:r>
        <w:t>Бим:  Итак, наш вечер начинаем с приглашения в гости вокальной группы «Балаган».</w:t>
      </w:r>
    </w:p>
    <w:p w:rsidR="006D3489" w:rsidRDefault="006D3489" w:rsidP="006D3489">
      <w:pPr>
        <w:spacing w:after="0"/>
        <w:ind w:left="-284" w:hanging="567"/>
      </w:pPr>
      <w:r>
        <w:t xml:space="preserve">                       ( исполняется шуточный танец  «Чо те надо»).</w:t>
      </w:r>
    </w:p>
    <w:p w:rsidR="006D3489" w:rsidRDefault="006D3489" w:rsidP="006D3489">
      <w:pPr>
        <w:spacing w:after="0"/>
        <w:ind w:left="-284" w:hanging="567"/>
      </w:pPr>
      <w:r>
        <w:t xml:space="preserve">Бим: Бом, </w:t>
      </w:r>
      <w:proofErr w:type="gramStart"/>
      <w:r>
        <w:t>ты</w:t>
      </w:r>
      <w:proofErr w:type="gramEnd"/>
      <w:r>
        <w:t xml:space="preserve"> где запропостился? Иди</w:t>
      </w:r>
      <w:proofErr w:type="gramStart"/>
      <w:r>
        <w:t xml:space="preserve"> ,</w:t>
      </w:r>
      <w:proofErr w:type="gramEnd"/>
      <w:r>
        <w:t>поздоровайся с ребятами.</w:t>
      </w:r>
    </w:p>
    <w:p w:rsidR="006D3489" w:rsidRDefault="006D3489" w:rsidP="006D3489">
      <w:pPr>
        <w:spacing w:after="0"/>
        <w:ind w:left="-284" w:hanging="567"/>
      </w:pPr>
      <w:r>
        <w:t xml:space="preserve">                       (Бом идет здоровается с каждым за руку говоря «здравствуйте,меня зовут</w:t>
      </w:r>
      <w:proofErr w:type="gramStart"/>
      <w:r>
        <w:t xml:space="preserve"> Б</w:t>
      </w:r>
      <w:proofErr w:type="gramEnd"/>
      <w:r>
        <w:t>ом, а вас?»)</w:t>
      </w:r>
    </w:p>
    <w:p w:rsidR="006D3489" w:rsidRDefault="006D3489" w:rsidP="006D3489">
      <w:pPr>
        <w:spacing w:after="0"/>
        <w:ind w:left="-284" w:hanging="567"/>
      </w:pPr>
      <w:r>
        <w:t>Бим: Бом, иди сюда, ты так будешь здороваться с каждым до завтрашнего утра, видишь сколько ребят? Скажи лучше всем  «Здравствуйте, ребята!» И все.</w:t>
      </w:r>
    </w:p>
    <w:p w:rsidR="006D3489" w:rsidRDefault="006D3489" w:rsidP="006D3489">
      <w:pPr>
        <w:spacing w:after="0"/>
        <w:ind w:left="-284" w:hanging="567"/>
      </w:pPr>
      <w:r>
        <w:t>Бом: Здравствуйте, ребята и всё.</w:t>
      </w:r>
    </w:p>
    <w:p w:rsidR="006D3489" w:rsidRDefault="006D3489" w:rsidP="006D3489">
      <w:pPr>
        <w:spacing w:after="0"/>
        <w:ind w:left="-284" w:hanging="567"/>
      </w:pPr>
      <w:r>
        <w:t>Бим: Нет, нет, не так, без всё просто «Здравствуйте</w:t>
      </w:r>
      <w:proofErr w:type="gramStart"/>
      <w:r>
        <w:t>,р</w:t>
      </w:r>
      <w:proofErr w:type="gramEnd"/>
      <w:r>
        <w:t>ебята»</w:t>
      </w:r>
    </w:p>
    <w:p w:rsidR="006D3489" w:rsidRDefault="006D3489" w:rsidP="006D3489">
      <w:pPr>
        <w:spacing w:after="0"/>
        <w:ind w:left="-284" w:hanging="567"/>
      </w:pPr>
      <w:r>
        <w:t xml:space="preserve">                             (Бом здоровается с ребятами)</w:t>
      </w:r>
    </w:p>
    <w:p w:rsidR="00DF085A" w:rsidRDefault="006D3489" w:rsidP="006D3489">
      <w:pPr>
        <w:spacing w:after="0"/>
        <w:ind w:left="-284" w:hanging="567"/>
      </w:pPr>
      <w:r>
        <w:lastRenderedPageBreak/>
        <w:t>Бим: На сегодняшнем вечере</w:t>
      </w:r>
      <w:r w:rsidR="00DF085A">
        <w:t>, мы узнаем, кто является ходячим юмором. Того кто наберет как можно больше приколов- монет. Самого главного приколиста ждет приз (кнопка)</w:t>
      </w:r>
    </w:p>
    <w:p w:rsidR="00DF085A" w:rsidRDefault="00DF085A" w:rsidP="006D3489">
      <w:pPr>
        <w:spacing w:after="0"/>
        <w:ind w:left="-284" w:hanging="567"/>
      </w:pPr>
      <w:r>
        <w:t>Бом: Внимание! 1 конкурс.</w:t>
      </w:r>
    </w:p>
    <w:p w:rsidR="00DF085A" w:rsidRDefault="00DF085A" w:rsidP="006D3489">
      <w:pPr>
        <w:spacing w:after="0"/>
        <w:ind w:left="-284" w:hanging="567"/>
      </w:pPr>
      <w:r>
        <w:t xml:space="preserve">          - Какой город считается самым веселым?</w:t>
      </w:r>
    </w:p>
    <w:p w:rsidR="00DF085A" w:rsidRDefault="00DF085A" w:rsidP="006D3489">
      <w:pPr>
        <w:spacing w:after="0"/>
        <w:ind w:left="-284" w:hanging="567"/>
      </w:pPr>
      <w:r>
        <w:t>- Одесса.</w:t>
      </w:r>
    </w:p>
    <w:p w:rsidR="00DF085A" w:rsidRDefault="00DF085A" w:rsidP="006D3489">
      <w:pPr>
        <w:spacing w:after="0"/>
        <w:ind w:left="-284" w:hanging="567"/>
      </w:pPr>
      <w:r>
        <w:t>Бим: Как мы знаем, Одесса славится самыми смешными анекдотами. И сейчас мы представляем возможность заработать  следующий «прикол</w:t>
      </w:r>
      <w:proofErr w:type="gramStart"/>
      <w:r>
        <w:t>»с</w:t>
      </w:r>
      <w:proofErr w:type="gramEnd"/>
      <w:r>
        <w:t xml:space="preserve"> помощью анекдота, связанного с этим городом.</w:t>
      </w:r>
    </w:p>
    <w:p w:rsidR="00DF085A" w:rsidRDefault="00DF085A" w:rsidP="006D3489">
      <w:pPr>
        <w:spacing w:after="0"/>
        <w:ind w:left="-284" w:hanging="567"/>
      </w:pPr>
      <w:r>
        <w:t xml:space="preserve">                             (Дети рассказывают анекдоты)</w:t>
      </w:r>
    </w:p>
    <w:p w:rsidR="00AD0AAA" w:rsidRDefault="00DF085A" w:rsidP="006D3489">
      <w:pPr>
        <w:spacing w:after="0"/>
        <w:ind w:left="-284" w:hanging="567"/>
      </w:pPr>
      <w:r>
        <w:t>Бом: А сейчас на сцену приглашаются двое мальчиков. Для вас конкурс «Щеголь» (нужно как можно быстрее в боксерских перчатках повязать косынку.</w:t>
      </w:r>
      <w:proofErr w:type="gramStart"/>
      <w:r>
        <w:t xml:space="preserve"> </w:t>
      </w:r>
      <w:proofErr w:type="gramEnd"/>
      <w:r>
        <w:t>Еще желающие есть?</w:t>
      </w:r>
    </w:p>
    <w:p w:rsidR="006D3489" w:rsidRDefault="00AD0AAA" w:rsidP="006D3489">
      <w:pPr>
        <w:spacing w:after="0"/>
        <w:ind w:left="-284" w:hanging="567"/>
      </w:pPr>
      <w:r>
        <w:t>Бим: А сейчас игра общая. С шариками сформируем 2 команды.</w:t>
      </w:r>
      <w:proofErr w:type="gramStart"/>
      <w:r>
        <w:t xml:space="preserve"> </w:t>
      </w:r>
      <w:proofErr w:type="gramEnd"/>
      <w:r>
        <w:t>Пока звучит музыка все перекидывают шарики на противоположную сторону.</w:t>
      </w:r>
      <w:proofErr w:type="gramStart"/>
      <w:r>
        <w:t xml:space="preserve"> Музыка замолкает, подсчитываем шарики, победители</w:t>
      </w:r>
      <w:r w:rsidR="00E07B64">
        <w:t xml:space="preserve"> </w:t>
      </w:r>
      <w:r>
        <w:t>- кто перебросил все шары</w:t>
      </w:r>
      <w:r w:rsidR="00DF085A">
        <w:t>)</w:t>
      </w:r>
      <w:proofErr w:type="gramEnd"/>
    </w:p>
    <w:p w:rsidR="00AD0AAA" w:rsidRDefault="00AD0AAA" w:rsidP="006D3489">
      <w:pPr>
        <w:spacing w:after="0"/>
        <w:ind w:left="-284" w:hanging="567"/>
      </w:pPr>
      <w:r>
        <w:t>Бом: Следующий прикол называется « С миру по нитке» Надо как можно больше наклянчить различных аксессуаров, с помощью которых украсить самого себя. Выигрывает тот, у кого прикольней получится наряд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ключается небольшой фрагмент фонограммы)</w:t>
      </w:r>
    </w:p>
    <w:p w:rsidR="00AD0AAA" w:rsidRDefault="00AD0AAA" w:rsidP="006D3489">
      <w:pPr>
        <w:spacing w:after="0"/>
        <w:ind w:left="-284" w:hanging="567"/>
      </w:pPr>
      <w:r>
        <w:t xml:space="preserve">Бим: А сейчас, девочки докажут, что они классные водители: Кто быстрее смотает нитку, причем машина должна </w:t>
      </w:r>
      <w:proofErr w:type="gramStart"/>
      <w:r>
        <w:t>двигаться</w:t>
      </w:r>
      <w:proofErr w:type="gramEnd"/>
      <w:r>
        <w:t xml:space="preserve"> строго по намеченной дороге. Победителю вручаются права и прикол.</w:t>
      </w:r>
    </w:p>
    <w:p w:rsidR="00AD0AAA" w:rsidRDefault="00AD0AAA" w:rsidP="006D3489">
      <w:pPr>
        <w:spacing w:after="0"/>
        <w:ind w:left="-284" w:hanging="567"/>
      </w:pPr>
      <w:r>
        <w:t>Бом</w:t>
      </w:r>
      <w:proofErr w:type="gramStart"/>
      <w:r>
        <w:t>:А</w:t>
      </w:r>
      <w:proofErr w:type="gramEnd"/>
      <w:r>
        <w:t xml:space="preserve"> сейчас для разрядки общая шуточная песня «Чика-бум».</w:t>
      </w:r>
    </w:p>
    <w:p w:rsidR="00E07B64" w:rsidRDefault="00E07B64" w:rsidP="006D3489">
      <w:pPr>
        <w:spacing w:after="0"/>
        <w:ind w:left="-284" w:hanging="567"/>
      </w:pPr>
      <w:r>
        <w:t>Бим: Почему я водоно</w:t>
      </w:r>
      <w:proofErr w:type="gramStart"/>
      <w:r>
        <w:t>с-</w:t>
      </w:r>
      <w:proofErr w:type="gramEnd"/>
      <w:r>
        <w:t xml:space="preserve"> задаю вам вопрос, потому что без воды и не туды и не сюды. Конкурс: «Быстрые водоносы</w:t>
      </w:r>
      <w:proofErr w:type="gramStart"/>
      <w:r>
        <w:t>» ()</w:t>
      </w:r>
      <w:proofErr w:type="gramEnd"/>
      <w:r>
        <w:t>заполнить водой чашки передавая друг другу в ладонях. Итак, соревнуются 2 пары.</w:t>
      </w:r>
    </w:p>
    <w:p w:rsidR="00E07B64" w:rsidRDefault="00E07B64" w:rsidP="006D3489">
      <w:pPr>
        <w:spacing w:after="0"/>
        <w:ind w:left="-284" w:hanging="567"/>
      </w:pPr>
      <w:r>
        <w:t>Бом: А сейчас конкурс, кто кого перепоет, победившей команде всем по приколу.</w:t>
      </w:r>
    </w:p>
    <w:p w:rsidR="00E07B64" w:rsidRDefault="00E07B64" w:rsidP="006D3489">
      <w:pPr>
        <w:spacing w:after="0"/>
        <w:ind w:left="-284" w:hanging="567"/>
      </w:pPr>
      <w:r>
        <w:t xml:space="preserve">Бим:  </w:t>
      </w:r>
      <w:proofErr w:type="gramStart"/>
      <w:r>
        <w:t xml:space="preserve">( </w:t>
      </w:r>
      <w:proofErr w:type="gramEnd"/>
      <w:r>
        <w:t>рассказывает смешные анекдоты)</w:t>
      </w:r>
    </w:p>
    <w:p w:rsidR="00E07B64" w:rsidRDefault="00E07B64" w:rsidP="006D3489">
      <w:pPr>
        <w:spacing w:after="0"/>
        <w:ind w:left="-284" w:hanging="567"/>
      </w:pPr>
      <w:r>
        <w:t>Бом: А сейчас веселый конкурс «Моя кошка Мурка недавно пела песню, а Тузик сосодский тоже подпевал</w:t>
      </w:r>
      <w:proofErr w:type="gramStart"/>
      <w:r>
        <w:t xml:space="preserve">.»               ( </w:t>
      </w:r>
      <w:proofErr w:type="gramEnd"/>
      <w:r>
        <w:t>песню промяукать и прогавкать)</w:t>
      </w:r>
    </w:p>
    <w:p w:rsidR="00E07B64" w:rsidRDefault="00E07B64" w:rsidP="006D3489">
      <w:pPr>
        <w:spacing w:after="0"/>
        <w:ind w:left="-284" w:hanging="567"/>
      </w:pPr>
      <w:r>
        <w:t>Бим</w:t>
      </w:r>
      <w:proofErr w:type="gramStart"/>
      <w:r>
        <w:t>:Б</w:t>
      </w:r>
      <w:proofErr w:type="gramEnd"/>
      <w:r>
        <w:t>ом, ты можешь сочиять стихи?</w:t>
      </w:r>
    </w:p>
    <w:p w:rsidR="00E07B64" w:rsidRDefault="00E07B64" w:rsidP="006D3489">
      <w:pPr>
        <w:spacing w:after="0"/>
        <w:ind w:left="-284" w:hanging="567"/>
      </w:pPr>
      <w:r>
        <w:t>Бом: Могу.</w:t>
      </w:r>
    </w:p>
    <w:p w:rsidR="00E07B64" w:rsidRDefault="00E07B64" w:rsidP="006D3489">
      <w:pPr>
        <w:spacing w:after="0"/>
        <w:ind w:left="-284" w:hanging="567"/>
      </w:pPr>
      <w:proofErr w:type="gramStart"/>
      <w:r>
        <w:t>Бим: Сочини стих-е про, про, про кирпич</w:t>
      </w:r>
      <w:proofErr w:type="gramEnd"/>
    </w:p>
    <w:p w:rsidR="00F66937" w:rsidRDefault="00E07B64" w:rsidP="006D3489">
      <w:pPr>
        <w:spacing w:after="0"/>
        <w:ind w:left="-284" w:hanging="567"/>
      </w:pPr>
      <w:r>
        <w:t>Бом: Кирпич упал на голову мне</w:t>
      </w:r>
      <w:r w:rsidR="00F66937">
        <w:t>,</w:t>
      </w:r>
    </w:p>
    <w:p w:rsidR="00F66937" w:rsidRDefault="00F66937" w:rsidP="006D3489">
      <w:pPr>
        <w:spacing w:after="0"/>
        <w:ind w:left="-284" w:hanging="567"/>
      </w:pPr>
      <w:r>
        <w:t xml:space="preserve">          </w:t>
      </w:r>
      <w:proofErr w:type="gramStart"/>
      <w:r>
        <w:t>Ах</w:t>
      </w:r>
      <w:proofErr w:type="gramEnd"/>
      <w:r>
        <w:t xml:space="preserve"> как сладко моей голове.</w:t>
      </w:r>
    </w:p>
    <w:p w:rsidR="00F66937" w:rsidRDefault="00F66937" w:rsidP="006D3489">
      <w:pPr>
        <w:spacing w:after="0"/>
        <w:ind w:left="-284" w:hanging="567"/>
      </w:pPr>
      <w:r>
        <w:t>Бим: А почему сладко голове?</w:t>
      </w:r>
    </w:p>
    <w:p w:rsidR="00F66937" w:rsidRDefault="00F66937" w:rsidP="006D3489">
      <w:pPr>
        <w:spacing w:after="0"/>
        <w:ind w:left="-284" w:hanging="567"/>
      </w:pPr>
      <w:r>
        <w:t>Бом: А что, плохое стихотворение? Тогда сам попробуй.</w:t>
      </w:r>
    </w:p>
    <w:p w:rsidR="00F66937" w:rsidRDefault="00F66937" w:rsidP="006D3489">
      <w:pPr>
        <w:spacing w:after="0"/>
        <w:ind w:left="-284" w:hanging="567"/>
      </w:pPr>
      <w:r>
        <w:t>Бим: Так это же просто. Про что сочинить?</w:t>
      </w:r>
    </w:p>
    <w:p w:rsidR="00F66937" w:rsidRDefault="00F66937" w:rsidP="006D3489">
      <w:pPr>
        <w:spacing w:after="0"/>
        <w:ind w:left="-284" w:hanging="567"/>
      </w:pPr>
      <w:r>
        <w:t xml:space="preserve">Бом: </w:t>
      </w:r>
      <w:proofErr w:type="gramStart"/>
      <w:r>
        <w:t>Ну</w:t>
      </w:r>
      <w:proofErr w:type="gramEnd"/>
      <w:r>
        <w:t xml:space="preserve"> хотя бы про розетку.</w:t>
      </w:r>
    </w:p>
    <w:p w:rsidR="00E07B64" w:rsidRDefault="00F66937" w:rsidP="006D3489">
      <w:pPr>
        <w:spacing w:after="0"/>
        <w:ind w:left="-284" w:hanging="567"/>
      </w:pPr>
      <w:r>
        <w:t>Бим: Сейчас. А! РазвеселыйКоля Мишин</w:t>
      </w:r>
      <w:r w:rsidR="00E07B64">
        <w:t xml:space="preserve"> </w:t>
      </w:r>
    </w:p>
    <w:p w:rsidR="00F66937" w:rsidRDefault="00F66937" w:rsidP="006D3489">
      <w:pPr>
        <w:spacing w:after="0"/>
        <w:ind w:left="-284" w:hanging="567"/>
      </w:pPr>
      <w:r>
        <w:t xml:space="preserve">                              Удивил сегодня нас</w:t>
      </w:r>
    </w:p>
    <w:p w:rsidR="00F66937" w:rsidRDefault="00F66937" w:rsidP="006D3489">
      <w:pPr>
        <w:spacing w:after="0"/>
        <w:ind w:left="-284" w:hanging="567"/>
      </w:pPr>
      <w:r>
        <w:t xml:space="preserve">                              Он в розетку сунул пальцы</w:t>
      </w:r>
    </w:p>
    <w:p w:rsidR="00F66937" w:rsidRDefault="00F66937" w:rsidP="006D3489">
      <w:pPr>
        <w:spacing w:after="0"/>
        <w:ind w:left="-284" w:hanging="567"/>
      </w:pPr>
      <w:r>
        <w:t xml:space="preserve">                               Сунул пальцы</w:t>
      </w:r>
    </w:p>
    <w:p w:rsidR="00F66937" w:rsidRDefault="00F66937" w:rsidP="006D3489">
      <w:pPr>
        <w:spacing w:after="0"/>
        <w:ind w:left="-284" w:hanging="567"/>
      </w:pPr>
      <w:r>
        <w:t>Бом: Ну!</w:t>
      </w:r>
    </w:p>
    <w:p w:rsidR="00F66937" w:rsidRDefault="00F66937" w:rsidP="006D3489">
      <w:pPr>
        <w:spacing w:after="0"/>
        <w:ind w:left="-284" w:hanging="567"/>
      </w:pPr>
      <w:r>
        <w:t>Бим: И смеялся целый час</w:t>
      </w:r>
    </w:p>
    <w:p w:rsidR="00F66937" w:rsidRDefault="00F66937" w:rsidP="006D3489">
      <w:pPr>
        <w:spacing w:after="0"/>
        <w:ind w:left="-284" w:hanging="567"/>
      </w:pPr>
      <w:r>
        <w:lastRenderedPageBreak/>
        <w:t xml:space="preserve">Бом: </w:t>
      </w:r>
      <w:proofErr w:type="gramStart"/>
      <w:r>
        <w:t>Ну</w:t>
      </w:r>
      <w:proofErr w:type="gramEnd"/>
      <w:r>
        <w:t xml:space="preserve"> </w:t>
      </w:r>
      <w:r w:rsidR="00AD6DB6">
        <w:t xml:space="preserve"> </w:t>
      </w:r>
      <w:r>
        <w:t>ты и сказал. Сунешь пальцы в розетку – не до смеха будет. Смотри</w:t>
      </w:r>
      <w:proofErr w:type="gramStart"/>
      <w:r>
        <w:t xml:space="preserve"> ,</w:t>
      </w:r>
      <w:proofErr w:type="gramEnd"/>
      <w:r>
        <w:t xml:space="preserve"> над</w:t>
      </w:r>
      <w:r w:rsidR="00AD6DB6">
        <w:t xml:space="preserve"> </w:t>
      </w:r>
      <w:r>
        <w:t>тобой все ребята смеются. Давай лучше назовем группу «Балаган» петь частушки</w:t>
      </w:r>
    </w:p>
    <w:p w:rsidR="00AD6DB6" w:rsidRDefault="00F66937" w:rsidP="006D3489">
      <w:pPr>
        <w:spacing w:after="0"/>
        <w:ind w:left="-284" w:hanging="567"/>
      </w:pPr>
      <w:r>
        <w:t>Бим: Игра «Веселый экспресс». Веселье продолжается, шутки в сторону. Пока мы здесь веселимся, а там идет запись детей в детскую футбольную команду «спартак»</w:t>
      </w:r>
      <w:r w:rsidR="00AD6DB6">
        <w:t xml:space="preserve"> </w:t>
      </w:r>
      <w:r>
        <w:t>и в балетную группу из начальных классов</w:t>
      </w:r>
      <w:proofErr w:type="gramStart"/>
      <w:r>
        <w:t>.</w:t>
      </w:r>
      <w:proofErr w:type="gramEnd"/>
      <w:r w:rsidR="00AD6DB6">
        <w:t xml:space="preserve">   (</w:t>
      </w:r>
      <w:proofErr w:type="gramStart"/>
      <w:r w:rsidR="00AD6DB6">
        <w:t>д</w:t>
      </w:r>
      <w:proofErr w:type="gramEnd"/>
      <w:r w:rsidR="00AD6DB6">
        <w:t>ети прибежали: весь апрель никому не верь! «Да у вас спина белая», «да у вас сзади на коленках дырка».</w:t>
      </w:r>
    </w:p>
    <w:p w:rsidR="00F66937" w:rsidRDefault="00AD6DB6" w:rsidP="006D3489">
      <w:pPr>
        <w:spacing w:after="0"/>
        <w:ind w:left="-284" w:hanging="567"/>
      </w:pPr>
      <w:r>
        <w:t>Бом</w:t>
      </w:r>
      <w:proofErr w:type="gramStart"/>
      <w:r>
        <w:t>:П</w:t>
      </w:r>
      <w:proofErr w:type="gramEnd"/>
      <w:r>
        <w:t>ришло время прощаться и подводить итоги. У кого сколько приколов, просим подняться на сцену</w:t>
      </w:r>
      <w:proofErr w:type="gramStart"/>
      <w:r>
        <w:t xml:space="preserve"> )</w:t>
      </w:r>
      <w:proofErr w:type="gramEnd"/>
    </w:p>
    <w:p w:rsidR="00AD6DB6" w:rsidRDefault="00AD6DB6" w:rsidP="006D3489">
      <w:pPr>
        <w:spacing w:after="0"/>
        <w:ind w:left="-284" w:hanging="567"/>
      </w:pPr>
      <w:r>
        <w:t>Бим: Вы оказались самыми веселыми людьми юмористического вечера. Вам всем наши аплодисменты.</w:t>
      </w:r>
    </w:p>
    <w:p w:rsidR="00AD6DB6" w:rsidRDefault="00AD6DB6" w:rsidP="006D3489">
      <w:pPr>
        <w:spacing w:after="0"/>
        <w:ind w:left="-284" w:hanging="567"/>
      </w:pPr>
      <w:r>
        <w:t>Бом: А кто же все таки победитель? Мы проверим быстроту вашей реакции и зададим самый сложный вопрос за весь сегодняшний вечер. Отвечать нужно быстро и четко! И так вопрос. Какое сегодня число? Победителю приз. Приз в студию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абор кнопок)</w:t>
      </w:r>
    </w:p>
    <w:p w:rsidR="00AD6DB6" w:rsidRDefault="00AD6DB6" w:rsidP="006D3489">
      <w:pPr>
        <w:spacing w:after="0"/>
        <w:ind w:left="-284" w:hanging="567"/>
      </w:pPr>
      <w:r>
        <w:t xml:space="preserve">                                                          (песня «Ёжики, ёжики»).</w:t>
      </w:r>
    </w:p>
    <w:p w:rsidR="00AD6DB6" w:rsidRDefault="00AD6DB6" w:rsidP="006D3489">
      <w:pPr>
        <w:spacing w:after="0"/>
        <w:ind w:left="-284" w:hanging="567"/>
      </w:pPr>
      <w:r>
        <w:t>Бим: Вот и закончился наш праздник смеха и шутки.</w:t>
      </w:r>
    </w:p>
    <w:p w:rsidR="00AD6DB6" w:rsidRDefault="00AD6DB6" w:rsidP="006D3489">
      <w:pPr>
        <w:spacing w:after="0"/>
        <w:ind w:left="-284" w:hanging="567"/>
      </w:pPr>
      <w:r>
        <w:t>Бом: Смех продлевает нашу жизнь.</w:t>
      </w:r>
    </w:p>
    <w:p w:rsidR="00AD6DB6" w:rsidRDefault="00AD6DB6" w:rsidP="006D3489">
      <w:pPr>
        <w:spacing w:after="0"/>
        <w:ind w:left="-284" w:hanging="567"/>
      </w:pPr>
      <w:r>
        <w:t>Вместе: Если хочешь дольше жить</w:t>
      </w:r>
    </w:p>
    <w:p w:rsidR="00AD6DB6" w:rsidRDefault="00AD6DB6" w:rsidP="006D3489">
      <w:pPr>
        <w:spacing w:after="0"/>
        <w:ind w:left="-284" w:hanging="567"/>
      </w:pPr>
      <w:r>
        <w:t xml:space="preserve">                Чаще помирай от смеха.</w:t>
      </w:r>
    </w:p>
    <w:p w:rsidR="00AD6DB6" w:rsidRDefault="00AD6DB6" w:rsidP="006D3489">
      <w:pPr>
        <w:spacing w:after="0"/>
        <w:ind w:left="-284" w:hanging="567"/>
      </w:pPr>
    </w:p>
    <w:p w:rsidR="00AD6DB6" w:rsidRDefault="00AD6DB6" w:rsidP="006D3489">
      <w:pPr>
        <w:spacing w:after="0"/>
        <w:ind w:left="-284" w:hanging="567"/>
      </w:pPr>
    </w:p>
    <w:p w:rsidR="00AD6DB6" w:rsidRDefault="00AD6DB6" w:rsidP="006D3489">
      <w:pPr>
        <w:spacing w:after="0"/>
        <w:ind w:left="-284" w:hanging="567"/>
      </w:pPr>
      <w:r>
        <w:t xml:space="preserve">                             </w:t>
      </w:r>
      <w:proofErr w:type="gramStart"/>
      <w:r>
        <w:t>Игры</w:t>
      </w:r>
      <w:proofErr w:type="gramEnd"/>
      <w:r>
        <w:t xml:space="preserve"> использованные в сценарии.</w:t>
      </w:r>
    </w:p>
    <w:p w:rsidR="00AD6DB6" w:rsidRDefault="00AD6DB6" w:rsidP="00AD6DB6">
      <w:pPr>
        <w:pStyle w:val="a3"/>
        <w:numPr>
          <w:ilvl w:val="0"/>
          <w:numId w:val="1"/>
        </w:numPr>
        <w:spacing w:after="0"/>
      </w:pPr>
      <w:r>
        <w:t>Игра « Лебедь, рак да щука».</w:t>
      </w:r>
    </w:p>
    <w:p w:rsidR="00AD6DB6" w:rsidRDefault="00AD6DB6" w:rsidP="00AD6DB6">
      <w:pPr>
        <w:pStyle w:val="a3"/>
        <w:numPr>
          <w:ilvl w:val="0"/>
          <w:numId w:val="1"/>
        </w:numPr>
        <w:spacing w:after="0"/>
      </w:pPr>
      <w:r>
        <w:t>«Махнем не глядя»</w:t>
      </w:r>
      <w:r w:rsidR="005D68CF">
        <w:t>. Перед вами 5 колпаков, под одним из них лежит чудесный приз. У вас есть</w:t>
      </w:r>
    </w:p>
    <w:p w:rsidR="005D68CF" w:rsidRDefault="005D68CF" w:rsidP="005D68CF">
      <w:pPr>
        <w:pStyle w:val="a3"/>
        <w:spacing w:after="0"/>
        <w:ind w:left="-491"/>
      </w:pPr>
      <w:r>
        <w:t xml:space="preserve">                                       Возможность выиграть</w:t>
      </w:r>
      <w:proofErr w:type="gramStart"/>
      <w:r>
        <w:t xml:space="preserve"> .</w:t>
      </w:r>
      <w:proofErr w:type="gramEnd"/>
      <w:r>
        <w:t>Дается одна попытка.</w:t>
      </w:r>
    </w:p>
    <w:p w:rsidR="005D68CF" w:rsidRDefault="005D68CF" w:rsidP="005D68CF">
      <w:pPr>
        <w:pStyle w:val="a3"/>
        <w:numPr>
          <w:ilvl w:val="0"/>
          <w:numId w:val="1"/>
        </w:numPr>
        <w:spacing w:after="0"/>
      </w:pPr>
      <w:r>
        <w:t xml:space="preserve">«Бой петухов» Игроки стоят лицом друг к другу, а руки держат за спиной. Ведущий дает им в руки                      Открытку. Задача игроков, отгадать какая открытка у противника. Для этого надо активно передвигаться, подпригивать, заглядывать. Кто первый </w:t>
      </w:r>
      <w:proofErr w:type="gramStart"/>
      <w:r>
        <w:t>отгадает то получает</w:t>
      </w:r>
      <w:proofErr w:type="gramEnd"/>
      <w:r>
        <w:t xml:space="preserve"> жетон.</w:t>
      </w:r>
    </w:p>
    <w:p w:rsidR="00F66937" w:rsidRDefault="005D68CF" w:rsidP="005D68CF">
      <w:pPr>
        <w:pStyle w:val="a3"/>
        <w:numPr>
          <w:ilvl w:val="0"/>
          <w:numId w:val="1"/>
        </w:numPr>
        <w:spacing w:after="0"/>
      </w:pPr>
      <w:r>
        <w:t>«Колечина-малечина</w:t>
      </w:r>
      <w:proofErr w:type="gramStart"/>
      <w:r>
        <w:t>»Ж</w:t>
      </w:r>
      <w:proofErr w:type="gramEnd"/>
      <w:r>
        <w:t>елающим поиграть дается в руки плочка. Игроки должны удержать палочку на одном пальце после слов «Колечина малечина, сколько часов до вечера, 1,2,3,4,5, кто дольше продержит палочку тот и победил</w:t>
      </w:r>
      <w:proofErr w:type="gramStart"/>
      <w:r>
        <w:t xml:space="preserve">.»               </w:t>
      </w:r>
      <w:proofErr w:type="gramEnd"/>
    </w:p>
    <w:p w:rsidR="00E07B64" w:rsidRDefault="00E07B64" w:rsidP="006D3489">
      <w:pPr>
        <w:spacing w:after="0"/>
        <w:ind w:left="-284" w:hanging="567"/>
      </w:pPr>
    </w:p>
    <w:p w:rsidR="00AA1179" w:rsidRDefault="00AA1179" w:rsidP="00564ADA">
      <w:pPr>
        <w:ind w:left="-284" w:hanging="567"/>
      </w:pPr>
    </w:p>
    <w:p w:rsidR="00564ADA" w:rsidRPr="00564ADA" w:rsidRDefault="00564ADA"/>
    <w:sectPr w:rsidR="00564ADA" w:rsidRPr="00564ADA" w:rsidSect="00AA117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1280"/>
    <w:multiLevelType w:val="hybridMultilevel"/>
    <w:tmpl w:val="E2D22234"/>
    <w:lvl w:ilvl="0" w:tplc="DAA0E9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564ADA"/>
    <w:rsid w:val="002D62B5"/>
    <w:rsid w:val="00564ADA"/>
    <w:rsid w:val="005D68CF"/>
    <w:rsid w:val="006D3489"/>
    <w:rsid w:val="00AA1179"/>
    <w:rsid w:val="00AD0AAA"/>
    <w:rsid w:val="00AD6DB6"/>
    <w:rsid w:val="00D66E15"/>
    <w:rsid w:val="00DF085A"/>
    <w:rsid w:val="00E07B64"/>
    <w:rsid w:val="00F6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2005-01-01T02:32:00Z</dcterms:created>
  <dcterms:modified xsi:type="dcterms:W3CDTF">2005-01-01T04:04:00Z</dcterms:modified>
</cp:coreProperties>
</file>