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22" w:rsidRPr="005D3522" w:rsidRDefault="005D3522" w:rsidP="005D35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35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МБОУ «</w:t>
      </w:r>
      <w:proofErr w:type="spellStart"/>
      <w:r w:rsidRPr="005D35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Ледовская</w:t>
      </w:r>
      <w:proofErr w:type="spellEnd"/>
      <w:r w:rsidRPr="005D35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основная общеобразовательная школа»</w:t>
      </w:r>
    </w:p>
    <w:p w:rsidR="005D356C" w:rsidRDefault="005D356C" w:rsidP="005D35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025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Здоровый образ жизни в семье.</w:t>
      </w:r>
    </w:p>
    <w:p w:rsidR="005D3522" w:rsidRPr="00702575" w:rsidRDefault="005D3522" w:rsidP="005D35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r w:rsidRPr="005D35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опыта работы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</w:p>
    <w:p w:rsidR="005D356C" w:rsidRPr="00702575" w:rsidRDefault="005D356C" w:rsidP="005D35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Соломенкова</w:t>
      </w:r>
      <w:proofErr w:type="spellEnd"/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ГВ</w:t>
      </w:r>
    </w:p>
    <w:p w:rsidR="005D356C" w:rsidRPr="00702575" w:rsidRDefault="00702575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5D356C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Здоровье человека – тема для разговора достаточно актуальная для всех времён и народов, а в ХХ</w:t>
      </w:r>
      <w:proofErr w:type="gramStart"/>
      <w:r w:rsidR="005D356C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</w:t>
      </w:r>
      <w:proofErr w:type="gramEnd"/>
      <w:r w:rsidR="005D356C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веке она становится ещё и первостепенной.</w:t>
      </w:r>
    </w:p>
    <w:p w:rsidR="005D356C" w:rsidRPr="00702575" w:rsidRDefault="005D356C" w:rsidP="0070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Состояние здоровья российских школьников вызывает серьёзную тревогу специалистов. По данным Минздрава РФ на сегодня каждый пятый школьник имеет хроническую патологию, у половины школьников отмечаются функциональные отклонения.</w:t>
      </w:r>
    </w:p>
    <w:p w:rsidR="005D356C" w:rsidRPr="00702575" w:rsidRDefault="005D356C" w:rsidP="00702575">
      <w:pPr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данным статистики в последние г</w:t>
      </w:r>
      <w:r w:rsid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оды происходит резкое ухудшение  </w:t>
      </w: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здоровья детей: увеличение хронически</w:t>
      </w:r>
      <w:r w:rsid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 заболеваний, сокращение числа </w:t>
      </w: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здоровых выпускников по окончании школы. Все это заставляет бить тревогу, поскольку через школу проходит всё население, и на этом этапе социализации личности формируется индивидуальное здоровье детей и всего общества. Малоподвижный образ жизни, перегрузка учебного процесса многими дисциплинами, несбалансированное питание, отсутствие здорового образа жизни во многих семьях, неблагополучная экологическая ситуация являются главными причинами этому.</w:t>
      </w:r>
    </w:p>
    <w:p w:rsidR="005D356C" w:rsidRPr="00702575" w:rsidRDefault="005D356C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 это предполагает актуальность разработки и проведения мероприятий по улучшению здоровья учащихся, профилактики заболеваний, как на уроках, так и во внеурочное время, а так же работе с родителями учащихся.</w:t>
      </w:r>
    </w:p>
    <w:p w:rsidR="005D356C" w:rsidRPr="00702575" w:rsidRDefault="005D356C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Большую роль в решении проблемы</w:t>
      </w: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укрепления и сохранения здоровья играет семья. Основной целью работы с родителями я поставила просвещение в вопросе по воспитанию ЗОЖ у детей в семье, переориентировать родителей из сторонних наблюдателей в активных участников </w:t>
      </w:r>
      <w:proofErr w:type="spellStart"/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здоровьетворчества</w:t>
      </w:r>
      <w:proofErr w:type="spellEnd"/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Младший школьник чрезвычайно подражателен и, если родители сами следят за своим здоровьем, за своей физической формой, то и ребёнок будет жить по тем правилам и законам, которые существуют в семье.</w:t>
      </w:r>
    </w:p>
    <w:p w:rsidR="005D356C" w:rsidRPr="00702575" w:rsidRDefault="005D356C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Были проведены родительские собрания:</w:t>
      </w:r>
    </w:p>
    <w:p w:rsidR="005D356C" w:rsidRPr="00702575" w:rsidRDefault="005D356C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класс. 25.12.2009. «Здоровый образ жизни»</w:t>
      </w:r>
    </w:p>
    <w:p w:rsidR="005D356C" w:rsidRPr="00702575" w:rsidRDefault="005D356C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класс. 25.10.2010. «Разговор о правильном питании»</w:t>
      </w:r>
    </w:p>
    <w:p w:rsidR="005D356C" w:rsidRPr="00702575" w:rsidRDefault="005D356C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класс. 16.12.2011. «ЗОЖ. Воспитание примером»</w:t>
      </w:r>
    </w:p>
    <w:p w:rsidR="005D356C" w:rsidRPr="00702575" w:rsidRDefault="005D356C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класс. </w:t>
      </w:r>
      <w:r w:rsidR="00B83A20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24.11.2012. «О правильном питании»</w:t>
      </w:r>
    </w:p>
    <w:p w:rsidR="00B83A20" w:rsidRPr="00702575" w:rsidRDefault="00B83A20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25.02.2013. «Здоровый образ жизни в семье»</w:t>
      </w:r>
      <w:r w:rsidR="00005A2C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(презентация, анкетирование)</w:t>
      </w:r>
    </w:p>
    <w:p w:rsidR="00B83A20" w:rsidRPr="00702575" w:rsidRDefault="00B83A20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B659D" w:rsidRDefault="00B83A20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Было проведено анкетирование</w:t>
      </w:r>
      <w:r w:rsidR="00005A2C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учащихся</w:t>
      </w:r>
    </w:p>
    <w:p w:rsidR="00B83A20" w:rsidRPr="00702575" w:rsidRDefault="00005A2C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«Отношение учащегося к здоровью и здоровому образу жизни»</w:t>
      </w:r>
      <w:r w:rsidR="00B83A20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B83A20" w:rsidRPr="00702575" w:rsidRDefault="00B83A20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Декабрь. 2 класс.</w:t>
      </w:r>
    </w:p>
    <w:p w:rsidR="00B83A20" w:rsidRPr="00702575" w:rsidRDefault="00B83A20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Декабрь. 4 класс.</w:t>
      </w:r>
    </w:p>
    <w:tbl>
      <w:tblPr>
        <w:tblStyle w:val="af4"/>
        <w:tblW w:w="0" w:type="auto"/>
        <w:tblLayout w:type="fixed"/>
        <w:tblLook w:val="04A0"/>
      </w:tblPr>
      <w:tblGrid>
        <w:gridCol w:w="2217"/>
        <w:gridCol w:w="1051"/>
        <w:gridCol w:w="1051"/>
      </w:tblGrid>
      <w:tr w:rsidR="00B83A20" w:rsidRPr="00702575" w:rsidTr="00702575">
        <w:trPr>
          <w:trHeight w:val="254"/>
        </w:trPr>
        <w:tc>
          <w:tcPr>
            <w:tcW w:w="2217" w:type="dxa"/>
          </w:tcPr>
          <w:p w:rsidR="00B83A20" w:rsidRPr="00702575" w:rsidRDefault="00005A2C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1051" w:type="dxa"/>
          </w:tcPr>
          <w:p w:rsidR="00B83A20" w:rsidRPr="00702575" w:rsidRDefault="00005A2C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051" w:type="dxa"/>
          </w:tcPr>
          <w:p w:rsidR="00B83A20" w:rsidRPr="00702575" w:rsidRDefault="005109D5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="00B83A20"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B83A20" w:rsidRPr="00702575" w:rsidTr="00702575">
        <w:trPr>
          <w:trHeight w:val="254"/>
        </w:trPr>
        <w:tc>
          <w:tcPr>
            <w:tcW w:w="2217" w:type="dxa"/>
          </w:tcPr>
          <w:p w:rsidR="00B83A20" w:rsidRPr="00702575" w:rsidRDefault="00B83A20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1.Кадомцев С.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B83A20" w:rsidRPr="00702575" w:rsidTr="00702575">
        <w:trPr>
          <w:trHeight w:val="254"/>
        </w:trPr>
        <w:tc>
          <w:tcPr>
            <w:tcW w:w="2217" w:type="dxa"/>
          </w:tcPr>
          <w:p w:rsidR="00B83A20" w:rsidRPr="00702575" w:rsidRDefault="00B83A20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2.Лезин А.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B83A20" w:rsidRPr="00702575" w:rsidTr="00702575">
        <w:trPr>
          <w:trHeight w:val="254"/>
        </w:trPr>
        <w:tc>
          <w:tcPr>
            <w:tcW w:w="2217" w:type="dxa"/>
          </w:tcPr>
          <w:p w:rsidR="00B83A20" w:rsidRPr="00702575" w:rsidRDefault="00B83A20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3.Маркова А.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B83A20" w:rsidRPr="00702575" w:rsidTr="00702575">
        <w:trPr>
          <w:trHeight w:val="254"/>
        </w:trPr>
        <w:tc>
          <w:tcPr>
            <w:tcW w:w="2217" w:type="dxa"/>
          </w:tcPr>
          <w:p w:rsidR="00B83A20" w:rsidRPr="00702575" w:rsidRDefault="00B83A20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4.Черепина М.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B83A20" w:rsidRPr="00702575" w:rsidTr="00702575">
        <w:trPr>
          <w:trHeight w:val="254"/>
        </w:trPr>
        <w:tc>
          <w:tcPr>
            <w:tcW w:w="2217" w:type="dxa"/>
          </w:tcPr>
          <w:p w:rsidR="00B83A20" w:rsidRPr="00702575" w:rsidRDefault="00B83A20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5.Шубин Е.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B83A20" w:rsidRPr="00702575" w:rsidTr="00702575">
        <w:trPr>
          <w:trHeight w:val="269"/>
        </w:trPr>
        <w:tc>
          <w:tcPr>
            <w:tcW w:w="2217" w:type="dxa"/>
          </w:tcPr>
          <w:p w:rsidR="00B83A20" w:rsidRPr="00702575" w:rsidRDefault="00B83A20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6.Шумейко</w:t>
            </w:r>
            <w:proofErr w:type="gramStart"/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51" w:type="dxa"/>
          </w:tcPr>
          <w:p w:rsidR="00B83A20" w:rsidRPr="00702575" w:rsidRDefault="00B83A20" w:rsidP="00005A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025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="005D35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</w:tbl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1.Часто ли ты болеешь?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Что было причиной твоих болезней? ______________________________________________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 тебя есть постоянный режим дня?______________________________________________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Ты ежедневно выполняешь утреннюю зарядку?_____________________________________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Ты ежедневно 1,5–2 часа проводишь на свежем воздухе?______________________________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Ты 2–3 раза в день употребляешь фрукты и овощи?_________________________________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Ты уважаешь окружающих людей и не споришь по пустякам?_________________________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Ты регулярно закаляешься?______________________________________________________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Ты всегда одеваешься по погоде?________________________________________________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Ты занимаешься в спортивной секции, бальными танцами или другими видами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двигательной активности не менее 1 часа в день (помимо уроков физкультуры)?_____________</w:t>
      </w:r>
    </w:p>
    <w:p w:rsidR="0011281C" w:rsidRDefault="0011281C" w:rsidP="0011281C">
      <w:pPr>
        <w:pStyle w:val="af7"/>
        <w:shd w:val="clear" w:color="auto" w:fill="B7AC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У тебя дома есть книги о здоровье и здоровом образе жизни?_____________________________</w:t>
      </w:r>
    </w:p>
    <w:p w:rsidR="0011281C" w:rsidRDefault="00EB659D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Пропуски занятий учащимися по болезни.</w:t>
      </w:r>
    </w:p>
    <w:tbl>
      <w:tblPr>
        <w:tblStyle w:val="af4"/>
        <w:tblW w:w="0" w:type="auto"/>
        <w:tblLook w:val="04A0"/>
      </w:tblPr>
      <w:tblGrid>
        <w:gridCol w:w="461"/>
        <w:gridCol w:w="2139"/>
        <w:gridCol w:w="567"/>
        <w:gridCol w:w="567"/>
        <w:gridCol w:w="567"/>
        <w:gridCol w:w="544"/>
      </w:tblGrid>
      <w:tr w:rsidR="00EB659D" w:rsidTr="00EB659D">
        <w:trPr>
          <w:trHeight w:val="339"/>
        </w:trPr>
        <w:tc>
          <w:tcPr>
            <w:tcW w:w="461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39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 И</w:t>
            </w:r>
          </w:p>
        </w:tc>
        <w:tc>
          <w:tcPr>
            <w:tcW w:w="2245" w:type="dxa"/>
            <w:gridSpan w:val="4"/>
          </w:tcPr>
          <w:p w:rsidR="00EB659D" w:rsidRDefault="00EB659D" w:rsidP="00EB659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C6D4F" w:rsidRPr="00EB659D" w:rsidRDefault="001C6D4F" w:rsidP="00EB659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1      2     3      4</w:t>
            </w:r>
          </w:p>
        </w:tc>
      </w:tr>
      <w:tr w:rsidR="001C6D4F" w:rsidTr="00EB659D">
        <w:trPr>
          <w:trHeight w:val="339"/>
        </w:trPr>
        <w:tc>
          <w:tcPr>
            <w:tcW w:w="461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39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Кадомцев</w:t>
            </w:r>
            <w:proofErr w:type="gramStart"/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4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D4F" w:rsidTr="00EB659D">
        <w:trPr>
          <w:trHeight w:val="339"/>
        </w:trPr>
        <w:tc>
          <w:tcPr>
            <w:tcW w:w="461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39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Лезин</w:t>
            </w:r>
            <w:proofErr w:type="spellEnd"/>
            <w:proofErr w:type="gramStart"/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D4F" w:rsidTr="00EB659D">
        <w:trPr>
          <w:trHeight w:val="339"/>
        </w:trPr>
        <w:tc>
          <w:tcPr>
            <w:tcW w:w="461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39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Маркова</w:t>
            </w:r>
            <w:proofErr w:type="gramStart"/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D4F" w:rsidTr="00EB659D">
        <w:trPr>
          <w:trHeight w:val="339"/>
        </w:trPr>
        <w:tc>
          <w:tcPr>
            <w:tcW w:w="461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39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Черепина</w:t>
            </w:r>
            <w:proofErr w:type="spellEnd"/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4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D4F" w:rsidTr="00EB659D">
        <w:trPr>
          <w:trHeight w:val="339"/>
        </w:trPr>
        <w:tc>
          <w:tcPr>
            <w:tcW w:w="461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39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Шубин</w:t>
            </w:r>
            <w:proofErr w:type="gramStart"/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4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D4F" w:rsidTr="00EB659D">
        <w:trPr>
          <w:trHeight w:val="352"/>
        </w:trPr>
        <w:tc>
          <w:tcPr>
            <w:tcW w:w="461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139" w:type="dxa"/>
          </w:tcPr>
          <w:p w:rsidR="00EB659D" w:rsidRP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>Шумейко</w:t>
            </w:r>
            <w:proofErr w:type="gramStart"/>
            <w:r w:rsidRPr="00EB65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4" w:type="dxa"/>
          </w:tcPr>
          <w:p w:rsidR="00EB659D" w:rsidRDefault="00EB659D" w:rsidP="005D35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575" w:rsidRDefault="00005A2C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Анкетирование родителей «Здоровый образ в семье»</w:t>
      </w:r>
      <w:r w:rsidR="00702575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D3522" w:rsidRDefault="005D3522" w:rsidP="005D3522">
      <w:pPr>
        <w:jc w:val="center"/>
      </w:pPr>
      <w:r>
        <w:t>МБОУ «</w:t>
      </w:r>
      <w:proofErr w:type="spellStart"/>
      <w:r>
        <w:t>Ледовская</w:t>
      </w:r>
      <w:proofErr w:type="spellEnd"/>
      <w:r>
        <w:t xml:space="preserve"> основная общеобразовательная школа»</w:t>
      </w:r>
    </w:p>
    <w:p w:rsidR="005D3522" w:rsidRDefault="005D3522" w:rsidP="005D3522">
      <w:pPr>
        <w:jc w:val="center"/>
      </w:pPr>
      <w:r>
        <w:t>(анкета для родителей)</w:t>
      </w:r>
    </w:p>
    <w:tbl>
      <w:tblPr>
        <w:tblStyle w:val="af4"/>
        <w:tblW w:w="6501" w:type="dxa"/>
        <w:tblLook w:val="04A0"/>
      </w:tblPr>
      <w:tblGrid>
        <w:gridCol w:w="756"/>
        <w:gridCol w:w="1752"/>
        <w:gridCol w:w="653"/>
        <w:gridCol w:w="775"/>
        <w:gridCol w:w="1288"/>
        <w:gridCol w:w="1277"/>
      </w:tblGrid>
      <w:tr w:rsidR="005D3522" w:rsidTr="002E333C">
        <w:trPr>
          <w:trHeight w:val="61"/>
        </w:trPr>
        <w:tc>
          <w:tcPr>
            <w:tcW w:w="642" w:type="dxa"/>
          </w:tcPr>
          <w:p w:rsidR="005D3522" w:rsidRDefault="005D3522" w:rsidP="002E333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00" w:type="dxa"/>
          </w:tcPr>
          <w:p w:rsidR="005D3522" w:rsidRDefault="005D3522" w:rsidP="002E333C">
            <w:r>
              <w:t>Здоровый образ жизни</w:t>
            </w:r>
          </w:p>
        </w:tc>
        <w:tc>
          <w:tcPr>
            <w:tcW w:w="598" w:type="dxa"/>
          </w:tcPr>
          <w:p w:rsidR="005D3522" w:rsidRDefault="005D3522" w:rsidP="002E333C">
            <w:r>
              <w:t>«+», «-»</w:t>
            </w:r>
          </w:p>
          <w:p w:rsidR="005D3522" w:rsidRDefault="005D3522" w:rsidP="002E333C">
            <w:r>
              <w:t xml:space="preserve">    дети</w:t>
            </w:r>
          </w:p>
        </w:tc>
        <w:tc>
          <w:tcPr>
            <w:tcW w:w="658" w:type="dxa"/>
          </w:tcPr>
          <w:p w:rsidR="005D3522" w:rsidRDefault="005D3522" w:rsidP="002E333C">
            <w:r>
              <w:t>«+», «-»</w:t>
            </w:r>
          </w:p>
          <w:p w:rsidR="005D3522" w:rsidRDefault="005D3522" w:rsidP="002E333C">
            <w:r>
              <w:t xml:space="preserve"> семья</w:t>
            </w:r>
          </w:p>
        </w:tc>
        <w:tc>
          <w:tcPr>
            <w:tcW w:w="1615" w:type="dxa"/>
          </w:tcPr>
          <w:p w:rsidR="005D3522" w:rsidRDefault="005D3522" w:rsidP="002E333C">
            <w:r>
              <w:t>Что вы делаете для ЗОЖ?</w:t>
            </w:r>
          </w:p>
        </w:tc>
        <w:tc>
          <w:tcPr>
            <w:tcW w:w="1488" w:type="dxa"/>
          </w:tcPr>
          <w:p w:rsidR="005D3522" w:rsidRDefault="005D3522" w:rsidP="002E333C">
            <w:r>
              <w:t>Почему не делаете?</w:t>
            </w:r>
          </w:p>
        </w:tc>
      </w:tr>
      <w:tr w:rsidR="005D3522" w:rsidTr="002E333C">
        <w:trPr>
          <w:trHeight w:val="214"/>
        </w:trPr>
        <w:tc>
          <w:tcPr>
            <w:tcW w:w="642" w:type="dxa"/>
          </w:tcPr>
          <w:p w:rsidR="005D3522" w:rsidRDefault="005D3522" w:rsidP="002E333C">
            <w:r>
              <w:t>1</w:t>
            </w:r>
          </w:p>
        </w:tc>
        <w:tc>
          <w:tcPr>
            <w:tcW w:w="1500" w:type="dxa"/>
          </w:tcPr>
          <w:p w:rsidR="005D3522" w:rsidRDefault="005D3522" w:rsidP="002E333C">
            <w:r>
              <w:t>Рациональное питание</w:t>
            </w:r>
          </w:p>
        </w:tc>
        <w:tc>
          <w:tcPr>
            <w:tcW w:w="598" w:type="dxa"/>
          </w:tcPr>
          <w:p w:rsidR="005D3522" w:rsidRDefault="005D3522" w:rsidP="002E333C"/>
        </w:tc>
        <w:tc>
          <w:tcPr>
            <w:tcW w:w="658" w:type="dxa"/>
          </w:tcPr>
          <w:p w:rsidR="005D3522" w:rsidRDefault="005D3522" w:rsidP="002E333C"/>
        </w:tc>
        <w:tc>
          <w:tcPr>
            <w:tcW w:w="1615" w:type="dxa"/>
          </w:tcPr>
          <w:p w:rsidR="005D3522" w:rsidRDefault="005D3522" w:rsidP="002E333C"/>
        </w:tc>
        <w:tc>
          <w:tcPr>
            <w:tcW w:w="1488" w:type="dxa"/>
          </w:tcPr>
          <w:p w:rsidR="005D3522" w:rsidRDefault="005D3522" w:rsidP="002E333C"/>
        </w:tc>
      </w:tr>
      <w:tr w:rsidR="005D3522" w:rsidTr="002E333C">
        <w:trPr>
          <w:trHeight w:val="235"/>
        </w:trPr>
        <w:tc>
          <w:tcPr>
            <w:tcW w:w="642" w:type="dxa"/>
          </w:tcPr>
          <w:p w:rsidR="005D3522" w:rsidRDefault="005D3522" w:rsidP="002E333C">
            <w:r>
              <w:t>2</w:t>
            </w:r>
          </w:p>
        </w:tc>
        <w:tc>
          <w:tcPr>
            <w:tcW w:w="1500" w:type="dxa"/>
          </w:tcPr>
          <w:p w:rsidR="005D3522" w:rsidRDefault="005D3522" w:rsidP="002E333C">
            <w:r>
              <w:t>Режим дня</w:t>
            </w:r>
          </w:p>
        </w:tc>
        <w:tc>
          <w:tcPr>
            <w:tcW w:w="598" w:type="dxa"/>
          </w:tcPr>
          <w:p w:rsidR="005D3522" w:rsidRDefault="005D3522" w:rsidP="002E333C"/>
        </w:tc>
        <w:tc>
          <w:tcPr>
            <w:tcW w:w="658" w:type="dxa"/>
          </w:tcPr>
          <w:p w:rsidR="005D3522" w:rsidRDefault="005D3522" w:rsidP="002E333C"/>
        </w:tc>
        <w:tc>
          <w:tcPr>
            <w:tcW w:w="1615" w:type="dxa"/>
          </w:tcPr>
          <w:p w:rsidR="005D3522" w:rsidRDefault="005D3522" w:rsidP="002E333C"/>
        </w:tc>
        <w:tc>
          <w:tcPr>
            <w:tcW w:w="1488" w:type="dxa"/>
          </w:tcPr>
          <w:p w:rsidR="005D3522" w:rsidRDefault="005D3522" w:rsidP="002E333C"/>
        </w:tc>
      </w:tr>
      <w:tr w:rsidR="005D3522" w:rsidTr="002E333C">
        <w:trPr>
          <w:trHeight w:val="298"/>
        </w:trPr>
        <w:tc>
          <w:tcPr>
            <w:tcW w:w="642" w:type="dxa"/>
          </w:tcPr>
          <w:p w:rsidR="005D3522" w:rsidRDefault="005D3522" w:rsidP="002E333C">
            <w:r>
              <w:t>3</w:t>
            </w:r>
          </w:p>
        </w:tc>
        <w:tc>
          <w:tcPr>
            <w:tcW w:w="1500" w:type="dxa"/>
          </w:tcPr>
          <w:p w:rsidR="005D3522" w:rsidRDefault="005D3522" w:rsidP="002E333C">
            <w:r>
              <w:t>Занятия спортом</w:t>
            </w:r>
          </w:p>
        </w:tc>
        <w:tc>
          <w:tcPr>
            <w:tcW w:w="598" w:type="dxa"/>
          </w:tcPr>
          <w:p w:rsidR="005D3522" w:rsidRDefault="005D3522" w:rsidP="002E333C"/>
        </w:tc>
        <w:tc>
          <w:tcPr>
            <w:tcW w:w="658" w:type="dxa"/>
          </w:tcPr>
          <w:p w:rsidR="005D3522" w:rsidRDefault="005D3522" w:rsidP="002E333C"/>
        </w:tc>
        <w:tc>
          <w:tcPr>
            <w:tcW w:w="1615" w:type="dxa"/>
          </w:tcPr>
          <w:p w:rsidR="005D3522" w:rsidRDefault="005D3522" w:rsidP="002E333C"/>
        </w:tc>
        <w:tc>
          <w:tcPr>
            <w:tcW w:w="1488" w:type="dxa"/>
          </w:tcPr>
          <w:p w:rsidR="005D3522" w:rsidRDefault="005D3522" w:rsidP="002E333C"/>
        </w:tc>
      </w:tr>
      <w:tr w:rsidR="005D3522" w:rsidTr="002E333C">
        <w:trPr>
          <w:trHeight w:val="297"/>
        </w:trPr>
        <w:tc>
          <w:tcPr>
            <w:tcW w:w="642" w:type="dxa"/>
          </w:tcPr>
          <w:p w:rsidR="005D3522" w:rsidRDefault="005D3522" w:rsidP="002E333C">
            <w:r>
              <w:t>4</w:t>
            </w:r>
          </w:p>
        </w:tc>
        <w:tc>
          <w:tcPr>
            <w:tcW w:w="1500" w:type="dxa"/>
          </w:tcPr>
          <w:p w:rsidR="005D3522" w:rsidRDefault="005D3522" w:rsidP="002E333C">
            <w:r>
              <w:t>Закаливание и оздоровление</w:t>
            </w:r>
          </w:p>
        </w:tc>
        <w:tc>
          <w:tcPr>
            <w:tcW w:w="598" w:type="dxa"/>
          </w:tcPr>
          <w:p w:rsidR="005D3522" w:rsidRDefault="005D3522" w:rsidP="002E333C"/>
        </w:tc>
        <w:tc>
          <w:tcPr>
            <w:tcW w:w="658" w:type="dxa"/>
          </w:tcPr>
          <w:p w:rsidR="005D3522" w:rsidRDefault="005D3522" w:rsidP="002E333C"/>
        </w:tc>
        <w:tc>
          <w:tcPr>
            <w:tcW w:w="1615" w:type="dxa"/>
          </w:tcPr>
          <w:p w:rsidR="005D3522" w:rsidRDefault="005D3522" w:rsidP="002E333C"/>
        </w:tc>
        <w:tc>
          <w:tcPr>
            <w:tcW w:w="1488" w:type="dxa"/>
          </w:tcPr>
          <w:p w:rsidR="005D3522" w:rsidRDefault="005D3522" w:rsidP="002E333C"/>
        </w:tc>
      </w:tr>
      <w:tr w:rsidR="005D3522" w:rsidTr="002E333C">
        <w:trPr>
          <w:trHeight w:val="288"/>
        </w:trPr>
        <w:tc>
          <w:tcPr>
            <w:tcW w:w="642" w:type="dxa"/>
          </w:tcPr>
          <w:p w:rsidR="005D3522" w:rsidRDefault="005D3522" w:rsidP="002E333C">
            <w:r>
              <w:t>5</w:t>
            </w:r>
          </w:p>
        </w:tc>
        <w:tc>
          <w:tcPr>
            <w:tcW w:w="1500" w:type="dxa"/>
          </w:tcPr>
          <w:p w:rsidR="005D3522" w:rsidRDefault="005D3522" w:rsidP="002E333C">
            <w:r>
              <w:t>Отказ от вредных привычек</w:t>
            </w:r>
          </w:p>
        </w:tc>
        <w:tc>
          <w:tcPr>
            <w:tcW w:w="598" w:type="dxa"/>
          </w:tcPr>
          <w:p w:rsidR="005D3522" w:rsidRDefault="005D3522" w:rsidP="002E333C"/>
        </w:tc>
        <w:tc>
          <w:tcPr>
            <w:tcW w:w="658" w:type="dxa"/>
          </w:tcPr>
          <w:p w:rsidR="005D3522" w:rsidRDefault="005D3522" w:rsidP="002E333C"/>
        </w:tc>
        <w:tc>
          <w:tcPr>
            <w:tcW w:w="1615" w:type="dxa"/>
          </w:tcPr>
          <w:p w:rsidR="005D3522" w:rsidRDefault="005D3522" w:rsidP="002E333C"/>
        </w:tc>
        <w:tc>
          <w:tcPr>
            <w:tcW w:w="1488" w:type="dxa"/>
          </w:tcPr>
          <w:p w:rsidR="005D3522" w:rsidRDefault="005D3522" w:rsidP="002E333C"/>
        </w:tc>
      </w:tr>
      <w:tr w:rsidR="005D3522" w:rsidTr="002E333C">
        <w:trPr>
          <w:trHeight w:val="251"/>
        </w:trPr>
        <w:tc>
          <w:tcPr>
            <w:tcW w:w="642" w:type="dxa"/>
          </w:tcPr>
          <w:p w:rsidR="005D3522" w:rsidRDefault="005D3522" w:rsidP="002E333C">
            <w:r>
              <w:t>6</w:t>
            </w:r>
          </w:p>
        </w:tc>
        <w:tc>
          <w:tcPr>
            <w:tcW w:w="1500" w:type="dxa"/>
          </w:tcPr>
          <w:p w:rsidR="005D3522" w:rsidRDefault="005D3522" w:rsidP="002E333C">
            <w:r>
              <w:t>Гигиена</w:t>
            </w:r>
          </w:p>
        </w:tc>
        <w:tc>
          <w:tcPr>
            <w:tcW w:w="598" w:type="dxa"/>
          </w:tcPr>
          <w:p w:rsidR="005D3522" w:rsidRDefault="005D3522" w:rsidP="002E333C"/>
        </w:tc>
        <w:tc>
          <w:tcPr>
            <w:tcW w:w="658" w:type="dxa"/>
          </w:tcPr>
          <w:p w:rsidR="005D3522" w:rsidRDefault="005D3522" w:rsidP="002E333C"/>
        </w:tc>
        <w:tc>
          <w:tcPr>
            <w:tcW w:w="1615" w:type="dxa"/>
          </w:tcPr>
          <w:p w:rsidR="005D3522" w:rsidRDefault="005D3522" w:rsidP="002E333C"/>
        </w:tc>
        <w:tc>
          <w:tcPr>
            <w:tcW w:w="1488" w:type="dxa"/>
          </w:tcPr>
          <w:p w:rsidR="005D3522" w:rsidRDefault="005D3522" w:rsidP="002E333C"/>
        </w:tc>
      </w:tr>
      <w:tr w:rsidR="005D3522" w:rsidTr="002E333C">
        <w:trPr>
          <w:trHeight w:val="298"/>
        </w:trPr>
        <w:tc>
          <w:tcPr>
            <w:tcW w:w="642" w:type="dxa"/>
          </w:tcPr>
          <w:p w:rsidR="005D3522" w:rsidRDefault="005D3522" w:rsidP="002E333C">
            <w:r>
              <w:t>7</w:t>
            </w:r>
          </w:p>
        </w:tc>
        <w:tc>
          <w:tcPr>
            <w:tcW w:w="1500" w:type="dxa"/>
          </w:tcPr>
          <w:p w:rsidR="005D3522" w:rsidRDefault="005D3522" w:rsidP="002E333C">
            <w:r>
              <w:t>Положительные эмоции</w:t>
            </w:r>
          </w:p>
        </w:tc>
        <w:tc>
          <w:tcPr>
            <w:tcW w:w="598" w:type="dxa"/>
          </w:tcPr>
          <w:p w:rsidR="005D3522" w:rsidRDefault="005D3522" w:rsidP="002E333C"/>
        </w:tc>
        <w:tc>
          <w:tcPr>
            <w:tcW w:w="658" w:type="dxa"/>
          </w:tcPr>
          <w:p w:rsidR="005D3522" w:rsidRDefault="005D3522" w:rsidP="002E333C"/>
        </w:tc>
        <w:tc>
          <w:tcPr>
            <w:tcW w:w="1615" w:type="dxa"/>
          </w:tcPr>
          <w:p w:rsidR="005D3522" w:rsidRDefault="005D3522" w:rsidP="002E333C"/>
        </w:tc>
        <w:tc>
          <w:tcPr>
            <w:tcW w:w="1488" w:type="dxa"/>
          </w:tcPr>
          <w:p w:rsidR="005D3522" w:rsidRDefault="005D3522" w:rsidP="002E333C"/>
        </w:tc>
      </w:tr>
    </w:tbl>
    <w:p w:rsidR="005D3522" w:rsidRDefault="005D3522" w:rsidP="005D3522"/>
    <w:p w:rsidR="005D3522" w:rsidRPr="00702575" w:rsidRDefault="005D3522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356C" w:rsidRPr="00702575" w:rsidRDefault="005D356C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Проанализировав ответы родителей и учащихся на анкеты по </w:t>
      </w:r>
      <w:proofErr w:type="spellStart"/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гигиенических навыков и мотивации к ЗОЖ</w:t>
      </w:r>
      <w:proofErr w:type="gramStart"/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пришла к </w:t>
      </w:r>
      <w:r w:rsidRPr="00702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выводу:</w:t>
      </w: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результаты значительно изменились (показатели улучшились). Значительно возрос процент учащихся, соблюдающих правила гигиены и режимные моменты, положительный результат виден и в развитии мотивации ЗОЖ.</w:t>
      </w:r>
    </w:p>
    <w:p w:rsidR="005D3522" w:rsidRDefault="005D356C" w:rsidP="005D35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Наблюдается положительная динамика в распределении детей по группам здоровья. Увеличивается число учащихся с I группой.</w:t>
      </w:r>
    </w:p>
    <w:p w:rsidR="005D3522" w:rsidRPr="00702575" w:rsidRDefault="00702575" w:rsidP="005D35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D35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класс – 1-я группа – 2 учащихся, 2-я группа – 5 учащихся.</w:t>
      </w:r>
    </w:p>
    <w:p w:rsidR="005D3522" w:rsidRDefault="005D3522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класс – </w:t>
      </w:r>
      <w:r w:rsidR="00702575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-я</w:t>
      </w:r>
      <w:r w:rsidR="00702575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группа – 6 учащихся, 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-я</w:t>
      </w:r>
      <w:r w:rsidR="00702575"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группа – 1 учащийся.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D3522" w:rsidRDefault="005D3522" w:rsidP="005D35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356C" w:rsidRDefault="005D356C" w:rsidP="0070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Проанализировав результаты всех исследований и наблюдений за учащимися своего класса за 4 года, я пришла к </w:t>
      </w:r>
      <w:r w:rsidRPr="00702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выводу</w:t>
      </w: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работа, проводимая мной по охране и укреплению здоровья учащихся, дала положительный результат. Особое внимание уделялось гигиеническому образованию: профи</w:t>
      </w:r>
      <w:r w:rsidR="00510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лактике заболеваний, питанию, </w:t>
      </w:r>
      <w:r w:rsidRPr="007025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развитию мотивации к здоровому образу жизни. </w:t>
      </w:r>
    </w:p>
    <w:p w:rsidR="00702575" w:rsidRPr="00702575" w:rsidRDefault="00702575" w:rsidP="0070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19.02.2013. ШМО классных руководителей.</w:t>
      </w:r>
    </w:p>
    <w:p w:rsidR="00283868" w:rsidRPr="00702575" w:rsidRDefault="00283868">
      <w:pPr>
        <w:rPr>
          <w:sz w:val="28"/>
          <w:szCs w:val="28"/>
        </w:rPr>
      </w:pPr>
    </w:p>
    <w:sectPr w:rsidR="00283868" w:rsidRPr="00702575" w:rsidSect="0011281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D3A"/>
    <w:multiLevelType w:val="multilevel"/>
    <w:tmpl w:val="DA26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56C"/>
    <w:rsid w:val="00005A2C"/>
    <w:rsid w:val="0011281C"/>
    <w:rsid w:val="001C6D4F"/>
    <w:rsid w:val="00283868"/>
    <w:rsid w:val="005109D5"/>
    <w:rsid w:val="005D3522"/>
    <w:rsid w:val="005D356C"/>
    <w:rsid w:val="00702575"/>
    <w:rsid w:val="007551CD"/>
    <w:rsid w:val="0087025B"/>
    <w:rsid w:val="00912EEF"/>
    <w:rsid w:val="00B83A20"/>
    <w:rsid w:val="00BF4473"/>
    <w:rsid w:val="00EB659D"/>
    <w:rsid w:val="00F01177"/>
    <w:rsid w:val="00F0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C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7025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7025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7025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87025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25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25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25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25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25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25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702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702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702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02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025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025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025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025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025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025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025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025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025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025B"/>
    <w:rPr>
      <w:b/>
      <w:bCs/>
      <w:spacing w:val="0"/>
    </w:rPr>
  </w:style>
  <w:style w:type="character" w:styleId="a9">
    <w:name w:val="Emphasis"/>
    <w:uiPriority w:val="20"/>
    <w:qFormat/>
    <w:rsid w:val="0087025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02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02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25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025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025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025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025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025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025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025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025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025B"/>
    <w:pPr>
      <w:outlineLvl w:val="9"/>
    </w:pPr>
  </w:style>
  <w:style w:type="table" w:styleId="af4">
    <w:name w:val="Table Grid"/>
    <w:basedOn w:val="a1"/>
    <w:uiPriority w:val="59"/>
    <w:rsid w:val="00B8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5A2C"/>
    <w:rPr>
      <w:rFonts w:ascii="Tahoma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unhideWhenUsed/>
    <w:rsid w:val="0011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2013-03-19T15:25:00Z</cp:lastPrinted>
  <dcterms:created xsi:type="dcterms:W3CDTF">2013-03-18T13:04:00Z</dcterms:created>
  <dcterms:modified xsi:type="dcterms:W3CDTF">2013-03-19T15:34:00Z</dcterms:modified>
</cp:coreProperties>
</file>