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D1" w:rsidRPr="000E44D1" w:rsidRDefault="000E44D1" w:rsidP="000E44D1">
      <w:pPr>
        <w:jc w:val="center"/>
        <w:rPr>
          <w:b/>
          <w:color w:val="365F91" w:themeColor="accent1" w:themeShade="BF"/>
          <w:sz w:val="40"/>
          <w:szCs w:val="40"/>
        </w:rPr>
      </w:pPr>
      <w:r w:rsidRPr="000E44D1">
        <w:rPr>
          <w:b/>
          <w:color w:val="365F91" w:themeColor="accent1" w:themeShade="BF"/>
          <w:sz w:val="40"/>
          <w:szCs w:val="40"/>
        </w:rPr>
        <w:t>Викторина 50 вопросов: Правила этикета</w:t>
      </w:r>
    </w:p>
    <w:p w:rsidR="000E44D1" w:rsidRDefault="000E44D1" w:rsidP="000E44D1">
      <w:r>
        <w:t xml:space="preserve"> </w:t>
      </w:r>
    </w:p>
    <w:p w:rsidR="000E44D1" w:rsidRDefault="000E44D1" w:rsidP="000E44D1">
      <w:r w:rsidRPr="000E44D1">
        <w:rPr>
          <w:b/>
          <w:u w:val="single"/>
        </w:rPr>
        <w:t>Вопросы:</w:t>
      </w:r>
      <w:r w:rsidRPr="000E44D1">
        <w:rPr>
          <w:b/>
          <w:u w:val="single"/>
        </w:rPr>
        <w:tab/>
        <w:t>Ответы</w:t>
      </w:r>
      <w:r>
        <w:t>: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1. Что такое этикет?</w:t>
      </w:r>
    </w:p>
    <w:p w:rsidR="000E44D1" w:rsidRDefault="000E44D1" w:rsidP="000E44D1">
      <w:r>
        <w:t>( Совокупность правил поведения, принятых в обществе).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2. Как переводится с французского языка слово «этикет»?</w:t>
      </w:r>
    </w:p>
    <w:p w:rsidR="000E44D1" w:rsidRDefault="000E44D1" w:rsidP="000E44D1">
      <w:proofErr w:type="gramStart"/>
      <w:r>
        <w:t>(. Слово «этикет» имеет два значения:</w:t>
      </w:r>
      <w:proofErr w:type="gramEnd"/>
    </w:p>
    <w:p w:rsidR="000E44D1" w:rsidRDefault="000E44D1" w:rsidP="000E44D1">
      <w:proofErr w:type="gramStart"/>
      <w:r>
        <w:t>а) ярлык, этикетка. б) церемониал.)</w:t>
      </w:r>
      <w:proofErr w:type="gramEnd"/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3. Какие существуют виды этикета?</w:t>
      </w:r>
    </w:p>
    <w:p w:rsidR="000E44D1" w:rsidRDefault="000E44D1" w:rsidP="000E44D1">
      <w:r>
        <w:t xml:space="preserve">.( Деловой, дипломатический, военный, педагогический, врачебный, </w:t>
      </w:r>
      <w:proofErr w:type="spellStart"/>
      <w:r>
        <w:t>поведениев</w:t>
      </w:r>
      <w:proofErr w:type="spellEnd"/>
      <w:r>
        <w:t xml:space="preserve"> общественных </w:t>
      </w:r>
      <w:proofErr w:type="gramStart"/>
      <w:r>
        <w:t>местах</w:t>
      </w:r>
      <w:proofErr w:type="gramEnd"/>
      <w:r>
        <w:t>.)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4. Что значит слово «вежливость»?</w:t>
      </w:r>
    </w:p>
    <w:p w:rsidR="000E44D1" w:rsidRDefault="000E44D1" w:rsidP="000E44D1">
      <w:r>
        <w:t>.( Слово «вежливость» происходит от славянского слова «веже» – знаток, то есть быть вежливым – это знать, как себя вести.)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5. Одинаков ли этикет в разных странах мира?</w:t>
      </w:r>
    </w:p>
    <w:p w:rsidR="000E44D1" w:rsidRDefault="000E44D1" w:rsidP="000E44D1">
      <w:r>
        <w:t xml:space="preserve">(Нет, </w:t>
      </w:r>
      <w:proofErr w:type="gramStart"/>
      <w:r>
        <w:t>неодинаков</w:t>
      </w:r>
      <w:proofErr w:type="gramEnd"/>
      <w:r>
        <w:t>, а порой и абсолютно различен)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6. Когда появился этикет?</w:t>
      </w:r>
    </w:p>
    <w:p w:rsidR="000E44D1" w:rsidRDefault="000E44D1" w:rsidP="000E44D1">
      <w:r>
        <w:t>(Зачатки этикета в виде обычаев и ритуалов существовали еще в первобытном обществе.)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7. Менялись ли правила этикета с течением времени?</w:t>
      </w:r>
    </w:p>
    <w:p w:rsidR="000E44D1" w:rsidRDefault="000E44D1" w:rsidP="000E44D1">
      <w:proofErr w:type="gramStart"/>
      <w:r>
        <w:t>(Да, конечно.</w:t>
      </w:r>
      <w:proofErr w:type="gramEnd"/>
      <w:r>
        <w:t xml:space="preserve"> Многое из того, что было принято, скажем, в прошлом веке, сейчас неприемлемо. </w:t>
      </w:r>
      <w:proofErr w:type="gramStart"/>
      <w:r>
        <w:t>Но лучшие традиции сохраняются на протяжении веков.)</w:t>
      </w:r>
      <w:proofErr w:type="gramEnd"/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8. Где должен находиться мужчина, идущий с женщиной, – слева или справа от нее?</w:t>
      </w:r>
    </w:p>
    <w:p w:rsidR="000E44D1" w:rsidRDefault="000E44D1" w:rsidP="000E44D1">
      <w:r>
        <w:t>(Слева.)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9. Кто должен пройти первым: входящий в магазин или выходящий</w:t>
      </w:r>
      <w:r w:rsidRPr="000E44D1">
        <w:rPr>
          <w:b/>
        </w:rPr>
        <w:t xml:space="preserve"> </w:t>
      </w:r>
      <w:r w:rsidRPr="000E44D1">
        <w:rPr>
          <w:b/>
        </w:rPr>
        <w:t>в это же время из него?</w:t>
      </w:r>
    </w:p>
    <w:p w:rsidR="000E44D1" w:rsidRDefault="000E44D1" w:rsidP="000E44D1">
      <w:proofErr w:type="gramStart"/>
      <w:r>
        <w:t>(Говорят, что уступает дорогу тот, кто лучше воспитан.</w:t>
      </w:r>
      <w:proofErr w:type="gramEnd"/>
      <w:r>
        <w:t xml:space="preserve"> </w:t>
      </w:r>
      <w:proofErr w:type="gramStart"/>
      <w:r>
        <w:t>А вообще при выходе (не только из магазина) входящий должен пропустить выходящего.)</w:t>
      </w:r>
      <w:proofErr w:type="gramEnd"/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10. Можно ли войти в магазин с собакой?</w:t>
      </w:r>
    </w:p>
    <w:p w:rsidR="000E44D1" w:rsidRDefault="000E44D1" w:rsidP="000E44D1">
      <w:proofErr w:type="gramStart"/>
      <w:r>
        <w:t>.( Ни в коем случае, даже если это магазин, торгующий товарами для животных.</w:t>
      </w:r>
      <w:proofErr w:type="gramEnd"/>
      <w:r>
        <w:t xml:space="preserve"> </w:t>
      </w:r>
      <w:proofErr w:type="gramStart"/>
      <w:r>
        <w:t>С собаками нельзя входить ни в одно общественное здание.)</w:t>
      </w:r>
      <w:proofErr w:type="gramEnd"/>
    </w:p>
    <w:p w:rsidR="000E44D1" w:rsidRDefault="000E44D1" w:rsidP="000E44D1"/>
    <w:p w:rsidR="000E44D1" w:rsidRPr="000E44D1" w:rsidRDefault="000E44D1" w:rsidP="000E44D1">
      <w:pPr>
        <w:rPr>
          <w:b/>
        </w:rPr>
      </w:pPr>
      <w:r w:rsidRPr="000E44D1">
        <w:rPr>
          <w:b/>
        </w:rPr>
        <w:lastRenderedPageBreak/>
        <w:t>11. Можно ли есть в фойе или зрительном зале театра?</w:t>
      </w:r>
    </w:p>
    <w:p w:rsidR="000E44D1" w:rsidRDefault="000E44D1" w:rsidP="000E44D1">
      <w:proofErr w:type="gramStart"/>
      <w:r>
        <w:t>(Нет.</w:t>
      </w:r>
      <w:proofErr w:type="gramEnd"/>
      <w:r>
        <w:t xml:space="preserve"> </w:t>
      </w:r>
      <w:proofErr w:type="gramStart"/>
      <w:r>
        <w:t>Для этого существует буфет.)</w:t>
      </w:r>
      <w:proofErr w:type="gramEnd"/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12. Если начало спектакля или концерта задерживается, нужно ли аплодировать, чтобы поторопить артистов?</w:t>
      </w:r>
    </w:p>
    <w:p w:rsidR="000E44D1" w:rsidRDefault="000E44D1" w:rsidP="000E44D1">
      <w:proofErr w:type="gramStart"/>
      <w:r>
        <w:t>(Нет.</w:t>
      </w:r>
      <w:proofErr w:type="gramEnd"/>
      <w:r>
        <w:t xml:space="preserve"> Если начало задерживается, значит, возникли непредвиденные проблемы. </w:t>
      </w:r>
      <w:proofErr w:type="gramStart"/>
      <w:r>
        <w:t>Как только они будут решены, действие начнется без каких-либо напоминаний.)</w:t>
      </w:r>
      <w:proofErr w:type="gramEnd"/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13. Нужно ли аплодировать после поднятия занавеса?</w:t>
      </w:r>
    </w:p>
    <w:p w:rsidR="000E44D1" w:rsidRDefault="000E44D1" w:rsidP="000E44D1">
      <w:r>
        <w:t>(Да, если надо одобрить декорации)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14. Что можно рассматривать в театре в бинокль?</w:t>
      </w:r>
    </w:p>
    <w:p w:rsidR="000E44D1" w:rsidRDefault="000E44D1" w:rsidP="000E44D1">
      <w:proofErr w:type="gramStart"/>
      <w:r>
        <w:t>(Только сцену.</w:t>
      </w:r>
      <w:proofErr w:type="gramEnd"/>
      <w:r>
        <w:t xml:space="preserve"> </w:t>
      </w:r>
      <w:proofErr w:type="gramStart"/>
      <w:r>
        <w:t>Рассматривать зрительный зал и публику недопустимо)</w:t>
      </w:r>
      <w:proofErr w:type="gramEnd"/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15. Нужно ли обмениваться во время спектакля впечатлениями?</w:t>
      </w:r>
    </w:p>
    <w:p w:rsidR="000E44D1" w:rsidRDefault="000E44D1" w:rsidP="000E44D1">
      <w:proofErr w:type="gramStart"/>
      <w:r>
        <w:t>.( Нет.</w:t>
      </w:r>
      <w:proofErr w:type="gramEnd"/>
      <w:r>
        <w:t xml:space="preserve"> </w:t>
      </w:r>
      <w:proofErr w:type="gramStart"/>
      <w:r>
        <w:t>Это можно сделать во время антракта и после окончания спектакля.)</w:t>
      </w:r>
      <w:proofErr w:type="gramEnd"/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 xml:space="preserve">16. Как идти вдоль </w:t>
      </w:r>
      <w:proofErr w:type="gramStart"/>
      <w:r w:rsidRPr="000E44D1">
        <w:rPr>
          <w:b/>
        </w:rPr>
        <w:t>сидящих</w:t>
      </w:r>
      <w:proofErr w:type="gramEnd"/>
      <w:r w:rsidRPr="000E44D1">
        <w:rPr>
          <w:b/>
        </w:rPr>
        <w:t xml:space="preserve"> в ряду к своему месту: лицом к ним или спиной?</w:t>
      </w:r>
    </w:p>
    <w:p w:rsidR="000E44D1" w:rsidRDefault="000E44D1" w:rsidP="000E44D1">
      <w:r>
        <w:t>(Лицом и только лицом.)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17. В какое время можно звонить кому-либо по телефону?</w:t>
      </w:r>
    </w:p>
    <w:p w:rsidR="000E44D1" w:rsidRDefault="000E44D1" w:rsidP="000E44D1">
      <w:r>
        <w:t>(С 9 до 22 ч, если вы не оговорили более раннее или позднее время звонка особо.)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18. С какого слова звонящий должен начинать телефонный разговор?</w:t>
      </w:r>
    </w:p>
    <w:p w:rsidR="000E44D1" w:rsidRDefault="000E44D1" w:rsidP="000E44D1">
      <w:r>
        <w:t>.( Со слова «Здравствуйте!»)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19. Кто перезванивает, если во время разговора телефон внезапно отключился?</w:t>
      </w:r>
    </w:p>
    <w:p w:rsidR="000E44D1" w:rsidRDefault="000E44D1" w:rsidP="000E44D1">
      <w:r>
        <w:t>(Тот, кто звонил)</w:t>
      </w:r>
    </w:p>
    <w:p w:rsidR="000E44D1" w:rsidRDefault="000E44D1" w:rsidP="000E44D1">
      <w:r w:rsidRPr="000E44D1">
        <w:rPr>
          <w:b/>
        </w:rPr>
        <w:t>20. Кто первым должен заканчивать разговор по телефону</w:t>
      </w:r>
      <w:r>
        <w:t>?</w:t>
      </w:r>
    </w:p>
    <w:p w:rsidR="000E44D1" w:rsidRDefault="000E44D1" w:rsidP="000E44D1">
      <w:proofErr w:type="gramStart"/>
      <w:r>
        <w:t>.( Женщина при разговоре с мужчиной.</w:t>
      </w:r>
      <w:proofErr w:type="gramEnd"/>
    </w:p>
    <w:p w:rsidR="000E44D1" w:rsidRDefault="000E44D1" w:rsidP="000E44D1">
      <w:r>
        <w:t xml:space="preserve">– </w:t>
      </w:r>
      <w:proofErr w:type="gramStart"/>
      <w:r>
        <w:t>Старший</w:t>
      </w:r>
      <w:proofErr w:type="gramEnd"/>
      <w:r>
        <w:t xml:space="preserve"> при разговоре с младшим.</w:t>
      </w:r>
    </w:p>
    <w:p w:rsidR="000E44D1" w:rsidRDefault="000E44D1" w:rsidP="000E44D1">
      <w:proofErr w:type="gramStart"/>
      <w:r>
        <w:t>– При равных условиях – тот, кто звонил)</w:t>
      </w:r>
      <w:proofErr w:type="gramEnd"/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21. Сколько следует ждать, если на ваш телефонный звонок никто не отвечает?</w:t>
      </w:r>
    </w:p>
    <w:p w:rsidR="000E44D1" w:rsidRDefault="000E44D1" w:rsidP="000E44D1">
      <w:r>
        <w:t>(Если на 6–7-й гудок никто не отвечает – вешайте трубку.)</w:t>
      </w:r>
    </w:p>
    <w:p w:rsidR="000E44D1" w:rsidRPr="000E44D1" w:rsidRDefault="000E44D1" w:rsidP="000E44D1">
      <w:pPr>
        <w:tabs>
          <w:tab w:val="left" w:pos="6105"/>
        </w:tabs>
        <w:rPr>
          <w:b/>
        </w:rPr>
      </w:pPr>
      <w:r w:rsidRPr="000E44D1">
        <w:rPr>
          <w:b/>
        </w:rPr>
        <w:t>22. Как правильно произнести слова «звонишь», «звонит»?</w:t>
      </w:r>
      <w:r w:rsidRPr="000E44D1">
        <w:rPr>
          <w:b/>
        </w:rPr>
        <w:tab/>
      </w:r>
    </w:p>
    <w:p w:rsidR="000E44D1" w:rsidRDefault="000E44D1" w:rsidP="000E44D1">
      <w:r>
        <w:t>(С ударением на «и».)</w:t>
      </w:r>
    </w:p>
    <w:p w:rsidR="000E44D1" w:rsidRDefault="000E44D1" w:rsidP="000E44D1"/>
    <w:p w:rsidR="000E44D1" w:rsidRPr="000E44D1" w:rsidRDefault="000E44D1" w:rsidP="000E44D1">
      <w:pPr>
        <w:rPr>
          <w:b/>
        </w:rPr>
      </w:pPr>
      <w:r w:rsidRPr="000E44D1">
        <w:rPr>
          <w:b/>
        </w:rPr>
        <w:lastRenderedPageBreak/>
        <w:t>23. Какой стороны надо держаться, когда идешь по улице: правой или левой?</w:t>
      </w:r>
    </w:p>
    <w:p w:rsidR="000E44D1" w:rsidRDefault="000E44D1" w:rsidP="000E44D1">
      <w:r>
        <w:t>(Правой.)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24. С какой стороны нужно обходить прохожих?</w:t>
      </w:r>
    </w:p>
    <w:p w:rsidR="000E44D1" w:rsidRDefault="000E44D1" w:rsidP="000E44D1">
      <w:r>
        <w:t>(</w:t>
      </w:r>
      <w:proofErr w:type="gramStart"/>
      <w:r>
        <w:t>Идущих</w:t>
      </w:r>
      <w:proofErr w:type="gramEnd"/>
      <w:r>
        <w:t xml:space="preserve"> навстречу – справа, идущих впереди – слева)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25. Что нужно сделать, если вы случайно столкнулись с кем-нибудь?</w:t>
      </w:r>
    </w:p>
    <w:p w:rsidR="000E44D1" w:rsidRDefault="000E44D1" w:rsidP="000E44D1">
      <w:r>
        <w:t>(Извиниться.)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26. Где должен находиться мужчина, когда он спускается с дамой по лестнице?</w:t>
      </w:r>
    </w:p>
    <w:p w:rsidR="000E44D1" w:rsidRDefault="000E44D1" w:rsidP="000E44D1">
      <w:r>
        <w:t>(На одну–две ступеньки впереди дамы.)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27. А когда поднимается?</w:t>
      </w:r>
    </w:p>
    <w:p w:rsidR="000E44D1" w:rsidRDefault="000E44D1" w:rsidP="000E44D1">
      <w:r>
        <w:t>(На одну–две ступеньки позади.)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28. Мужчина всегда дает возможность даме первой войти в дверь. А если эта дверь – вращающаяся?</w:t>
      </w:r>
    </w:p>
    <w:p w:rsidR="000E44D1" w:rsidRDefault="000E44D1" w:rsidP="000E44D1">
      <w:r>
        <w:t>(Во вращающуюся дверь первым входит мужчина и придерживает ее для дамы.)</w:t>
      </w:r>
    </w:p>
    <w:p w:rsidR="000E44D1" w:rsidRDefault="000E44D1" w:rsidP="000E44D1">
      <w:r w:rsidRPr="000E44D1">
        <w:rPr>
          <w:b/>
        </w:rPr>
        <w:t>29. Можно ли заглядывать в книгу, журнал сидящего или стоящего рядом с вами в транспорте пассажира</w:t>
      </w:r>
      <w:r>
        <w:t>?</w:t>
      </w:r>
    </w:p>
    <w:p w:rsidR="000E44D1" w:rsidRDefault="000E44D1" w:rsidP="000E44D1">
      <w:r>
        <w:t>(Нет.)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30. Кто должен здороваться первым: старший по возрасту или младший?</w:t>
      </w:r>
    </w:p>
    <w:p w:rsidR="000E44D1" w:rsidRDefault="000E44D1" w:rsidP="000E44D1">
      <w:r>
        <w:t>(Младший.)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31. А подавать руку для рукопожатия?</w:t>
      </w:r>
    </w:p>
    <w:p w:rsidR="000E44D1" w:rsidRDefault="000E44D1" w:rsidP="000E44D1">
      <w:r>
        <w:t>.( Старший.)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32. Мужчина первым приветствует даму. А в каких случаях первой здоровается женщина?</w:t>
      </w:r>
    </w:p>
    <w:p w:rsidR="000E44D1" w:rsidRDefault="000E44D1" w:rsidP="000E44D1">
      <w:proofErr w:type="gramStart"/>
      <w:r>
        <w:t>(Если надо приветствовать:</w:t>
      </w:r>
      <w:proofErr w:type="gramEnd"/>
    </w:p>
    <w:p w:rsidR="000E44D1" w:rsidRDefault="000E44D1" w:rsidP="000E44D1">
      <w:r>
        <w:t>– Мужчину, который намного старше ее.</w:t>
      </w:r>
    </w:p>
    <w:p w:rsidR="000E44D1" w:rsidRDefault="000E44D1" w:rsidP="000E44D1">
      <w:r>
        <w:t>– Руководителя.</w:t>
      </w:r>
    </w:p>
    <w:p w:rsidR="000E44D1" w:rsidRDefault="000E44D1" w:rsidP="000E44D1">
      <w:proofErr w:type="gramStart"/>
      <w:r>
        <w:t>– Группу знакомых людей.)</w:t>
      </w:r>
      <w:proofErr w:type="gramEnd"/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33. Должны ли снимать перчатки мужчины перед рукопожатием?  (Да.)</w:t>
      </w:r>
    </w:p>
    <w:p w:rsidR="000E44D1" w:rsidRPr="000E44D1" w:rsidRDefault="000E44D1" w:rsidP="000E44D1">
      <w:pPr>
        <w:rPr>
          <w:lang w:val="en-US"/>
        </w:rPr>
      </w:pPr>
      <w:r w:rsidRPr="000E44D1">
        <w:rPr>
          <w:b/>
        </w:rPr>
        <w:t>34. А женщины?</w:t>
      </w:r>
      <w:r w:rsidRPr="000E44D1">
        <w:t xml:space="preserve"> </w:t>
      </w:r>
      <w:r>
        <w:t>(Нет.)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 xml:space="preserve">35. Кого надо представить первым при знакомстве: младшего </w:t>
      </w:r>
      <w:proofErr w:type="gramStart"/>
      <w:r w:rsidRPr="000E44D1">
        <w:rPr>
          <w:b/>
        </w:rPr>
        <w:t>старшему</w:t>
      </w:r>
      <w:proofErr w:type="gramEnd"/>
      <w:r w:rsidRPr="000E44D1">
        <w:rPr>
          <w:b/>
        </w:rPr>
        <w:t xml:space="preserve"> или наоборот?</w:t>
      </w:r>
    </w:p>
    <w:p w:rsidR="000E44D1" w:rsidRDefault="000E44D1" w:rsidP="000E44D1">
      <w:r>
        <w:t xml:space="preserve">(Младшего </w:t>
      </w:r>
      <w:proofErr w:type="gramStart"/>
      <w:r>
        <w:t>старшему</w:t>
      </w:r>
      <w:proofErr w:type="gramEnd"/>
      <w:r>
        <w:t>.)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lastRenderedPageBreak/>
        <w:t>36. Как поступить в такой же</w:t>
      </w:r>
      <w:r w:rsidRPr="000E44D1">
        <w:rPr>
          <w:b/>
        </w:rPr>
        <w:t xml:space="preserve"> </w:t>
      </w:r>
      <w:r w:rsidRPr="000E44D1">
        <w:rPr>
          <w:b/>
        </w:rPr>
        <w:t>ситуации с мужчиной и женщиной?</w:t>
      </w:r>
    </w:p>
    <w:p w:rsidR="000E44D1" w:rsidRDefault="000E44D1" w:rsidP="000E44D1">
      <w:r>
        <w:t>. (Мужчину представляют даме.)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 xml:space="preserve">37. Если к вам домой пришли </w:t>
      </w:r>
      <w:proofErr w:type="gramStart"/>
      <w:r w:rsidRPr="000E44D1">
        <w:rPr>
          <w:b/>
        </w:rPr>
        <w:t>друзья</w:t>
      </w:r>
      <w:proofErr w:type="gramEnd"/>
      <w:r w:rsidRPr="000E44D1">
        <w:rPr>
          <w:b/>
        </w:rPr>
        <w:t xml:space="preserve"> и вы хотите познакомить </w:t>
      </w:r>
      <w:proofErr w:type="spellStart"/>
      <w:r w:rsidRPr="000E44D1">
        <w:rPr>
          <w:b/>
        </w:rPr>
        <w:t>ихс</w:t>
      </w:r>
      <w:proofErr w:type="spellEnd"/>
      <w:r w:rsidRPr="000E44D1">
        <w:rPr>
          <w:b/>
        </w:rPr>
        <w:t xml:space="preserve"> родителями – кого кому представлять?</w:t>
      </w:r>
    </w:p>
    <w:p w:rsidR="000E44D1" w:rsidRDefault="000E44D1" w:rsidP="000E44D1">
      <w:r>
        <w:t>(Друзей родителям)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38. Сколько цветов одновременно можно сочетать в своей одежде?</w:t>
      </w:r>
    </w:p>
    <w:p w:rsidR="000E44D1" w:rsidRDefault="000E44D1" w:rsidP="000E44D1">
      <w:r>
        <w:t>(Не более трех цветов)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 xml:space="preserve">39. Нужно ли застегивать пиджак на все пуговицы?  </w:t>
      </w:r>
    </w:p>
    <w:p w:rsidR="000E44D1" w:rsidRDefault="000E44D1" w:rsidP="000E44D1">
      <w:r>
        <w:t>(Нет, не надо застегивать нижнюю пуговицу на пиджаке)</w:t>
      </w:r>
    </w:p>
    <w:p w:rsidR="000E44D1" w:rsidRDefault="000E44D1" w:rsidP="000E44D1">
      <w:r>
        <w:t>Нет, не надо застегивать нижнюю пуговицу на пиджаке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40. Может ли мужчина снять пиджаки остаться в жилете?</w:t>
      </w:r>
    </w:p>
    <w:p w:rsidR="000E44D1" w:rsidRDefault="000E44D1" w:rsidP="000E44D1">
      <w:r>
        <w:t>(Нет, жилет в таком случае также надо снять.)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41. Почему нельзя надевать не начищенные ботинки?</w:t>
      </w:r>
    </w:p>
    <w:p w:rsidR="000E44D1" w:rsidRDefault="000E44D1" w:rsidP="000E44D1">
      <w:r>
        <w:t>(Это придает их владельцу неряшливый вид.)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42. Когда можно надевать босоножки?</w:t>
      </w:r>
    </w:p>
    <w:p w:rsidR="000E44D1" w:rsidRDefault="000E44D1" w:rsidP="000E44D1">
      <w:r>
        <w:t>(Только на отдыхе.)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43. Можно ли дарить цветы в горшке?</w:t>
      </w:r>
    </w:p>
    <w:p w:rsidR="000E44D1" w:rsidRPr="000E44D1" w:rsidRDefault="000E44D1" w:rsidP="000E44D1">
      <w:r>
        <w:t>(Да, если Вам точно известно, что их любит тот, кому подарок предназначен.)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44. Сколько цветов должно быть в букете, который вы собираетесь подарить?</w:t>
      </w:r>
    </w:p>
    <w:p w:rsidR="000E44D1" w:rsidRPr="000E44D1" w:rsidRDefault="000E44D1" w:rsidP="000E44D1">
      <w:pPr>
        <w:rPr>
          <w:lang w:val="en-US"/>
        </w:rPr>
      </w:pPr>
      <w:r>
        <w:t>(От одного до</w:t>
      </w:r>
      <w:proofErr w:type="gramStart"/>
      <w:r>
        <w:t>… В</w:t>
      </w:r>
      <w:proofErr w:type="gramEnd"/>
      <w:r>
        <w:t xml:space="preserve"> этом вопросе надо исходить из финансовых возможностей и здравого смысла. </w:t>
      </w:r>
      <w:proofErr w:type="gramStart"/>
      <w:r>
        <w:t>Не принято дарить букеты, состоящие из четного количества цветов.)</w:t>
      </w:r>
      <w:proofErr w:type="gramEnd"/>
    </w:p>
    <w:p w:rsidR="000E44D1" w:rsidRDefault="000E44D1" w:rsidP="000E44D1">
      <w:r w:rsidRPr="000E44D1">
        <w:rPr>
          <w:b/>
        </w:rPr>
        <w:t>45. Можно ли приходить в гости без предупреждения</w:t>
      </w:r>
      <w:r>
        <w:t>?</w:t>
      </w:r>
    </w:p>
    <w:p w:rsidR="000E44D1" w:rsidRDefault="000E44D1" w:rsidP="000E44D1">
      <w:r>
        <w:t>(. Нет.)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46. Можно ли опаздывать, идя в гости?</w:t>
      </w:r>
    </w:p>
    <w:p w:rsidR="000E44D1" w:rsidRDefault="000E44D1" w:rsidP="000E44D1">
      <w:r>
        <w:t>(Это недопустимо)</w:t>
      </w:r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47. Как, сидя за столом, нужно держать вилку и нож?</w:t>
      </w:r>
    </w:p>
    <w:p w:rsidR="000E44D1" w:rsidRDefault="000E44D1" w:rsidP="000E44D1">
      <w:proofErr w:type="gramStart"/>
      <w:r>
        <w:t>(Когда вы едите овощные блюда – держите вилку в правой руке, когда же мясо – вилку в левой, а нож в правой.)</w:t>
      </w:r>
      <w:proofErr w:type="gramEnd"/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>48. Как нужно брать хлеб: вилкой или рукой?</w:t>
      </w:r>
    </w:p>
    <w:p w:rsidR="000E44D1" w:rsidRDefault="000E44D1" w:rsidP="000E44D1">
      <w:r>
        <w:t>(Только рукой)</w:t>
      </w:r>
    </w:p>
    <w:p w:rsidR="000E44D1" w:rsidRDefault="000E44D1" w:rsidP="000E44D1">
      <w:r>
        <w:lastRenderedPageBreak/>
        <w:t>49. Ч</w:t>
      </w:r>
      <w:r w:rsidRPr="000E44D1">
        <w:rPr>
          <w:b/>
        </w:rPr>
        <w:t>то делать с чайной ложечкой, после того как вы размешали в чашке или стакане сахар?</w:t>
      </w:r>
    </w:p>
    <w:p w:rsidR="000E44D1" w:rsidRPr="000E44D1" w:rsidRDefault="000E44D1" w:rsidP="000E44D1">
      <w:proofErr w:type="gramStart"/>
      <w:r>
        <w:t>(Вынуть и положить на блюдце.</w:t>
      </w:r>
      <w:proofErr w:type="gramEnd"/>
      <w:r>
        <w:t xml:space="preserve"> </w:t>
      </w:r>
      <w:proofErr w:type="gramStart"/>
      <w:r>
        <w:t>Ни в коем случае нельзя оставлять ложку в чашке или стакане и так пить чай либо другой напиток.)</w:t>
      </w:r>
      <w:proofErr w:type="gramEnd"/>
    </w:p>
    <w:p w:rsidR="000E44D1" w:rsidRPr="000E44D1" w:rsidRDefault="000E44D1" w:rsidP="000E44D1">
      <w:pPr>
        <w:rPr>
          <w:b/>
        </w:rPr>
      </w:pPr>
      <w:r w:rsidRPr="000E44D1">
        <w:rPr>
          <w:b/>
        </w:rPr>
        <w:t xml:space="preserve">50. Когда гости садятся к столу? </w:t>
      </w:r>
    </w:p>
    <w:p w:rsidR="000E44D1" w:rsidRDefault="000E44D1" w:rsidP="000E44D1">
      <w:r>
        <w:t>(Когда свое место за столом заняла хозяйка дома.)</w:t>
      </w:r>
    </w:p>
    <w:p w:rsidR="000E44D1" w:rsidRDefault="000E44D1" w:rsidP="000E44D1"/>
    <w:p w:rsidR="000E44D1" w:rsidRDefault="000E44D1" w:rsidP="000E44D1"/>
    <w:p w:rsidR="000E44D1" w:rsidRDefault="000E44D1" w:rsidP="000E44D1"/>
    <w:p w:rsidR="000E44D1" w:rsidRDefault="000E44D1" w:rsidP="000E44D1"/>
    <w:p w:rsidR="000E44D1" w:rsidRDefault="000E44D1" w:rsidP="000E44D1"/>
    <w:p w:rsidR="000E44D1" w:rsidRDefault="000E44D1" w:rsidP="000E44D1"/>
    <w:p w:rsidR="000E44D1" w:rsidRDefault="000E44D1" w:rsidP="000E44D1"/>
    <w:p w:rsidR="000E44D1" w:rsidRDefault="000E44D1" w:rsidP="000E44D1"/>
    <w:p w:rsidR="000E44D1" w:rsidRDefault="000E44D1" w:rsidP="000E44D1"/>
    <w:p w:rsidR="000E44D1" w:rsidRDefault="000E44D1" w:rsidP="000E44D1"/>
    <w:p w:rsidR="00337213" w:rsidRDefault="00337213"/>
    <w:sectPr w:rsidR="00337213" w:rsidSect="0033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4D1"/>
    <w:rsid w:val="000E44D1"/>
    <w:rsid w:val="002D67F1"/>
    <w:rsid w:val="00337213"/>
    <w:rsid w:val="006F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2011-12-22T05:27:00Z</dcterms:created>
  <dcterms:modified xsi:type="dcterms:W3CDTF">2011-12-22T05:33:00Z</dcterms:modified>
</cp:coreProperties>
</file>