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2" w:rsidRPr="002A4902" w:rsidRDefault="00E95BD9" w:rsidP="00E95B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D9">
        <w:rPr>
          <w:rFonts w:ascii="Times New Roman" w:hAnsi="Times New Roman" w:cs="Times New Roman"/>
          <w:b/>
          <w:sz w:val="28"/>
          <w:szCs w:val="28"/>
        </w:rPr>
        <w:t>Муниципальное  казённое образовательное учреждение</w:t>
      </w:r>
    </w:p>
    <w:p w:rsidR="00E95BD9" w:rsidRPr="00E95BD9" w:rsidRDefault="00E95BD9" w:rsidP="00E95B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D9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E95BD9" w:rsidRPr="00E95BD9" w:rsidRDefault="00E95BD9" w:rsidP="00E95B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D9">
        <w:rPr>
          <w:rFonts w:ascii="Times New Roman" w:hAnsi="Times New Roman" w:cs="Times New Roman"/>
          <w:b/>
          <w:sz w:val="28"/>
          <w:szCs w:val="28"/>
        </w:rPr>
        <w:t xml:space="preserve">села Сорвижи </w:t>
      </w:r>
      <w:proofErr w:type="spellStart"/>
      <w:r w:rsidRPr="00E95BD9">
        <w:rPr>
          <w:rFonts w:ascii="Times New Roman" w:hAnsi="Times New Roman" w:cs="Times New Roman"/>
          <w:b/>
          <w:sz w:val="28"/>
          <w:szCs w:val="28"/>
        </w:rPr>
        <w:t>Арбажского</w:t>
      </w:r>
      <w:proofErr w:type="spellEnd"/>
      <w:r w:rsidRPr="00E95BD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E95BD9" w:rsidRPr="00E95BD9" w:rsidRDefault="00E95BD9" w:rsidP="00E95B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D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95BD9" w:rsidRPr="00E95BD9" w:rsidRDefault="00E95BD9" w:rsidP="00E95B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D9" w:rsidRPr="00A01181" w:rsidRDefault="00E95BD9" w:rsidP="00E95BD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5BD9" w:rsidRPr="00A01181" w:rsidRDefault="00E95BD9" w:rsidP="00E95BD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5BD9" w:rsidRPr="002A4902" w:rsidRDefault="00A01181" w:rsidP="00E95BD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18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038497" cy="2066940"/>
            <wp:effectExtent l="19050" t="0" r="0" b="0"/>
            <wp:docPr id="1" name="Рисунок 1" descr="TN0041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TN00411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97" cy="206694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5BD9" w:rsidRPr="002A4902" w:rsidRDefault="00E95BD9" w:rsidP="00E95BD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5BD9" w:rsidRPr="002A4902" w:rsidRDefault="00E95BD9" w:rsidP="00E95BD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5BD9" w:rsidRDefault="00E95BD9" w:rsidP="00A01181">
      <w:pPr>
        <w:pStyle w:val="a6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95BD9" w:rsidRPr="00E95BD9" w:rsidRDefault="00E95BD9" w:rsidP="00E95BD9">
      <w:pPr>
        <w:pStyle w:val="a3"/>
        <w:jc w:val="center"/>
        <w:outlineLvl w:val="1"/>
        <w:rPr>
          <w:rFonts w:eastAsiaTheme="minorHAnsi"/>
          <w:b/>
          <w:sz w:val="48"/>
          <w:szCs w:val="48"/>
          <w:lang w:eastAsia="en-US"/>
        </w:rPr>
      </w:pPr>
      <w:r w:rsidRPr="00E95BD9">
        <w:rPr>
          <w:rFonts w:eastAsiaTheme="minorHAnsi"/>
          <w:b/>
          <w:sz w:val="48"/>
          <w:szCs w:val="48"/>
          <w:lang w:eastAsia="en-US"/>
        </w:rPr>
        <w:t>Путешествие на велосипедах</w:t>
      </w:r>
    </w:p>
    <w:p w:rsidR="00E95BD9" w:rsidRPr="00E95BD9" w:rsidRDefault="00E95BD9" w:rsidP="00E95BD9">
      <w:pPr>
        <w:pStyle w:val="a3"/>
        <w:jc w:val="center"/>
        <w:outlineLvl w:val="1"/>
        <w:rPr>
          <w:b/>
          <w:bCs/>
          <w:kern w:val="36"/>
          <w:sz w:val="48"/>
          <w:szCs w:val="48"/>
        </w:rPr>
      </w:pPr>
      <w:r w:rsidRPr="00E95BD9">
        <w:rPr>
          <w:rFonts w:eastAsiaTheme="minorHAnsi"/>
          <w:b/>
          <w:sz w:val="48"/>
          <w:szCs w:val="48"/>
          <w:lang w:eastAsia="en-US"/>
        </w:rPr>
        <w:t>«Безопасное колесо»</w:t>
      </w:r>
    </w:p>
    <w:p w:rsidR="00E95BD9" w:rsidRPr="00E95BD9" w:rsidRDefault="00E95BD9" w:rsidP="00E95BD9">
      <w:pPr>
        <w:pStyle w:val="a3"/>
        <w:tabs>
          <w:tab w:val="left" w:pos="3465"/>
        </w:tabs>
        <w:rPr>
          <w:sz w:val="48"/>
          <w:szCs w:val="48"/>
        </w:rPr>
      </w:pPr>
      <w:r w:rsidRPr="00E95BD9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     </w:t>
      </w:r>
      <w:r w:rsidRPr="00E95BD9">
        <w:rPr>
          <w:sz w:val="48"/>
          <w:szCs w:val="48"/>
        </w:rPr>
        <w:t xml:space="preserve"> </w:t>
      </w:r>
      <w:r w:rsidRPr="00E95BD9">
        <w:rPr>
          <w:sz w:val="28"/>
          <w:szCs w:val="28"/>
        </w:rPr>
        <w:t>(Мероприятие по правилам дорожного движения</w:t>
      </w:r>
      <w:r w:rsidRPr="00E95BD9">
        <w:rPr>
          <w:sz w:val="48"/>
          <w:szCs w:val="48"/>
        </w:rPr>
        <w:t>)</w:t>
      </w:r>
    </w:p>
    <w:p w:rsidR="00E95BD9" w:rsidRDefault="00E95BD9" w:rsidP="00E95BD9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95BD9" w:rsidRPr="00E95BD9" w:rsidRDefault="00E95BD9" w:rsidP="00E95BD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sz w:val="52"/>
          <w:szCs w:val="52"/>
        </w:rPr>
        <w:t xml:space="preserve">                                                                        </w:t>
      </w:r>
      <w:r w:rsidRPr="00E95BD9">
        <w:rPr>
          <w:sz w:val="52"/>
          <w:szCs w:val="52"/>
        </w:rPr>
        <w:t xml:space="preserve"> </w:t>
      </w:r>
      <w:r w:rsidRPr="00E95BD9">
        <w:rPr>
          <w:rFonts w:ascii="Times New Roman" w:hAnsi="Times New Roman" w:cs="Times New Roman"/>
          <w:b/>
          <w:sz w:val="24"/>
          <w:szCs w:val="24"/>
        </w:rPr>
        <w:t>Составила: Быкова</w:t>
      </w:r>
    </w:p>
    <w:p w:rsidR="00E95BD9" w:rsidRPr="00E95BD9" w:rsidRDefault="00E95BD9" w:rsidP="00E95BD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B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95BD9">
        <w:rPr>
          <w:rFonts w:ascii="Times New Roman" w:hAnsi="Times New Roman" w:cs="Times New Roman"/>
          <w:b/>
          <w:sz w:val="24"/>
          <w:szCs w:val="24"/>
        </w:rPr>
        <w:t xml:space="preserve">  Галина Ивановна,</w:t>
      </w:r>
    </w:p>
    <w:p w:rsidR="00E95BD9" w:rsidRPr="00E95BD9" w:rsidRDefault="00E95BD9" w:rsidP="00E95BD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B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учитель </w:t>
      </w:r>
      <w:r w:rsidRPr="00E95BD9">
        <w:rPr>
          <w:rFonts w:ascii="Times New Roman" w:hAnsi="Times New Roman" w:cs="Times New Roman"/>
          <w:b/>
          <w:sz w:val="24"/>
          <w:szCs w:val="24"/>
        </w:rPr>
        <w:t xml:space="preserve">начальных классов </w:t>
      </w:r>
    </w:p>
    <w:p w:rsidR="00E95BD9" w:rsidRPr="00E95BD9" w:rsidRDefault="00E95BD9" w:rsidP="00E95BD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B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МКОУ СОШ с. Сорвижи</w:t>
      </w:r>
    </w:p>
    <w:p w:rsidR="00E95BD9" w:rsidRPr="00E95BD9" w:rsidRDefault="00E95BD9" w:rsidP="00E95BD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BD9">
        <w:rPr>
          <w:rFonts w:ascii="Times New Roman" w:hAnsi="Times New Roman" w:cs="Times New Roman"/>
          <w:b/>
          <w:sz w:val="24"/>
          <w:szCs w:val="24"/>
        </w:rPr>
        <w:t>Арбажский</w:t>
      </w:r>
      <w:proofErr w:type="spellEnd"/>
      <w:r w:rsidRPr="00E95BD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95BD9" w:rsidRPr="00E95BD9" w:rsidRDefault="00E95BD9" w:rsidP="00E95BD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BD9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C8619E" w:rsidRPr="002A4902" w:rsidRDefault="00C8619E"/>
    <w:p w:rsidR="00C8619E" w:rsidRPr="00E95BD9" w:rsidRDefault="00C8619E"/>
    <w:p w:rsidR="00071B3C" w:rsidRPr="002A4902" w:rsidRDefault="00E95BD9" w:rsidP="00A01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D9">
        <w:rPr>
          <w:rFonts w:ascii="Times New Roman" w:hAnsi="Times New Roman" w:cs="Times New Roman"/>
          <w:b/>
          <w:sz w:val="28"/>
          <w:szCs w:val="28"/>
        </w:rPr>
        <w:t>2011год</w:t>
      </w:r>
    </w:p>
    <w:p w:rsidR="00AE0BEA" w:rsidRDefault="00AE0BEA" w:rsidP="00071B3C">
      <w:pPr>
        <w:pStyle w:val="a3"/>
        <w:jc w:val="center"/>
        <w:outlineLvl w:val="1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lastRenderedPageBreak/>
        <w:t>Путешествие на велосипедах</w:t>
      </w:r>
    </w:p>
    <w:p w:rsidR="00071B3C" w:rsidRPr="00071B3C" w:rsidRDefault="00071B3C" w:rsidP="00071B3C">
      <w:pPr>
        <w:pStyle w:val="a3"/>
        <w:jc w:val="center"/>
        <w:outlineLvl w:val="1"/>
        <w:rPr>
          <w:b/>
          <w:bCs/>
          <w:kern w:val="36"/>
          <w:sz w:val="36"/>
          <w:szCs w:val="36"/>
        </w:rPr>
      </w:pPr>
      <w:r>
        <w:rPr>
          <w:rFonts w:eastAsiaTheme="minorHAnsi"/>
          <w:b/>
          <w:sz w:val="36"/>
          <w:szCs w:val="36"/>
          <w:lang w:eastAsia="en-US"/>
        </w:rPr>
        <w:t>«</w:t>
      </w:r>
      <w:r w:rsidRPr="00071B3C">
        <w:rPr>
          <w:rFonts w:eastAsiaTheme="minorHAnsi"/>
          <w:b/>
          <w:sz w:val="36"/>
          <w:szCs w:val="36"/>
          <w:lang w:eastAsia="en-US"/>
        </w:rPr>
        <w:t>Безопасное колесо</w:t>
      </w:r>
      <w:r>
        <w:rPr>
          <w:rFonts w:eastAsiaTheme="minorHAnsi"/>
          <w:b/>
          <w:sz w:val="36"/>
          <w:szCs w:val="36"/>
          <w:lang w:eastAsia="en-US"/>
        </w:rPr>
        <w:t>»</w:t>
      </w:r>
    </w:p>
    <w:p w:rsidR="00071B3C" w:rsidRDefault="00071B3C" w:rsidP="00071B3C">
      <w:pPr>
        <w:pStyle w:val="a3"/>
        <w:tabs>
          <w:tab w:val="left" w:pos="3465"/>
        </w:tabs>
      </w:pPr>
      <w:r>
        <w:t xml:space="preserve">    </w:t>
      </w:r>
      <w:r w:rsidR="00F77678">
        <w:t xml:space="preserve">              </w:t>
      </w:r>
      <w:r>
        <w:t xml:space="preserve"> (Мероприятие по правилам дорожного движения</w:t>
      </w:r>
      <w:r w:rsidR="00F77678">
        <w:t xml:space="preserve"> для учащихся 1-6 классов</w:t>
      </w:r>
      <w:r>
        <w:t>)</w:t>
      </w:r>
    </w:p>
    <w:p w:rsidR="00071B3C" w:rsidRDefault="00071B3C" w:rsidP="00071B3C">
      <w:pPr>
        <w:pStyle w:val="a3"/>
        <w:tabs>
          <w:tab w:val="left" w:pos="3465"/>
        </w:tabs>
      </w:pPr>
      <w:r>
        <w:t xml:space="preserve">                                     </w:t>
      </w:r>
    </w:p>
    <w:p w:rsidR="00071B3C" w:rsidRPr="00071B3C" w:rsidRDefault="00071B3C" w:rsidP="00071B3C">
      <w:pPr>
        <w:pStyle w:val="a3"/>
        <w:rPr>
          <w:sz w:val="28"/>
          <w:szCs w:val="28"/>
        </w:rPr>
      </w:pPr>
      <w:r w:rsidRPr="00071B3C">
        <w:rPr>
          <w:b/>
          <w:sz w:val="28"/>
          <w:szCs w:val="28"/>
        </w:rPr>
        <w:t xml:space="preserve">Цель: </w:t>
      </w:r>
    </w:p>
    <w:p w:rsidR="00071B3C" w:rsidRPr="00071B3C" w:rsidRDefault="00F77678" w:rsidP="00071B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="00071B3C" w:rsidRPr="00071B3C">
        <w:rPr>
          <w:rFonts w:ascii="Times New Roman" w:eastAsia="Times New Roman" w:hAnsi="Times New Roman" w:cs="Times New Roman"/>
          <w:sz w:val="28"/>
          <w:szCs w:val="28"/>
        </w:rPr>
        <w:t xml:space="preserve"> знания учащихся о правилах дорожного движения. </w:t>
      </w:r>
    </w:p>
    <w:p w:rsidR="00071B3C" w:rsidRPr="00071B3C" w:rsidRDefault="00071B3C" w:rsidP="00071B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3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младших школьников о безопасности дорожного движения при передвижении по улицам и дорогам. </w:t>
      </w:r>
    </w:p>
    <w:p w:rsidR="00071B3C" w:rsidRDefault="00071B3C" w:rsidP="00071B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3C">
        <w:rPr>
          <w:rFonts w:ascii="Times New Roman" w:eastAsia="Times New Roman" w:hAnsi="Times New Roman" w:cs="Times New Roman"/>
          <w:sz w:val="28"/>
          <w:szCs w:val="28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F77678" w:rsidRDefault="00F77678" w:rsidP="00071B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правильно управлять велосипедом.</w:t>
      </w:r>
    </w:p>
    <w:p w:rsidR="00071B3C" w:rsidRPr="00071B3C" w:rsidRDefault="00071B3C" w:rsidP="00071B3C">
      <w:pPr>
        <w:pStyle w:val="a3"/>
        <w:jc w:val="both"/>
        <w:rPr>
          <w:sz w:val="28"/>
          <w:szCs w:val="28"/>
        </w:rPr>
      </w:pPr>
      <w:r w:rsidRPr="00071B3C">
        <w:rPr>
          <w:b/>
          <w:sz w:val="28"/>
          <w:szCs w:val="28"/>
        </w:rPr>
        <w:t>Актуальность</w:t>
      </w:r>
    </w:p>
    <w:p w:rsidR="00071B3C" w:rsidRPr="00071B3C" w:rsidRDefault="00071B3C" w:rsidP="00071B3C">
      <w:pPr>
        <w:pStyle w:val="a3"/>
        <w:jc w:val="both"/>
        <w:rPr>
          <w:sz w:val="28"/>
          <w:szCs w:val="28"/>
        </w:rPr>
      </w:pPr>
      <w:r w:rsidRPr="00071B3C">
        <w:rPr>
          <w:sz w:val="28"/>
          <w:szCs w:val="28"/>
        </w:rPr>
        <w:t xml:space="preserve">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</w:p>
    <w:p w:rsidR="00071B3C" w:rsidRPr="00071B3C" w:rsidRDefault="00071B3C" w:rsidP="00071B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3C">
        <w:rPr>
          <w:rFonts w:ascii="Times New Roman" w:eastAsia="Times New Roman" w:hAnsi="Times New Roman" w:cs="Times New Roman"/>
          <w:sz w:val="28"/>
          <w:szCs w:val="28"/>
        </w:rPr>
        <w:t xml:space="preserve">Переход через проезжую часть вне установленных для перехода мест 35-40% </w:t>
      </w:r>
    </w:p>
    <w:p w:rsidR="00071B3C" w:rsidRPr="00071B3C" w:rsidRDefault="00071B3C" w:rsidP="00071B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3C">
        <w:rPr>
          <w:rFonts w:ascii="Times New Roman" w:eastAsia="Times New Roman" w:hAnsi="Times New Roman" w:cs="Times New Roman"/>
          <w:sz w:val="28"/>
          <w:szCs w:val="28"/>
        </w:rPr>
        <w:t xml:space="preserve">Неожиданный выход из-за движущихся или стоящих транспортных средств или других препятствий, мешающих обзору 25-30% </w:t>
      </w:r>
    </w:p>
    <w:p w:rsidR="00071B3C" w:rsidRPr="00071B3C" w:rsidRDefault="00071B3C" w:rsidP="00071B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3C">
        <w:rPr>
          <w:rFonts w:ascii="Times New Roman" w:eastAsia="Times New Roman" w:hAnsi="Times New Roman" w:cs="Times New Roman"/>
          <w:sz w:val="28"/>
          <w:szCs w:val="28"/>
        </w:rPr>
        <w:t xml:space="preserve">Неподчинение сигналам светофора 10-15% </w:t>
      </w:r>
    </w:p>
    <w:p w:rsidR="00071B3C" w:rsidRDefault="00071B3C" w:rsidP="00071B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B3C">
        <w:rPr>
          <w:rFonts w:ascii="Times New Roman" w:eastAsia="Times New Roman" w:hAnsi="Times New Roman" w:cs="Times New Roman"/>
          <w:sz w:val="28"/>
          <w:szCs w:val="28"/>
        </w:rPr>
        <w:t>Игры на проезжей части и ходьба по ней при наличии тротуара-5-10%</w:t>
      </w:r>
    </w:p>
    <w:p w:rsidR="00071B3C" w:rsidRPr="00071B3C" w:rsidRDefault="00071B3C" w:rsidP="00071B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соблюдают правила езды на велосипеде</w:t>
      </w:r>
    </w:p>
    <w:p w:rsidR="00071B3C" w:rsidRPr="00F77678" w:rsidRDefault="00071B3C" w:rsidP="00F77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F77678">
        <w:rPr>
          <w:rFonts w:ascii="Times New Roman" w:hAnsi="Times New Roman" w:cs="Times New Roman"/>
          <w:sz w:val="28"/>
          <w:szCs w:val="28"/>
        </w:rPr>
        <w:t xml:space="preserve">Как можно уберечь от необдуманных действий на дороге? </w:t>
      </w:r>
    </w:p>
    <w:p w:rsidR="00071B3C" w:rsidRPr="00F77678" w:rsidRDefault="00071B3C" w:rsidP="00F77678">
      <w:pPr>
        <w:pStyle w:val="a6"/>
        <w:rPr>
          <w:rFonts w:ascii="Times New Roman" w:hAnsi="Times New Roman" w:cs="Times New Roman"/>
          <w:sz w:val="28"/>
          <w:szCs w:val="28"/>
        </w:rPr>
      </w:pPr>
      <w:r w:rsidRPr="00F77678">
        <w:rPr>
          <w:rFonts w:ascii="Times New Roman" w:hAnsi="Times New Roman" w:cs="Times New Roman"/>
          <w:sz w:val="28"/>
          <w:szCs w:val="28"/>
        </w:rPr>
        <w:t xml:space="preserve">Как не допустить рост ДТП с участием школьников? </w:t>
      </w:r>
    </w:p>
    <w:p w:rsidR="00071B3C" w:rsidRPr="00071B3C" w:rsidRDefault="00071B3C" w:rsidP="00071B3C">
      <w:pPr>
        <w:pStyle w:val="a3"/>
        <w:jc w:val="both"/>
        <w:rPr>
          <w:sz w:val="28"/>
          <w:szCs w:val="28"/>
        </w:rPr>
      </w:pPr>
      <w:r w:rsidRPr="00071B3C">
        <w:rPr>
          <w:sz w:val="28"/>
          <w:szCs w:val="28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 Та</w:t>
      </w:r>
      <w:r>
        <w:rPr>
          <w:sz w:val="28"/>
          <w:szCs w:val="28"/>
        </w:rPr>
        <w:t xml:space="preserve">ким и является данное мероприятие. </w:t>
      </w:r>
    </w:p>
    <w:p w:rsidR="00071B3C" w:rsidRPr="00AE0BEA" w:rsidRDefault="00AE0BEA">
      <w:pPr>
        <w:rPr>
          <w:rFonts w:ascii="Times New Roman" w:hAnsi="Times New Roman" w:cs="Times New Roman"/>
          <w:sz w:val="28"/>
          <w:szCs w:val="28"/>
        </w:rPr>
      </w:pPr>
      <w:r w:rsidRPr="00AE0BE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proofErr w:type="gramStart"/>
      <w:r w:rsidRPr="00AE0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B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0BEA">
        <w:rPr>
          <w:rFonts w:ascii="Times New Roman" w:hAnsi="Times New Roman" w:cs="Times New Roman"/>
          <w:sz w:val="28"/>
          <w:szCs w:val="28"/>
        </w:rPr>
        <w:t xml:space="preserve"> путешествие  на велосипедах</w:t>
      </w:r>
      <w:r w:rsidR="00EB2D1A">
        <w:rPr>
          <w:rFonts w:ascii="Times New Roman" w:hAnsi="Times New Roman" w:cs="Times New Roman"/>
          <w:sz w:val="28"/>
          <w:szCs w:val="28"/>
        </w:rPr>
        <w:t>.</w:t>
      </w:r>
    </w:p>
    <w:p w:rsidR="00071B3C" w:rsidRPr="00071B3C" w:rsidRDefault="00071B3C">
      <w:pPr>
        <w:rPr>
          <w:sz w:val="28"/>
          <w:szCs w:val="28"/>
        </w:rPr>
      </w:pPr>
    </w:p>
    <w:p w:rsidR="00C8619E" w:rsidRPr="00C8619E" w:rsidRDefault="00C8619E"/>
    <w:p w:rsidR="00C8619E" w:rsidRDefault="002A4902">
      <w:pPr>
        <w:rPr>
          <w:rFonts w:ascii="Times New Roman" w:hAnsi="Times New Roman" w:cs="Times New Roman"/>
          <w:sz w:val="28"/>
          <w:szCs w:val="28"/>
        </w:rPr>
      </w:pPr>
      <w:r w:rsidRPr="002A490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A4902">
        <w:rPr>
          <w:rFonts w:ascii="Times New Roman" w:hAnsi="Times New Roman" w:cs="Times New Roman"/>
          <w:sz w:val="28"/>
          <w:szCs w:val="28"/>
        </w:rPr>
        <w:t>: стадион</w:t>
      </w:r>
      <w:r w:rsidR="00EB2D1A">
        <w:rPr>
          <w:rFonts w:ascii="Times New Roman" w:hAnsi="Times New Roman" w:cs="Times New Roman"/>
          <w:sz w:val="28"/>
          <w:szCs w:val="28"/>
        </w:rPr>
        <w:t>.</w:t>
      </w:r>
    </w:p>
    <w:p w:rsidR="007B551B" w:rsidRDefault="007B551B">
      <w:pPr>
        <w:rPr>
          <w:rFonts w:ascii="Times New Roman" w:hAnsi="Times New Roman" w:cs="Times New Roman"/>
          <w:sz w:val="28"/>
          <w:szCs w:val="28"/>
        </w:rPr>
      </w:pPr>
      <w:r w:rsidRPr="007B551B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летний оздоровительный лагерь (можно и в учебное время).</w:t>
      </w:r>
    </w:p>
    <w:p w:rsidR="002A4902" w:rsidRDefault="002A4902">
      <w:pPr>
        <w:rPr>
          <w:rFonts w:ascii="Times New Roman" w:hAnsi="Times New Roman" w:cs="Times New Roman"/>
          <w:sz w:val="28"/>
          <w:szCs w:val="28"/>
        </w:rPr>
      </w:pPr>
      <w:r w:rsidRPr="002A4902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этап: </w:t>
      </w:r>
    </w:p>
    <w:p w:rsidR="002A4902" w:rsidRDefault="002A4902" w:rsidP="002A490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490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бесед по правилам дорожного движения с привлечением работников ГИБДД;</w:t>
      </w:r>
    </w:p>
    <w:p w:rsidR="00562102" w:rsidRPr="00562102" w:rsidRDefault="002A4902" w:rsidP="002A490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2102">
        <w:rPr>
          <w:rFonts w:ascii="Times New Roman" w:hAnsi="Times New Roman" w:cs="Times New Roman"/>
          <w:sz w:val="28"/>
          <w:szCs w:val="28"/>
        </w:rPr>
        <w:t>Конкурс рисунков по правилам до</w:t>
      </w:r>
      <w:r w:rsidR="00EB2D1A" w:rsidRPr="00562102">
        <w:rPr>
          <w:rFonts w:ascii="Times New Roman" w:hAnsi="Times New Roman" w:cs="Times New Roman"/>
          <w:sz w:val="28"/>
          <w:szCs w:val="28"/>
        </w:rPr>
        <w:t xml:space="preserve">рожного движения; </w:t>
      </w:r>
    </w:p>
    <w:p w:rsidR="002A4902" w:rsidRPr="00562102" w:rsidRDefault="00BC05E2" w:rsidP="002A490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2102">
        <w:rPr>
          <w:rFonts w:ascii="Times New Roman" w:hAnsi="Times New Roman" w:cs="Times New Roman"/>
          <w:sz w:val="28"/>
          <w:szCs w:val="28"/>
        </w:rPr>
        <w:t>Создание ученических проектов</w:t>
      </w:r>
      <w:r w:rsidR="002A4902" w:rsidRPr="00562102">
        <w:rPr>
          <w:rFonts w:ascii="Times New Roman" w:hAnsi="Times New Roman" w:cs="Times New Roman"/>
          <w:sz w:val="28"/>
          <w:szCs w:val="28"/>
        </w:rPr>
        <w:t>;</w:t>
      </w:r>
      <w:r w:rsidR="00562102" w:rsidRPr="00562102">
        <w:rPr>
          <w:rFonts w:ascii="Times New Roman" w:hAnsi="Times New Roman" w:cs="Times New Roman"/>
          <w:sz w:val="28"/>
          <w:szCs w:val="28"/>
        </w:rPr>
        <w:t xml:space="preserve"> </w:t>
      </w:r>
      <w:r w:rsidR="00EB2D1A" w:rsidRPr="00562102">
        <w:rPr>
          <w:rFonts w:ascii="Times New Roman" w:hAnsi="Times New Roman" w:cs="Times New Roman"/>
          <w:sz w:val="28"/>
          <w:szCs w:val="28"/>
        </w:rPr>
        <w:t>выступление с этими проектами перед учащимися;</w:t>
      </w:r>
    </w:p>
    <w:p w:rsidR="002A4902" w:rsidRDefault="002A4902" w:rsidP="002A490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классных часов </w:t>
      </w:r>
      <w:r w:rsidR="007B551B">
        <w:rPr>
          <w:rFonts w:ascii="Times New Roman" w:hAnsi="Times New Roman" w:cs="Times New Roman"/>
          <w:sz w:val="28"/>
          <w:szCs w:val="28"/>
        </w:rPr>
        <w:t xml:space="preserve"> и мероприятий </w:t>
      </w:r>
      <w:r>
        <w:rPr>
          <w:rFonts w:ascii="Times New Roman" w:hAnsi="Times New Roman" w:cs="Times New Roman"/>
          <w:sz w:val="28"/>
          <w:szCs w:val="28"/>
        </w:rPr>
        <w:t>по правилам дорожного движения;</w:t>
      </w:r>
    </w:p>
    <w:p w:rsidR="002A4902" w:rsidRDefault="002A4902" w:rsidP="002A490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стадиона к проведению (</w:t>
      </w:r>
      <w:r w:rsidR="007B551B">
        <w:rPr>
          <w:rFonts w:ascii="Times New Roman" w:hAnsi="Times New Roman" w:cs="Times New Roman"/>
          <w:sz w:val="28"/>
          <w:szCs w:val="28"/>
        </w:rPr>
        <w:t>разметка этапов,  установка оборудования, про</w:t>
      </w:r>
      <w:r w:rsidR="00BC05E2">
        <w:rPr>
          <w:rFonts w:ascii="Times New Roman" w:hAnsi="Times New Roman" w:cs="Times New Roman"/>
          <w:sz w:val="28"/>
          <w:szCs w:val="28"/>
        </w:rPr>
        <w:t>верка безопасности прохождения);</w:t>
      </w:r>
    </w:p>
    <w:p w:rsidR="00BC05E2" w:rsidRPr="00BC05E2" w:rsidRDefault="00BC05E2" w:rsidP="00BC05E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дети предупреждаются о проведении мероприятия, чтобы имели  велосипеды и  напоминаются правила езды на велосипеде.</w:t>
      </w:r>
    </w:p>
    <w:p w:rsidR="007B551B" w:rsidRDefault="007B551B" w:rsidP="007B551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551B" w:rsidRDefault="007B551B" w:rsidP="00BC05E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B551B">
        <w:rPr>
          <w:rFonts w:ascii="Times New Roman" w:hAnsi="Times New Roman" w:cs="Times New Roman"/>
          <w:b/>
          <w:sz w:val="28"/>
          <w:szCs w:val="28"/>
        </w:rPr>
        <w:t>Ход путешест</w:t>
      </w:r>
      <w:r w:rsidR="00BC05E2">
        <w:rPr>
          <w:rFonts w:ascii="Times New Roman" w:hAnsi="Times New Roman" w:cs="Times New Roman"/>
          <w:b/>
          <w:sz w:val="28"/>
          <w:szCs w:val="28"/>
        </w:rPr>
        <w:t>вия.</w:t>
      </w:r>
    </w:p>
    <w:p w:rsidR="007C3375" w:rsidRPr="00EB2D1A" w:rsidRDefault="00BC05E2" w:rsidP="007D65D4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EB2D1A">
        <w:rPr>
          <w:rFonts w:ascii="Times New Roman" w:hAnsi="Times New Roman" w:cs="Times New Roman"/>
          <w:b/>
          <w:sz w:val="28"/>
          <w:szCs w:val="28"/>
        </w:rPr>
        <w:t>Построение участников</w:t>
      </w:r>
      <w:r w:rsidR="00EB2D1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C659E" w:rsidRDefault="009C659E" w:rsidP="009C659E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59E">
        <w:rPr>
          <w:rFonts w:ascii="Times New Roman" w:hAnsi="Times New Roman" w:cs="Times New Roman"/>
          <w:b/>
          <w:sz w:val="28"/>
          <w:szCs w:val="28"/>
        </w:rPr>
        <w:t>Вводная беседа об основных правилах поведения на проезжей части.</w:t>
      </w:r>
    </w:p>
    <w:p w:rsidR="009C659E" w:rsidRDefault="009C659E" w:rsidP="009C659E">
      <w:pPr>
        <w:pStyle w:val="a9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(работник ГИБДД)</w:t>
      </w:r>
    </w:p>
    <w:p w:rsidR="00DB1B26" w:rsidRPr="00DB1B26" w:rsidRDefault="00DB1B26" w:rsidP="009C659E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B26">
        <w:rPr>
          <w:rFonts w:ascii="Times New Roman" w:hAnsi="Times New Roman" w:cs="Times New Roman"/>
          <w:sz w:val="28"/>
          <w:szCs w:val="28"/>
        </w:rPr>
        <w:t xml:space="preserve">Цель: профилактика </w:t>
      </w:r>
      <w:proofErr w:type="spellStart"/>
      <w:r w:rsidRPr="00DB1B2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B26">
        <w:rPr>
          <w:rFonts w:ascii="Times New Roman" w:hAnsi="Times New Roman" w:cs="Times New Roman"/>
          <w:sz w:val="28"/>
          <w:szCs w:val="28"/>
        </w:rPr>
        <w:t xml:space="preserve">- транспортных происшествий </w:t>
      </w:r>
    </w:p>
    <w:p w:rsidR="009C659E" w:rsidRDefault="00DB1B26" w:rsidP="00DB1B2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 с этапами и правилами путешествия.</w:t>
      </w:r>
    </w:p>
    <w:p w:rsidR="00DB1B26" w:rsidRPr="00DB1B26" w:rsidRDefault="00DB1B26" w:rsidP="00DB1B26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B26">
        <w:rPr>
          <w:rFonts w:ascii="Times New Roman" w:hAnsi="Times New Roman" w:cs="Times New Roman"/>
          <w:sz w:val="28"/>
          <w:szCs w:val="28"/>
        </w:rPr>
        <w:t>Цель:</w:t>
      </w:r>
      <w:r w:rsidR="00916893">
        <w:rPr>
          <w:rFonts w:ascii="Times New Roman" w:hAnsi="Times New Roman" w:cs="Times New Roman"/>
          <w:sz w:val="28"/>
          <w:szCs w:val="28"/>
        </w:rPr>
        <w:t xml:space="preserve">  профилактика тр</w:t>
      </w:r>
      <w:r w:rsidR="00BF5F6C">
        <w:rPr>
          <w:rFonts w:ascii="Times New Roman" w:hAnsi="Times New Roman" w:cs="Times New Roman"/>
          <w:sz w:val="28"/>
          <w:szCs w:val="28"/>
        </w:rPr>
        <w:t>авматизма во время мероприятия.</w:t>
      </w:r>
    </w:p>
    <w:p w:rsidR="00BF5F6C" w:rsidRDefault="00DB1B26" w:rsidP="00BF5F6C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B26">
        <w:rPr>
          <w:rFonts w:ascii="Times New Roman" w:hAnsi="Times New Roman" w:cs="Times New Roman"/>
          <w:sz w:val="28"/>
          <w:szCs w:val="28"/>
        </w:rPr>
        <w:t>Нужно пройти все этапы и заработать как можно очков, учитываться при этом будет  время. За каждую ошибку минус 1 штрафное очко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5F6C">
        <w:rPr>
          <w:rFonts w:ascii="Times New Roman" w:hAnsi="Times New Roman" w:cs="Times New Roman"/>
          <w:sz w:val="28"/>
          <w:szCs w:val="28"/>
        </w:rPr>
        <w:t>На каждом этапе путешествия будут оценивать члены жюри, которые будут контролировать прохождение вашего путешествия по этапам.</w:t>
      </w:r>
    </w:p>
    <w:p w:rsidR="00DB1B26" w:rsidRPr="00DB1B26" w:rsidRDefault="00DB1B26" w:rsidP="00BF5F6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26">
        <w:rPr>
          <w:rFonts w:ascii="Times New Roman" w:hAnsi="Times New Roman" w:cs="Times New Roman"/>
          <w:b/>
          <w:sz w:val="28"/>
          <w:szCs w:val="28"/>
        </w:rPr>
        <w:t>Путешествие началось:</w:t>
      </w:r>
    </w:p>
    <w:p w:rsidR="007C3375" w:rsidRDefault="00DB1B26" w:rsidP="007C3375">
      <w:pPr>
        <w:rPr>
          <w:rFonts w:ascii="Times New Roman" w:hAnsi="Times New Roman" w:cs="Times New Roman"/>
          <w:sz w:val="28"/>
          <w:szCs w:val="28"/>
        </w:rPr>
      </w:pPr>
      <w:r w:rsidRPr="007D65D4">
        <w:rPr>
          <w:rFonts w:ascii="Times New Roman" w:hAnsi="Times New Roman" w:cs="Times New Roman"/>
          <w:b/>
          <w:i/>
          <w:sz w:val="28"/>
          <w:szCs w:val="28"/>
          <w:u w:val="single"/>
        </w:rPr>
        <w:t>1 этап</w:t>
      </w:r>
      <w:proofErr w:type="gramStart"/>
      <w:r w:rsidRPr="007D65D4">
        <w:rPr>
          <w:rFonts w:ascii="Times New Roman" w:hAnsi="Times New Roman" w:cs="Times New Roman"/>
          <w:b/>
          <w:i/>
          <w:sz w:val="28"/>
          <w:szCs w:val="28"/>
          <w:u w:val="single"/>
        </w:rPr>
        <w:t>.:</w:t>
      </w:r>
      <w:r w:rsidR="004F24E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  <w:r w:rsidR="004F24E7" w:rsidRPr="004F24E7">
        <w:rPr>
          <w:rFonts w:ascii="Times New Roman" w:hAnsi="Times New Roman" w:cs="Times New Roman"/>
          <w:b/>
          <w:sz w:val="28"/>
          <w:szCs w:val="28"/>
        </w:rPr>
        <w:t>Старт</w:t>
      </w:r>
      <w:r w:rsidR="004F24E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F24E7" w:rsidRPr="004F24E7">
        <w:rPr>
          <w:rFonts w:ascii="Times New Roman" w:hAnsi="Times New Roman" w:cs="Times New Roman"/>
          <w:sz w:val="28"/>
          <w:szCs w:val="28"/>
        </w:rPr>
        <w:t>Дети стартуют через 2 минуты друг от друга</w:t>
      </w:r>
      <w:r w:rsidR="004F24E7">
        <w:rPr>
          <w:rFonts w:ascii="Times New Roman" w:hAnsi="Times New Roman" w:cs="Times New Roman"/>
          <w:sz w:val="28"/>
          <w:szCs w:val="28"/>
        </w:rPr>
        <w:t>, чтобы не было</w:t>
      </w:r>
      <w:r w:rsidR="00EB2D1A">
        <w:rPr>
          <w:rFonts w:ascii="Times New Roman" w:hAnsi="Times New Roman" w:cs="Times New Roman"/>
          <w:sz w:val="28"/>
          <w:szCs w:val="28"/>
        </w:rPr>
        <w:t xml:space="preserve"> травм. Проехать нужно по дорожке</w:t>
      </w:r>
      <w:r w:rsidR="004F24E7">
        <w:rPr>
          <w:rFonts w:ascii="Times New Roman" w:hAnsi="Times New Roman" w:cs="Times New Roman"/>
          <w:sz w:val="28"/>
          <w:szCs w:val="28"/>
        </w:rPr>
        <w:t xml:space="preserve"> до следующего этапа.</w:t>
      </w:r>
    </w:p>
    <w:p w:rsidR="004F24E7" w:rsidRDefault="004F24E7" w:rsidP="007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внимания.</w:t>
      </w:r>
    </w:p>
    <w:p w:rsidR="004F24E7" w:rsidRPr="00562102" w:rsidRDefault="004F24E7" w:rsidP="007C3375">
      <w:pPr>
        <w:rPr>
          <w:rFonts w:ascii="Times New Roman" w:hAnsi="Times New Roman" w:cs="Times New Roman"/>
          <w:i/>
          <w:sz w:val="28"/>
          <w:szCs w:val="28"/>
        </w:rPr>
      </w:pPr>
      <w:r w:rsidRPr="007D65D4">
        <w:rPr>
          <w:rFonts w:ascii="Times New Roman" w:hAnsi="Times New Roman" w:cs="Times New Roman"/>
          <w:b/>
          <w:i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7D65D4">
        <w:rPr>
          <w:rFonts w:ascii="Times New Roman" w:hAnsi="Times New Roman" w:cs="Times New Roman"/>
          <w:b/>
          <w:sz w:val="28"/>
          <w:szCs w:val="28"/>
        </w:rPr>
        <w:t>«Змейка</w:t>
      </w:r>
      <w:r>
        <w:rPr>
          <w:rFonts w:ascii="Times New Roman" w:hAnsi="Times New Roman" w:cs="Times New Roman"/>
          <w:sz w:val="28"/>
          <w:szCs w:val="28"/>
        </w:rPr>
        <w:t>». Нужно проехать на велосипеде между колышками, не упасть и ехать змейкой</w:t>
      </w:r>
      <w:r w:rsidRPr="00EB2D1A">
        <w:rPr>
          <w:rFonts w:ascii="Times New Roman" w:hAnsi="Times New Roman" w:cs="Times New Roman"/>
          <w:i/>
          <w:sz w:val="28"/>
          <w:szCs w:val="28"/>
        </w:rPr>
        <w:t>.</w:t>
      </w:r>
    </w:p>
    <w:p w:rsidR="007C3375" w:rsidRPr="007D65D4" w:rsidRDefault="004F24E7" w:rsidP="007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развития умения </w:t>
      </w:r>
      <w:r w:rsidR="00CF78DA">
        <w:rPr>
          <w:rFonts w:ascii="Times New Roman" w:hAnsi="Times New Roman" w:cs="Times New Roman"/>
          <w:sz w:val="28"/>
          <w:szCs w:val="28"/>
        </w:rPr>
        <w:t>управлять велосипедом.</w:t>
      </w:r>
    </w:p>
    <w:p w:rsidR="00BF5F6C" w:rsidRPr="00562102" w:rsidRDefault="00CF78DA" w:rsidP="007C33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65D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 этап:</w:t>
      </w:r>
      <w:r w:rsidRPr="007D65D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F78DA">
        <w:rPr>
          <w:rFonts w:ascii="Times New Roman" w:hAnsi="Times New Roman" w:cs="Times New Roman"/>
          <w:b/>
          <w:sz w:val="28"/>
          <w:szCs w:val="28"/>
        </w:rPr>
        <w:t>Коридор».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8DA" w:rsidRPr="00EB2D1A" w:rsidRDefault="00CF78DA" w:rsidP="007C33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</w:t>
      </w:r>
      <w:r w:rsidR="00EB2D1A">
        <w:rPr>
          <w:rFonts w:ascii="Times New Roman" w:hAnsi="Times New Roman" w:cs="Times New Roman"/>
          <w:sz w:val="28"/>
          <w:szCs w:val="28"/>
        </w:rPr>
        <w:t>но проехать и не задеть колышки</w:t>
      </w:r>
      <w:proofErr w:type="gramStart"/>
      <w:r w:rsidR="00EB2D1A">
        <w:rPr>
          <w:rFonts w:ascii="Times New Roman" w:hAnsi="Times New Roman" w:cs="Times New Roman"/>
          <w:sz w:val="28"/>
          <w:szCs w:val="28"/>
        </w:rPr>
        <w:t xml:space="preserve"> </w:t>
      </w:r>
      <w:r w:rsidR="00BF5F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8DA" w:rsidRPr="007D65D4" w:rsidRDefault="00CF78DA" w:rsidP="007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умения управлять велосипедом.</w:t>
      </w:r>
    </w:p>
    <w:p w:rsidR="00EB2D1A" w:rsidRPr="00562102" w:rsidRDefault="00CF78DA" w:rsidP="007C337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65D4">
        <w:rPr>
          <w:rFonts w:ascii="Times New Roman" w:hAnsi="Times New Roman" w:cs="Times New Roman"/>
          <w:b/>
          <w:i/>
          <w:sz w:val="28"/>
          <w:szCs w:val="28"/>
          <w:u w:val="single"/>
        </w:rPr>
        <w:t>4 этап: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09E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409E0">
        <w:rPr>
          <w:rFonts w:ascii="Times New Roman" w:hAnsi="Times New Roman" w:cs="Times New Roman"/>
          <w:b/>
          <w:sz w:val="28"/>
          <w:szCs w:val="28"/>
        </w:rPr>
        <w:t>Восьмёрочка</w:t>
      </w:r>
      <w:proofErr w:type="spellEnd"/>
      <w:r w:rsidRPr="002409E0">
        <w:rPr>
          <w:rFonts w:ascii="Times New Roman" w:hAnsi="Times New Roman" w:cs="Times New Roman"/>
          <w:b/>
          <w:sz w:val="28"/>
          <w:szCs w:val="28"/>
        </w:rPr>
        <w:t>»</w:t>
      </w:r>
      <w:r w:rsidR="00EB2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8DA" w:rsidRDefault="00CF78DA" w:rsidP="007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Проехать на велосипеде по стрелочкам</w:t>
      </w:r>
      <w:r w:rsidR="002409E0">
        <w:rPr>
          <w:rFonts w:ascii="Times New Roman" w:hAnsi="Times New Roman" w:cs="Times New Roman"/>
          <w:sz w:val="28"/>
          <w:szCs w:val="28"/>
        </w:rPr>
        <w:t>.</w:t>
      </w:r>
    </w:p>
    <w:p w:rsidR="002409E0" w:rsidRPr="007D65D4" w:rsidRDefault="002409E0" w:rsidP="007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: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умения управлять велосипедо</w:t>
      </w:r>
      <w:r w:rsidR="007D65D4">
        <w:rPr>
          <w:rFonts w:ascii="Times New Roman" w:hAnsi="Times New Roman" w:cs="Times New Roman"/>
          <w:sz w:val="28"/>
          <w:szCs w:val="28"/>
        </w:rPr>
        <w:t>м.</w:t>
      </w:r>
    </w:p>
    <w:p w:rsidR="00BF5F6C" w:rsidRPr="00562102" w:rsidRDefault="002409E0" w:rsidP="007C33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65D4">
        <w:rPr>
          <w:rFonts w:ascii="Times New Roman" w:hAnsi="Times New Roman" w:cs="Times New Roman"/>
          <w:b/>
          <w:i/>
          <w:sz w:val="28"/>
          <w:szCs w:val="28"/>
          <w:u w:val="single"/>
        </w:rPr>
        <w:t>5 Этап:</w:t>
      </w:r>
      <w:r w:rsidRPr="007D65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09E0">
        <w:rPr>
          <w:rFonts w:ascii="Times New Roman" w:hAnsi="Times New Roman" w:cs="Times New Roman"/>
          <w:b/>
          <w:sz w:val="28"/>
          <w:szCs w:val="28"/>
        </w:rPr>
        <w:t>Мостик».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E0" w:rsidRDefault="002409E0" w:rsidP="007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проехать по дощечке,  остановиться на ней и сосчитать до 3 и  продолжить путь.</w:t>
      </w:r>
    </w:p>
    <w:p w:rsidR="002409E0" w:rsidRDefault="002409E0" w:rsidP="007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40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умения управлять велосипед</w:t>
      </w:r>
      <w:r w:rsidR="007D65D4">
        <w:rPr>
          <w:rFonts w:ascii="Times New Roman" w:hAnsi="Times New Roman" w:cs="Times New Roman"/>
          <w:sz w:val="28"/>
          <w:szCs w:val="28"/>
        </w:rPr>
        <w:t>ом.</w:t>
      </w:r>
    </w:p>
    <w:p w:rsidR="002409E0" w:rsidRDefault="008E5C9D" w:rsidP="007C3375">
      <w:pPr>
        <w:rPr>
          <w:rFonts w:ascii="Times New Roman" w:hAnsi="Times New Roman" w:cs="Times New Roman"/>
          <w:b/>
          <w:sz w:val="28"/>
          <w:szCs w:val="28"/>
        </w:rPr>
      </w:pPr>
      <w:r w:rsidRPr="007D65D4">
        <w:rPr>
          <w:rFonts w:ascii="Times New Roman" w:hAnsi="Times New Roman" w:cs="Times New Roman"/>
          <w:b/>
          <w:i/>
          <w:sz w:val="28"/>
          <w:szCs w:val="28"/>
          <w:u w:val="single"/>
        </w:rPr>
        <w:t>6 этап:</w:t>
      </w:r>
      <w:r w:rsidRPr="008E5C9D">
        <w:rPr>
          <w:rFonts w:ascii="Times New Roman" w:hAnsi="Times New Roman" w:cs="Times New Roman"/>
          <w:b/>
          <w:sz w:val="28"/>
          <w:szCs w:val="28"/>
        </w:rPr>
        <w:t xml:space="preserve">  « Правила дорожного движения».</w:t>
      </w:r>
    </w:p>
    <w:p w:rsidR="00CB4174" w:rsidRPr="00CB4174" w:rsidRDefault="00CB4174" w:rsidP="00CB4174">
      <w:pPr>
        <w:pStyle w:val="a3"/>
        <w:rPr>
          <w:sz w:val="28"/>
          <w:szCs w:val="28"/>
        </w:rPr>
      </w:pPr>
      <w:r w:rsidRPr="00CB4174">
        <w:rPr>
          <w:sz w:val="28"/>
          <w:szCs w:val="28"/>
        </w:rPr>
        <w:t>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</w:t>
      </w:r>
    </w:p>
    <w:p w:rsidR="002409E0" w:rsidRPr="002409E0" w:rsidRDefault="008E5C9D" w:rsidP="007C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проверить и закрепить </w:t>
      </w:r>
      <w:r w:rsidR="00CB4174">
        <w:rPr>
          <w:rFonts w:ascii="Times New Roman" w:hAnsi="Times New Roman" w:cs="Times New Roman"/>
          <w:sz w:val="28"/>
          <w:szCs w:val="28"/>
        </w:rPr>
        <w:t xml:space="preserve">знание дорожных знаков, </w:t>
      </w:r>
      <w:r w:rsidR="007D65D4">
        <w:rPr>
          <w:rFonts w:ascii="Times New Roman" w:hAnsi="Times New Roman" w:cs="Times New Roman"/>
          <w:sz w:val="28"/>
          <w:szCs w:val="28"/>
        </w:rPr>
        <w:t>р</w:t>
      </w:r>
      <w:r w:rsidR="00CB4174">
        <w:rPr>
          <w:rFonts w:ascii="Times New Roman" w:hAnsi="Times New Roman" w:cs="Times New Roman"/>
          <w:sz w:val="28"/>
          <w:szCs w:val="28"/>
        </w:rPr>
        <w:t>азвивать внимание и память.</w:t>
      </w:r>
    </w:p>
    <w:p w:rsidR="007C3375" w:rsidRPr="008E5C9D" w:rsidRDefault="007C3375" w:rsidP="008E5C9D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5C9D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</w:t>
      </w:r>
      <w:r w:rsidRPr="008E5C9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E5C9D">
        <w:rPr>
          <w:rFonts w:ascii="Times New Roman" w:hAnsi="Times New Roman" w:cs="Times New Roman"/>
          <w:sz w:val="28"/>
          <w:szCs w:val="28"/>
        </w:rPr>
        <w:t>Форма проведения разминки может быть разнообразна, в данном случае – это загадки.)</w:t>
      </w:r>
    </w:p>
    <w:p w:rsidR="007C3375" w:rsidRPr="008E5C9D" w:rsidRDefault="007C3375" w:rsidP="007C3375">
      <w:pPr>
        <w:rPr>
          <w:rFonts w:ascii="Times New Roman" w:hAnsi="Times New Roman" w:cs="Times New Roman"/>
          <w:sz w:val="28"/>
          <w:szCs w:val="28"/>
        </w:rPr>
      </w:pPr>
      <w:r w:rsidRPr="008E5C9D">
        <w:rPr>
          <w:rFonts w:ascii="Times New Roman" w:hAnsi="Times New Roman" w:cs="Times New Roman"/>
          <w:sz w:val="28"/>
          <w:szCs w:val="28"/>
        </w:rPr>
        <w:t>Этот конь не ест овса, вместо ног – два колеса.</w:t>
      </w:r>
    </w:p>
    <w:p w:rsidR="007C3375" w:rsidRPr="008E5C9D" w:rsidRDefault="007C3375" w:rsidP="007C3375">
      <w:pPr>
        <w:rPr>
          <w:rFonts w:ascii="Times New Roman" w:hAnsi="Times New Roman" w:cs="Times New Roman"/>
          <w:sz w:val="28"/>
          <w:szCs w:val="28"/>
        </w:rPr>
      </w:pPr>
      <w:r w:rsidRPr="008E5C9D">
        <w:rPr>
          <w:rFonts w:ascii="Times New Roman" w:hAnsi="Times New Roman" w:cs="Times New Roman"/>
          <w:sz w:val="28"/>
          <w:szCs w:val="28"/>
        </w:rPr>
        <w:t xml:space="preserve">Сядь верхом </w:t>
      </w:r>
      <w:proofErr w:type="gramStart"/>
      <w:r w:rsidRPr="008E5C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5C9D">
        <w:rPr>
          <w:rFonts w:ascii="Times New Roman" w:hAnsi="Times New Roman" w:cs="Times New Roman"/>
          <w:sz w:val="28"/>
          <w:szCs w:val="28"/>
        </w:rPr>
        <w:t xml:space="preserve"> мчась на нём, только лучше правь рулём. (Велосипе</w:t>
      </w:r>
      <w:r w:rsidR="008E5C9D">
        <w:rPr>
          <w:rFonts w:ascii="Times New Roman" w:hAnsi="Times New Roman" w:cs="Times New Roman"/>
          <w:sz w:val="28"/>
          <w:szCs w:val="28"/>
        </w:rPr>
        <w:t>д)</w:t>
      </w:r>
    </w:p>
    <w:p w:rsidR="008E5C9D" w:rsidRDefault="008E5C9D" w:rsidP="007C3375">
      <w:pPr>
        <w:rPr>
          <w:rFonts w:ascii="Times New Roman" w:hAnsi="Times New Roman" w:cs="Times New Roman"/>
          <w:sz w:val="28"/>
          <w:szCs w:val="28"/>
        </w:rPr>
      </w:pPr>
    </w:p>
    <w:p w:rsidR="007C3375" w:rsidRPr="008E5C9D" w:rsidRDefault="007C3375" w:rsidP="007C3375">
      <w:pPr>
        <w:rPr>
          <w:rFonts w:ascii="Times New Roman" w:hAnsi="Times New Roman" w:cs="Times New Roman"/>
          <w:sz w:val="28"/>
          <w:szCs w:val="28"/>
        </w:rPr>
      </w:pPr>
      <w:r w:rsidRPr="008E5C9D">
        <w:rPr>
          <w:rFonts w:ascii="Times New Roman" w:hAnsi="Times New Roman" w:cs="Times New Roman"/>
          <w:sz w:val="28"/>
          <w:szCs w:val="28"/>
        </w:rPr>
        <w:t>У машины есть, у телеги есть,</w:t>
      </w:r>
    </w:p>
    <w:p w:rsidR="007C3375" w:rsidRPr="008E5C9D" w:rsidRDefault="007C3375">
      <w:pPr>
        <w:rPr>
          <w:rFonts w:ascii="Times New Roman" w:hAnsi="Times New Roman" w:cs="Times New Roman"/>
          <w:sz w:val="28"/>
          <w:szCs w:val="28"/>
        </w:rPr>
      </w:pPr>
      <w:r w:rsidRPr="008E5C9D">
        <w:rPr>
          <w:rFonts w:ascii="Times New Roman" w:hAnsi="Times New Roman" w:cs="Times New Roman"/>
          <w:sz w:val="28"/>
          <w:szCs w:val="28"/>
        </w:rPr>
        <w:t>У велосипеда есть, а у поезда не счесть. (Колёса.)</w:t>
      </w:r>
    </w:p>
    <w:p w:rsidR="007C3375" w:rsidRPr="00CB4174" w:rsidRDefault="007C3375" w:rsidP="008E5C9D">
      <w:pPr>
        <w:pStyle w:val="a9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5C9D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r w:rsidRPr="008E5C9D">
        <w:rPr>
          <w:rFonts w:ascii="Times New Roman" w:hAnsi="Times New Roman" w:cs="Times New Roman"/>
          <w:b/>
          <w:i/>
          <w:sz w:val="28"/>
          <w:szCs w:val="28"/>
          <w:u w:val="single"/>
        </w:rPr>
        <w:t>Угада</w:t>
      </w:r>
      <w:r w:rsidRPr="00CB4174">
        <w:rPr>
          <w:rFonts w:ascii="Times New Roman" w:hAnsi="Times New Roman" w:cs="Times New Roman"/>
          <w:b/>
          <w:i/>
          <w:sz w:val="28"/>
          <w:szCs w:val="28"/>
          <w:u w:val="single"/>
        </w:rPr>
        <w:t>й знак».</w:t>
      </w:r>
    </w:p>
    <w:p w:rsidR="007C3375" w:rsidRPr="00CB4174" w:rsidRDefault="007C3375" w:rsidP="007C3375"/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--- Круглый знак, а в нём окошко,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 Не спешите сгоряча,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lastRenderedPageBreak/>
        <w:t xml:space="preserve">     А подумайте немножко: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Что здесь, свалка кирпича?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---Я в кругу с обводом красным,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Это значит – тут опасно.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Тут поймите запрещенье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Пешеходного движенья.  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---В голубом иду я круге,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И понятно всей округе,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Если вдуматься немножко,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Пешеходная дорожка.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---Шли из школы мы домой,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Видим – знак на мостовой.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Круг, внутри велосипед,</w:t>
      </w:r>
    </w:p>
    <w:p w:rsidR="007C3375" w:rsidRPr="00CB4174" w:rsidRDefault="007C3375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    Ничего другого нет.</w:t>
      </w:r>
    </w:p>
    <w:p w:rsidR="007C3375" w:rsidRPr="008E5C9D" w:rsidRDefault="007C3375" w:rsidP="007C3375">
      <w:pPr>
        <w:jc w:val="both"/>
        <w:rPr>
          <w:rFonts w:ascii="Times New Roman" w:hAnsi="Times New Roman" w:cs="Times New Roman"/>
          <w:color w:val="003300"/>
          <w:sz w:val="28"/>
          <w:szCs w:val="28"/>
        </w:rPr>
      </w:pPr>
    </w:p>
    <w:p w:rsidR="007C3375" w:rsidRPr="008E5C9D" w:rsidRDefault="00CB4174" w:rsidP="007C3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7C3375" w:rsidRPr="008E5C9D">
        <w:rPr>
          <w:rFonts w:ascii="Times New Roman" w:hAnsi="Times New Roman" w:cs="Times New Roman"/>
          <w:sz w:val="28"/>
          <w:szCs w:val="28"/>
        </w:rPr>
        <w:t>Я хочу спросить про знак,</w:t>
      </w:r>
    </w:p>
    <w:p w:rsidR="007C3375" w:rsidRPr="00562102" w:rsidRDefault="007C3375" w:rsidP="007C3375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E5C9D">
        <w:rPr>
          <w:rFonts w:ascii="Times New Roman" w:hAnsi="Times New Roman" w:cs="Times New Roman"/>
          <w:sz w:val="28"/>
          <w:szCs w:val="28"/>
        </w:rPr>
        <w:t xml:space="preserve">    Нарисован он вот так:</w:t>
      </w:r>
      <w:r w:rsidR="00BF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375" w:rsidRDefault="008E5C9D" w:rsidP="007C3375">
      <w:pPr>
        <w:jc w:val="both"/>
        <w:rPr>
          <w:color w:val="003300"/>
        </w:rPr>
      </w:pPr>
      <w:r>
        <w:rPr>
          <w:noProof/>
          <w:color w:val="00330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212090</wp:posOffset>
            </wp:positionV>
            <wp:extent cx="1194435" cy="1104265"/>
            <wp:effectExtent l="19050" t="0" r="5715" b="0"/>
            <wp:wrapTight wrapText="bothSides">
              <wp:wrapPolygon edited="0">
                <wp:start x="-344" y="0"/>
                <wp:lineTo x="-344" y="21240"/>
                <wp:lineTo x="21703" y="21240"/>
                <wp:lineTo x="21703" y="0"/>
                <wp:lineTo x="-34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3300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81280</wp:posOffset>
            </wp:positionV>
            <wp:extent cx="1251585" cy="973455"/>
            <wp:effectExtent l="19050" t="0" r="5715" b="0"/>
            <wp:wrapTight wrapText="bothSides">
              <wp:wrapPolygon edited="0">
                <wp:start x="-329" y="0"/>
                <wp:lineTo x="-329" y="21135"/>
                <wp:lineTo x="21699" y="21135"/>
                <wp:lineTo x="21699" y="0"/>
                <wp:lineTo x="-32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330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10160</wp:posOffset>
            </wp:positionV>
            <wp:extent cx="1358265" cy="1163320"/>
            <wp:effectExtent l="19050" t="0" r="0" b="0"/>
            <wp:wrapTight wrapText="bothSides">
              <wp:wrapPolygon edited="0">
                <wp:start x="-303" y="0"/>
                <wp:lineTo x="-303" y="21223"/>
                <wp:lineTo x="21509" y="21223"/>
                <wp:lineTo x="21509" y="0"/>
                <wp:lineTo x="-30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375" w:rsidRDefault="007C3375"/>
    <w:p w:rsidR="007C3375" w:rsidRDefault="007C3375"/>
    <w:p w:rsidR="007C3375" w:rsidRDefault="007C3375"/>
    <w:p w:rsidR="00CB4174" w:rsidRPr="00CB4174" w:rsidRDefault="008E5C9D" w:rsidP="007C3375">
      <w:pPr>
        <w:pStyle w:val="a3"/>
        <w:rPr>
          <w:sz w:val="28"/>
          <w:szCs w:val="28"/>
        </w:rPr>
      </w:pPr>
      <w:r w:rsidRPr="007D65D4">
        <w:rPr>
          <w:b/>
          <w:i/>
          <w:sz w:val="28"/>
          <w:szCs w:val="28"/>
          <w:u w:val="single"/>
        </w:rPr>
        <w:t>7 этап</w:t>
      </w:r>
      <w:proofErr w:type="gramStart"/>
      <w:r w:rsidRPr="007D65D4">
        <w:rPr>
          <w:b/>
          <w:sz w:val="28"/>
          <w:szCs w:val="28"/>
        </w:rPr>
        <w:t xml:space="preserve"> </w:t>
      </w:r>
      <w:r w:rsidR="00CB4174" w:rsidRPr="007D65D4">
        <w:rPr>
          <w:b/>
          <w:sz w:val="28"/>
          <w:szCs w:val="28"/>
        </w:rPr>
        <w:t>:</w:t>
      </w:r>
      <w:proofErr w:type="gramEnd"/>
      <w:r w:rsidRPr="00CB4174">
        <w:rPr>
          <w:sz w:val="28"/>
          <w:szCs w:val="28"/>
        </w:rPr>
        <w:t xml:space="preserve"> </w:t>
      </w:r>
      <w:r w:rsidR="00CB4174" w:rsidRPr="00CB4174">
        <w:rPr>
          <w:b/>
          <w:sz w:val="28"/>
          <w:szCs w:val="28"/>
        </w:rPr>
        <w:t>«</w:t>
      </w:r>
      <w:r w:rsidRPr="00CB4174">
        <w:rPr>
          <w:b/>
          <w:sz w:val="28"/>
          <w:szCs w:val="28"/>
        </w:rPr>
        <w:t>Игровая</w:t>
      </w:r>
      <w:r w:rsidR="00CB4174" w:rsidRPr="00CB4174">
        <w:rPr>
          <w:b/>
          <w:sz w:val="28"/>
          <w:szCs w:val="28"/>
        </w:rPr>
        <w:t>»</w:t>
      </w:r>
      <w:r w:rsidR="00CB4174">
        <w:rPr>
          <w:b/>
          <w:sz w:val="28"/>
          <w:szCs w:val="28"/>
        </w:rPr>
        <w:t xml:space="preserve">  (</w:t>
      </w:r>
      <w:r w:rsidR="00CB4174" w:rsidRPr="00CB4174">
        <w:rPr>
          <w:sz w:val="28"/>
          <w:szCs w:val="28"/>
        </w:rPr>
        <w:t>жюри подводит итоги)</w:t>
      </w:r>
    </w:p>
    <w:p w:rsidR="00CB4174" w:rsidRPr="00CB4174" w:rsidRDefault="00CB4174" w:rsidP="007C3375">
      <w:pPr>
        <w:pStyle w:val="a3"/>
        <w:rPr>
          <w:sz w:val="28"/>
          <w:szCs w:val="28"/>
        </w:rPr>
      </w:pPr>
      <w:r w:rsidRPr="00CB4174">
        <w:rPr>
          <w:sz w:val="28"/>
          <w:szCs w:val="28"/>
        </w:rPr>
        <w:lastRenderedPageBreak/>
        <w:t>Цель: развитие внимания</w:t>
      </w:r>
      <w:r>
        <w:rPr>
          <w:sz w:val="28"/>
          <w:szCs w:val="28"/>
        </w:rPr>
        <w:t xml:space="preserve"> и памяти, снятие напряжения от прохождения этапов.</w:t>
      </w:r>
    </w:p>
    <w:p w:rsidR="00CB4174" w:rsidRPr="00CB4174" w:rsidRDefault="00CB4174" w:rsidP="00CB4174">
      <w:pPr>
        <w:pStyle w:val="a3"/>
        <w:spacing w:before="0" w:beforeAutospacing="0" w:after="0" w:afterAutospacing="0"/>
        <w:rPr>
          <w:sz w:val="28"/>
          <w:szCs w:val="28"/>
        </w:rPr>
      </w:pPr>
      <w:r w:rsidRPr="00CB4174">
        <w:rPr>
          <w:b/>
          <w:i/>
          <w:sz w:val="28"/>
          <w:szCs w:val="28"/>
        </w:rPr>
        <w:t xml:space="preserve">Игра  </w:t>
      </w:r>
      <w:r w:rsidRPr="00CB4174">
        <w:rPr>
          <w:i/>
          <w:sz w:val="28"/>
          <w:szCs w:val="28"/>
        </w:rPr>
        <w:t>на внимание «Пешеходы»</w:t>
      </w:r>
    </w:p>
    <w:p w:rsidR="00CB4174" w:rsidRPr="00CB4174" w:rsidRDefault="00CB4174" w:rsidP="00CB4174">
      <w:pPr>
        <w:pStyle w:val="a3"/>
        <w:spacing w:before="0" w:beforeAutospacing="0" w:after="0" w:afterAutospacing="0"/>
        <w:rPr>
          <w:sz w:val="28"/>
          <w:szCs w:val="28"/>
        </w:rPr>
      </w:pPr>
      <w:r w:rsidRPr="00CB4174">
        <w:rPr>
          <w:sz w:val="28"/>
          <w:szCs w:val="28"/>
        </w:rPr>
        <w:t xml:space="preserve">- В какой песенке есть </w:t>
      </w:r>
      <w:proofErr w:type="gramStart"/>
      <w:r w:rsidRPr="00CB4174">
        <w:rPr>
          <w:sz w:val="28"/>
          <w:szCs w:val="28"/>
        </w:rPr>
        <w:t>слова про пешехода</w:t>
      </w:r>
      <w:proofErr w:type="gramEnd"/>
      <w:r w:rsidRPr="00CB4174">
        <w:rPr>
          <w:sz w:val="28"/>
          <w:szCs w:val="28"/>
        </w:rPr>
        <w:t>? (Пусть бегут неуклюже…..)</w:t>
      </w:r>
    </w:p>
    <w:p w:rsidR="00CB4174" w:rsidRPr="00CB4174" w:rsidRDefault="00562102" w:rsidP="00CB41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2102">
        <w:rPr>
          <w:sz w:val="28"/>
          <w:szCs w:val="28"/>
        </w:rPr>
        <w:t>-</w:t>
      </w:r>
      <w:r w:rsidR="00CB4174" w:rsidRPr="00CB4174">
        <w:rPr>
          <w:sz w:val="28"/>
          <w:szCs w:val="28"/>
        </w:rPr>
        <w:t>Зелёный – поют и шагают</w:t>
      </w:r>
    </w:p>
    <w:p w:rsidR="00CB4174" w:rsidRPr="00CB4174" w:rsidRDefault="00562102" w:rsidP="00CB41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2102">
        <w:rPr>
          <w:sz w:val="28"/>
          <w:szCs w:val="28"/>
        </w:rPr>
        <w:t>-</w:t>
      </w:r>
      <w:r w:rsidR="00CB4174" w:rsidRPr="00CB4174">
        <w:rPr>
          <w:sz w:val="28"/>
          <w:szCs w:val="28"/>
        </w:rPr>
        <w:t>Жёлтый – поют и хлопают</w:t>
      </w:r>
    </w:p>
    <w:p w:rsidR="00CB4174" w:rsidRPr="00CB4174" w:rsidRDefault="00562102" w:rsidP="00CB41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-</w:t>
      </w:r>
      <w:r w:rsidR="00CB4174" w:rsidRPr="00CB4174">
        <w:rPr>
          <w:sz w:val="28"/>
          <w:szCs w:val="28"/>
        </w:rPr>
        <w:t xml:space="preserve">Красный – поют </w:t>
      </w:r>
    </w:p>
    <w:p w:rsidR="008E5C9D" w:rsidRPr="00CB4174" w:rsidRDefault="00CB4174" w:rsidP="00CB4174">
      <w:pPr>
        <w:pStyle w:val="a3"/>
        <w:rPr>
          <w:sz w:val="28"/>
          <w:szCs w:val="28"/>
        </w:rPr>
      </w:pPr>
      <w:r w:rsidRPr="007D65D4">
        <w:rPr>
          <w:b/>
          <w:i/>
          <w:sz w:val="28"/>
          <w:szCs w:val="28"/>
          <w:u w:val="single"/>
        </w:rPr>
        <w:t>8 этап:</w:t>
      </w:r>
      <w:r w:rsidRPr="00CB4174">
        <w:rPr>
          <w:sz w:val="28"/>
          <w:szCs w:val="28"/>
        </w:rPr>
        <w:t xml:space="preserve">  </w:t>
      </w:r>
      <w:r w:rsidRPr="00775E2C">
        <w:rPr>
          <w:b/>
          <w:sz w:val="28"/>
          <w:szCs w:val="28"/>
        </w:rPr>
        <w:t>Домашнее задание</w:t>
      </w:r>
      <w:r w:rsidRPr="00CB4174">
        <w:rPr>
          <w:sz w:val="28"/>
          <w:szCs w:val="28"/>
        </w:rPr>
        <w:t xml:space="preserve">  </w:t>
      </w:r>
      <w:proofErr w:type="gramStart"/>
      <w:r w:rsidRPr="00CB4174">
        <w:rPr>
          <w:sz w:val="28"/>
          <w:szCs w:val="28"/>
        </w:rPr>
        <w:t xml:space="preserve">( </w:t>
      </w:r>
      <w:proofErr w:type="gramEnd"/>
      <w:r w:rsidRPr="00CB4174">
        <w:rPr>
          <w:sz w:val="28"/>
          <w:szCs w:val="28"/>
        </w:rPr>
        <w:t>приготовить песню, стихотворение, ребус и</w:t>
      </w:r>
      <w:r>
        <w:rPr>
          <w:sz w:val="28"/>
          <w:szCs w:val="28"/>
        </w:rPr>
        <w:t xml:space="preserve"> </w:t>
      </w:r>
      <w:r w:rsidRPr="00CB4174">
        <w:rPr>
          <w:sz w:val="28"/>
          <w:szCs w:val="28"/>
        </w:rPr>
        <w:t>др</w:t>
      </w:r>
      <w:r>
        <w:rPr>
          <w:sz w:val="28"/>
          <w:szCs w:val="28"/>
        </w:rPr>
        <w:t>.</w:t>
      </w:r>
      <w:r w:rsidRPr="00CB4174">
        <w:rPr>
          <w:sz w:val="28"/>
          <w:szCs w:val="28"/>
        </w:rPr>
        <w:t xml:space="preserve"> по правилам дорожного движения</w:t>
      </w:r>
      <w:r>
        <w:rPr>
          <w:sz w:val="28"/>
          <w:szCs w:val="28"/>
        </w:rPr>
        <w:t>)</w:t>
      </w:r>
      <w:r w:rsidRPr="00CB4174">
        <w:rPr>
          <w:sz w:val="28"/>
          <w:szCs w:val="28"/>
        </w:rPr>
        <w:t>.</w:t>
      </w:r>
    </w:p>
    <w:p w:rsidR="00CB4174" w:rsidRPr="00775E2C" w:rsidRDefault="00775E2C" w:rsidP="007C3375">
      <w:pPr>
        <w:pStyle w:val="a3"/>
        <w:rPr>
          <w:sz w:val="28"/>
          <w:szCs w:val="28"/>
        </w:rPr>
      </w:pPr>
      <w:r w:rsidRPr="00775E2C">
        <w:rPr>
          <w:sz w:val="28"/>
          <w:szCs w:val="28"/>
        </w:rPr>
        <w:t>Цель: развитие творческих способностей, применение знаний по правилам дорожного движения в нестандартной ситуации.</w:t>
      </w:r>
    </w:p>
    <w:p w:rsidR="008E5C9D" w:rsidRPr="00775E2C" w:rsidRDefault="00775E2C" w:rsidP="00EB2D1A">
      <w:pPr>
        <w:pStyle w:val="a3"/>
        <w:jc w:val="both"/>
        <w:rPr>
          <w:sz w:val="28"/>
          <w:szCs w:val="28"/>
        </w:rPr>
      </w:pPr>
      <w:r w:rsidRPr="00775E2C">
        <w:rPr>
          <w:b/>
          <w:sz w:val="28"/>
          <w:szCs w:val="28"/>
        </w:rPr>
        <w:t xml:space="preserve">Подведение  итогов </w:t>
      </w:r>
      <w:r w:rsidRPr="00775E2C">
        <w:rPr>
          <w:sz w:val="28"/>
          <w:szCs w:val="28"/>
        </w:rPr>
        <w:t>среди девочек и мальчиков  по возрастам</w:t>
      </w:r>
      <w:r w:rsidR="007D65D4">
        <w:rPr>
          <w:b/>
          <w:sz w:val="28"/>
          <w:szCs w:val="28"/>
        </w:rPr>
        <w:t xml:space="preserve">  </w:t>
      </w:r>
      <w:r w:rsidRPr="00775E2C">
        <w:rPr>
          <w:b/>
          <w:sz w:val="28"/>
          <w:szCs w:val="28"/>
        </w:rPr>
        <w:t xml:space="preserve">   </w:t>
      </w:r>
      <w:r w:rsidR="007D65D4">
        <w:rPr>
          <w:sz w:val="28"/>
          <w:szCs w:val="28"/>
        </w:rPr>
        <w:t>Вручение грамот</w:t>
      </w:r>
      <w:proofErr w:type="gramStart"/>
      <w:r w:rsidR="007D6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Учащиеся   моего класса   показали хорошие знания правил дорожного движения и заняли призовые места среди </w:t>
      </w:r>
      <w:r w:rsidR="00F77678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н</w:t>
      </w:r>
      <w:r w:rsidR="002C4DB8">
        <w:rPr>
          <w:sz w:val="28"/>
          <w:szCs w:val="28"/>
        </w:rPr>
        <w:t xml:space="preserve">ачальных классов. </w:t>
      </w:r>
      <w:r w:rsidR="007D65D4">
        <w:rPr>
          <w:sz w:val="28"/>
          <w:szCs w:val="28"/>
        </w:rPr>
        <w:t>Проведение  этого мероприятия  стало традицией в нашей школе и с каждым годом мы стараемся его усовершенствовать</w:t>
      </w:r>
      <w:r w:rsidR="00EB2D1A">
        <w:rPr>
          <w:sz w:val="28"/>
          <w:szCs w:val="28"/>
        </w:rPr>
        <w:t xml:space="preserve">, наверное, поэтому </w:t>
      </w:r>
      <w:r w:rsidR="007D65D4">
        <w:rPr>
          <w:sz w:val="28"/>
          <w:szCs w:val="28"/>
        </w:rPr>
        <w:t xml:space="preserve"> дети с интересом участвуют</w:t>
      </w:r>
      <w:r w:rsidR="00EB2D1A">
        <w:rPr>
          <w:sz w:val="28"/>
          <w:szCs w:val="28"/>
        </w:rPr>
        <w:t>.</w:t>
      </w:r>
    </w:p>
    <w:p w:rsidR="00775E2C" w:rsidRDefault="00775E2C" w:rsidP="007C3375">
      <w:pPr>
        <w:pStyle w:val="a3"/>
        <w:rPr>
          <w:sz w:val="28"/>
          <w:szCs w:val="28"/>
        </w:rPr>
      </w:pPr>
      <w:r w:rsidRPr="00775E2C">
        <w:rPr>
          <w:sz w:val="28"/>
          <w:szCs w:val="28"/>
        </w:rPr>
        <w:t xml:space="preserve">Оформление объявления  по результатам  путешествия на </w:t>
      </w:r>
      <w:r w:rsidR="00562102">
        <w:rPr>
          <w:sz w:val="28"/>
          <w:szCs w:val="28"/>
        </w:rPr>
        <w:t>велосипедах</w:t>
      </w:r>
      <w:r>
        <w:rPr>
          <w:sz w:val="28"/>
          <w:szCs w:val="28"/>
        </w:rPr>
        <w:t>.</w:t>
      </w:r>
    </w:p>
    <w:p w:rsidR="00F77678" w:rsidRPr="00562102" w:rsidRDefault="00F77678" w:rsidP="007C3375">
      <w:pPr>
        <w:pStyle w:val="a3"/>
        <w:rPr>
          <w:b/>
          <w:sz w:val="28"/>
          <w:szCs w:val="28"/>
          <w:lang w:val="en-US"/>
        </w:rPr>
      </w:pPr>
      <w:r w:rsidRPr="00F77678">
        <w:rPr>
          <w:b/>
          <w:sz w:val="28"/>
          <w:szCs w:val="28"/>
        </w:rPr>
        <w:t>Круг почёта призёров</w:t>
      </w:r>
      <w:proofErr w:type="gramStart"/>
      <w:r w:rsidR="00BF5F6C">
        <w:rPr>
          <w:b/>
          <w:sz w:val="28"/>
          <w:szCs w:val="28"/>
        </w:rPr>
        <w:t xml:space="preserve"> .</w:t>
      </w:r>
      <w:proofErr w:type="gramEnd"/>
    </w:p>
    <w:p w:rsidR="007C3375" w:rsidRPr="00775E2C" w:rsidRDefault="007C3375" w:rsidP="007C3375">
      <w:pPr>
        <w:pStyle w:val="a3"/>
        <w:rPr>
          <w:b/>
          <w:sz w:val="28"/>
          <w:szCs w:val="28"/>
        </w:rPr>
      </w:pPr>
      <w:r w:rsidRPr="00775E2C">
        <w:rPr>
          <w:b/>
          <w:sz w:val="28"/>
          <w:szCs w:val="28"/>
        </w:rPr>
        <w:t xml:space="preserve">   Напутствие.</w:t>
      </w:r>
    </w:p>
    <w:p w:rsidR="007C3375" w:rsidRPr="00775E2C" w:rsidRDefault="007C3375" w:rsidP="00EB2D1A">
      <w:pPr>
        <w:pStyle w:val="a3"/>
        <w:jc w:val="both"/>
        <w:rPr>
          <w:sz w:val="28"/>
          <w:szCs w:val="28"/>
        </w:rPr>
      </w:pPr>
      <w:r w:rsidRPr="00775E2C">
        <w:rPr>
          <w:sz w:val="28"/>
          <w:szCs w:val="28"/>
        </w:rPr>
        <w:t xml:space="preserve">Во всех странах мира дети стараются никогда не нарушать Правила дорожного движения, потому что правильное поведение на дорогах -  показатель культуры человека. Желаю всем безопасных дорог. Будьте воспитаны. До новых встреч!            </w:t>
      </w:r>
    </w:p>
    <w:p w:rsidR="007C3375" w:rsidRDefault="007C3375" w:rsidP="007C3375">
      <w:pPr>
        <w:pStyle w:val="a3"/>
      </w:pPr>
      <w:r>
        <w:t> </w:t>
      </w:r>
    </w:p>
    <w:p w:rsidR="007C3375" w:rsidRDefault="007C3375"/>
    <w:p w:rsidR="007D65D4" w:rsidRDefault="007D65D4"/>
    <w:p w:rsidR="007D65D4" w:rsidRDefault="007D65D4"/>
    <w:p w:rsidR="007D65D4" w:rsidRDefault="007D65D4"/>
    <w:p w:rsidR="007D65D4" w:rsidRDefault="007D65D4"/>
    <w:p w:rsidR="007D65D4" w:rsidRDefault="007D65D4"/>
    <w:p w:rsidR="00700E96" w:rsidRPr="00562102" w:rsidRDefault="00700E96">
      <w:pPr>
        <w:rPr>
          <w:lang w:val="en-US"/>
        </w:rPr>
      </w:pPr>
    </w:p>
    <w:sectPr w:rsidR="00700E96" w:rsidRPr="00562102" w:rsidSect="0046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E6" w:rsidRDefault="00CE40E6" w:rsidP="00700E96">
      <w:pPr>
        <w:spacing w:after="0" w:line="240" w:lineRule="auto"/>
      </w:pPr>
      <w:r>
        <w:separator/>
      </w:r>
    </w:p>
  </w:endnote>
  <w:endnote w:type="continuationSeparator" w:id="0">
    <w:p w:rsidR="00CE40E6" w:rsidRDefault="00CE40E6" w:rsidP="0070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E6" w:rsidRDefault="00CE40E6" w:rsidP="00700E96">
      <w:pPr>
        <w:spacing w:after="0" w:line="240" w:lineRule="auto"/>
      </w:pPr>
      <w:r>
        <w:separator/>
      </w:r>
    </w:p>
  </w:footnote>
  <w:footnote w:type="continuationSeparator" w:id="0">
    <w:p w:rsidR="00CE40E6" w:rsidRDefault="00CE40E6" w:rsidP="00700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0EFC"/>
    <w:multiLevelType w:val="multilevel"/>
    <w:tmpl w:val="8A1A8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53CAB"/>
    <w:multiLevelType w:val="multilevel"/>
    <w:tmpl w:val="8A1A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26D20"/>
    <w:multiLevelType w:val="hybridMultilevel"/>
    <w:tmpl w:val="C8CE25AA"/>
    <w:lvl w:ilvl="0" w:tplc="CC44E39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E4D4B"/>
    <w:multiLevelType w:val="hybridMultilevel"/>
    <w:tmpl w:val="DD76A148"/>
    <w:lvl w:ilvl="0" w:tplc="F1DE8D86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12AF5"/>
    <w:multiLevelType w:val="multilevel"/>
    <w:tmpl w:val="8A1A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E3CCF"/>
    <w:multiLevelType w:val="hybridMultilevel"/>
    <w:tmpl w:val="386C0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E1618"/>
    <w:multiLevelType w:val="multilevel"/>
    <w:tmpl w:val="84B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D137C"/>
    <w:multiLevelType w:val="hybridMultilevel"/>
    <w:tmpl w:val="83D02F6A"/>
    <w:lvl w:ilvl="0" w:tplc="20B63A2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9E"/>
    <w:rsid w:val="00071B3C"/>
    <w:rsid w:val="0009723D"/>
    <w:rsid w:val="00147734"/>
    <w:rsid w:val="001C6958"/>
    <w:rsid w:val="001D0822"/>
    <w:rsid w:val="002409E0"/>
    <w:rsid w:val="002A4902"/>
    <w:rsid w:val="002C4DB8"/>
    <w:rsid w:val="003109BC"/>
    <w:rsid w:val="003E511F"/>
    <w:rsid w:val="004634AE"/>
    <w:rsid w:val="004F24E7"/>
    <w:rsid w:val="00562102"/>
    <w:rsid w:val="00586F9B"/>
    <w:rsid w:val="005E15D9"/>
    <w:rsid w:val="0066626E"/>
    <w:rsid w:val="00700E96"/>
    <w:rsid w:val="00775E2C"/>
    <w:rsid w:val="007B551B"/>
    <w:rsid w:val="007C3375"/>
    <w:rsid w:val="007D65D4"/>
    <w:rsid w:val="008509D6"/>
    <w:rsid w:val="0086705E"/>
    <w:rsid w:val="008E5C9D"/>
    <w:rsid w:val="00916893"/>
    <w:rsid w:val="009C659E"/>
    <w:rsid w:val="00A01181"/>
    <w:rsid w:val="00AA159C"/>
    <w:rsid w:val="00AE0BEA"/>
    <w:rsid w:val="00B01160"/>
    <w:rsid w:val="00B144FA"/>
    <w:rsid w:val="00BA02BB"/>
    <w:rsid w:val="00BC05E2"/>
    <w:rsid w:val="00BF5F6C"/>
    <w:rsid w:val="00C8619E"/>
    <w:rsid w:val="00CB4174"/>
    <w:rsid w:val="00CE40E6"/>
    <w:rsid w:val="00CF78DA"/>
    <w:rsid w:val="00DB1B26"/>
    <w:rsid w:val="00E95BD9"/>
    <w:rsid w:val="00EB2D1A"/>
    <w:rsid w:val="00F77678"/>
    <w:rsid w:val="00FD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B3C"/>
    <w:rPr>
      <w:i/>
      <w:iCs/>
    </w:rPr>
  </w:style>
  <w:style w:type="character" w:styleId="a5">
    <w:name w:val="Strong"/>
    <w:basedOn w:val="a0"/>
    <w:uiPriority w:val="22"/>
    <w:qFormat/>
    <w:rsid w:val="00071B3C"/>
    <w:rPr>
      <w:b/>
      <w:bCs/>
    </w:rPr>
  </w:style>
  <w:style w:type="paragraph" w:styleId="a6">
    <w:name w:val="No Spacing"/>
    <w:uiPriority w:val="1"/>
    <w:qFormat/>
    <w:rsid w:val="00E95BD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1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49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0E96"/>
  </w:style>
  <w:style w:type="paragraph" w:styleId="ac">
    <w:name w:val="footer"/>
    <w:basedOn w:val="a"/>
    <w:link w:val="ad"/>
    <w:uiPriority w:val="99"/>
    <w:semiHidden/>
    <w:unhideWhenUsed/>
    <w:rsid w:val="0070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0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7D36-9600-4178-AAED-5AAE4C45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2011-11-08T19:14:00Z</cp:lastPrinted>
  <dcterms:created xsi:type="dcterms:W3CDTF">2011-11-07T11:59:00Z</dcterms:created>
  <dcterms:modified xsi:type="dcterms:W3CDTF">2011-12-03T06:29:00Z</dcterms:modified>
</cp:coreProperties>
</file>