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83" w:rsidRDefault="00F42F47" w:rsidP="00C216C2">
      <w:pPr>
        <w:pStyle w:val="1"/>
        <w:jc w:val="center"/>
      </w:pPr>
      <w:r>
        <w:t>Классный час на тему «Сирень 4</w:t>
      </w:r>
      <w:r w:rsidR="00C216C2">
        <w:t>5 года».</w:t>
      </w:r>
    </w:p>
    <w:p w:rsidR="00C216C2" w:rsidRDefault="00C216C2" w:rsidP="00C216C2">
      <w:pPr>
        <w:jc w:val="center"/>
        <w:rPr>
          <w:b/>
          <w:sz w:val="28"/>
          <w:szCs w:val="28"/>
        </w:rPr>
      </w:pPr>
      <w:r w:rsidRPr="00C216C2">
        <w:rPr>
          <w:b/>
          <w:sz w:val="28"/>
          <w:szCs w:val="28"/>
        </w:rPr>
        <w:t>«Я</w:t>
      </w:r>
      <w:r>
        <w:rPr>
          <w:b/>
          <w:sz w:val="28"/>
          <w:szCs w:val="28"/>
        </w:rPr>
        <w:t xml:space="preserve"> </w:t>
      </w:r>
      <w:r w:rsidRPr="00C216C2">
        <w:rPr>
          <w:b/>
          <w:sz w:val="28"/>
          <w:szCs w:val="28"/>
        </w:rPr>
        <w:t>никогда не видела войну…»</w:t>
      </w:r>
    </w:p>
    <w:p w:rsidR="00C216C2" w:rsidRPr="00C216C2" w:rsidRDefault="00C216C2" w:rsidP="00C216C2">
      <w:pPr>
        <w:pStyle w:val="a5"/>
        <w:rPr>
          <w:sz w:val="24"/>
          <w:szCs w:val="24"/>
          <w:lang w:eastAsia="ru-RU"/>
        </w:rPr>
      </w:pPr>
      <w:r>
        <w:rPr>
          <w:b/>
        </w:rPr>
        <w:t>Цели:</w:t>
      </w:r>
      <w:r w:rsidRPr="00C216C2">
        <w:t xml:space="preserve"> </w:t>
      </w:r>
      <w:r>
        <w:t>1.</w:t>
      </w:r>
      <w:r w:rsidRPr="00C216C2">
        <w:rPr>
          <w:sz w:val="24"/>
          <w:szCs w:val="24"/>
          <w:lang w:eastAsia="ru-RU"/>
        </w:rPr>
        <w:t xml:space="preserve">помочь детям расширить и углубить понятие о войне, о мире; </w:t>
      </w:r>
    </w:p>
    <w:p w:rsidR="00C216C2" w:rsidRPr="00C216C2" w:rsidRDefault="00C216C2" w:rsidP="00C216C2">
      <w:pPr>
        <w:pStyle w:val="a5"/>
      </w:pPr>
      <w:r>
        <w:rPr>
          <w:lang w:eastAsia="ru-RU"/>
        </w:rPr>
        <w:t>2.</w:t>
      </w:r>
      <w:r w:rsidRPr="00C216C2">
        <w:rPr>
          <w:lang w:eastAsia="ru-RU"/>
        </w:rPr>
        <w:t xml:space="preserve">воспитание чувства уважения к старшему поколению, помнить </w:t>
      </w:r>
      <w:proofErr w:type="gramStart"/>
      <w:r w:rsidRPr="00C216C2">
        <w:rPr>
          <w:lang w:eastAsia="ru-RU"/>
        </w:rPr>
        <w:t>тех</w:t>
      </w:r>
      <w:proofErr w:type="gramEnd"/>
      <w:r w:rsidRPr="00C216C2">
        <w:rPr>
          <w:lang w:eastAsia="ru-RU"/>
        </w:rPr>
        <w:t xml:space="preserve"> кто не вернулся с войны; </w:t>
      </w:r>
    </w:p>
    <w:p w:rsidR="00C216C2" w:rsidRPr="00C216C2" w:rsidRDefault="00C216C2" w:rsidP="00C216C2">
      <w:pPr>
        <w:pStyle w:val="a5"/>
        <w:rPr>
          <w:lang w:eastAsia="ru-RU"/>
        </w:rPr>
      </w:pPr>
      <w:r>
        <w:rPr>
          <w:lang w:eastAsia="ru-RU"/>
        </w:rPr>
        <w:t>3.</w:t>
      </w:r>
      <w:r w:rsidRPr="00C216C2">
        <w:rPr>
          <w:lang w:eastAsia="ru-RU"/>
        </w:rPr>
        <w:t xml:space="preserve">воспитание патриотических чувств. </w:t>
      </w:r>
    </w:p>
    <w:p w:rsidR="00C216C2" w:rsidRDefault="00C216C2" w:rsidP="00C21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Ход классного часа.</w:t>
      </w:r>
    </w:p>
    <w:p w:rsidR="00426318" w:rsidRDefault="00C216C2" w:rsidP="00C216C2">
      <w:pPr>
        <w:pStyle w:val="a3"/>
      </w:pPr>
      <w:r>
        <w:t xml:space="preserve">Сегодня у нас радостный праздник – первый школьный день после каникул. Поздравляю вас, ребята, с началом нового учебного года! Пусть у нас в классе будет светло от желания множить свои знания и умения, тепло от доброго отношения друг к другу? </w:t>
      </w:r>
      <w:r>
        <w:br/>
        <w:t>Школьная жизнь, как будто лесенка знаний. Вы поднимаетесь все выше и выше – от одной ступеньки к другой, более трудной. Надеюсь, все трудности мы преодолеем. Будем не только учиться наукам, но и дружить. Ведь главное – чтобы каждый из вас стал хорошим, добрым человеком.</w:t>
      </w:r>
    </w:p>
    <w:p w:rsidR="00426318" w:rsidRDefault="00C216C2" w:rsidP="00426318">
      <w:pPr>
        <w:pStyle w:val="a5"/>
      </w:pPr>
      <w:r>
        <w:t xml:space="preserve">Пара минут – и первый звонок </w:t>
      </w:r>
      <w:r>
        <w:br/>
        <w:t xml:space="preserve">Вас позовет опять на урок. </w:t>
      </w:r>
      <w:r>
        <w:br/>
        <w:t xml:space="preserve">Школьные двери вновь распахнутся. </w:t>
      </w:r>
      <w:r>
        <w:br/>
        <w:t xml:space="preserve">Ну, а сегодня – праздничный час! </w:t>
      </w:r>
      <w:r>
        <w:br/>
        <w:t>С праздником я поздравляю всех нас!</w:t>
      </w:r>
    </w:p>
    <w:p w:rsidR="00426318" w:rsidRDefault="00426318" w:rsidP="00426318">
      <w:pPr>
        <w:pStyle w:val="a5"/>
      </w:pPr>
    </w:p>
    <w:p w:rsidR="00426318" w:rsidRDefault="00C216C2" w:rsidP="00426318">
      <w:pPr>
        <w:pStyle w:val="a5"/>
        <w:rPr>
          <w:b/>
          <w:u w:val="single"/>
        </w:rPr>
      </w:pPr>
      <w:r>
        <w:t>Наш урок Мужества мы посвящаем 65-летию Великой Победы над фашистскими захватчиками.</w:t>
      </w:r>
      <w:r w:rsidR="00483283">
        <w:t xml:space="preserve"> </w:t>
      </w:r>
      <w:r w:rsidR="00483283" w:rsidRPr="00426318">
        <w:rPr>
          <w:b/>
          <w:u w:val="single"/>
        </w:rPr>
        <w:t>(Слайд 2</w:t>
      </w:r>
      <w:proofErr w:type="gramStart"/>
      <w:r w:rsidRPr="00426318">
        <w:rPr>
          <w:b/>
          <w:u w:val="single"/>
        </w:rPr>
        <w:t xml:space="preserve"> </w:t>
      </w:r>
      <w:r w:rsidR="00483283" w:rsidRPr="00426318">
        <w:rPr>
          <w:b/>
          <w:u w:val="single"/>
        </w:rPr>
        <w:t>)</w:t>
      </w:r>
      <w:proofErr w:type="gramEnd"/>
    </w:p>
    <w:p w:rsidR="00C216C2" w:rsidRPr="00426318" w:rsidRDefault="00C216C2" w:rsidP="00426318">
      <w:pPr>
        <w:pStyle w:val="a5"/>
        <w:rPr>
          <w:b/>
          <w:u w:val="single"/>
        </w:rPr>
      </w:pPr>
      <w:r>
        <w:t>Д. А. Медведев объявил 2010 год – годом Победы</w:t>
      </w:r>
      <w:proofErr w:type="gramStart"/>
      <w:r w:rsidRPr="00426318">
        <w:rPr>
          <w:b/>
          <w:u w:val="single"/>
        </w:rPr>
        <w:t>.</w:t>
      </w:r>
      <w:r w:rsidR="00483283" w:rsidRPr="00426318">
        <w:rPr>
          <w:b/>
          <w:u w:val="single"/>
        </w:rPr>
        <w:t>(</w:t>
      </w:r>
      <w:proofErr w:type="gramEnd"/>
      <w:r w:rsidR="00483283" w:rsidRPr="00426318">
        <w:rPr>
          <w:b/>
          <w:u w:val="single"/>
        </w:rPr>
        <w:t>Слайд 3</w:t>
      </w:r>
      <w:r w:rsidR="00D213ED" w:rsidRPr="00426318">
        <w:rPr>
          <w:b/>
          <w:u w:val="single"/>
        </w:rPr>
        <w:t>)</w:t>
      </w:r>
    </w:p>
    <w:p w:rsidR="00C216C2" w:rsidRPr="00426318" w:rsidRDefault="00C216C2" w:rsidP="00C216C2">
      <w:pPr>
        <w:pStyle w:val="a3"/>
        <w:rPr>
          <w:b/>
          <w:u w:val="single"/>
        </w:rPr>
      </w:pPr>
      <w:r>
        <w:t>«Тяжкий грохот обрушился на землю. Вмиг погас свет. Вздрогнули стены. И сквозь оглушительный вой и рев все яснее и яснее прорывались раскатистые взрывы тяжелых снарядов. Рвануло где-то совсем рядом. «Война!» – крикнул кто-то. И было это 22 июня 1941 года в 4 часа 15 минут по московскому времени</w:t>
      </w:r>
      <w:proofErr w:type="gramStart"/>
      <w:r w:rsidRPr="00426318">
        <w:rPr>
          <w:b/>
          <w:u w:val="single"/>
        </w:rPr>
        <w:t>.</w:t>
      </w:r>
      <w:r w:rsidR="00483283" w:rsidRPr="00426318">
        <w:rPr>
          <w:b/>
          <w:u w:val="single"/>
        </w:rPr>
        <w:t>(</w:t>
      </w:r>
      <w:proofErr w:type="gramEnd"/>
      <w:r w:rsidR="00483283" w:rsidRPr="00426318">
        <w:rPr>
          <w:b/>
          <w:u w:val="single"/>
        </w:rPr>
        <w:t>Слайд 4)</w:t>
      </w:r>
      <w:r w:rsidRPr="00426318">
        <w:rPr>
          <w:b/>
          <w:u w:val="single"/>
        </w:rPr>
        <w:t xml:space="preserve"> </w:t>
      </w:r>
    </w:p>
    <w:p w:rsidR="00483283" w:rsidRDefault="00C216C2" w:rsidP="00C216C2">
      <w:pPr>
        <w:pStyle w:val="a3"/>
      </w:pPr>
      <w:r>
        <w:t>4 долгих года шла В</w:t>
      </w:r>
      <w:r w:rsidR="00483283">
        <w:t>еликая Отечественная война, 1418</w:t>
      </w:r>
      <w:r>
        <w:t xml:space="preserve"> дней и ночей продолжалась гигантская битва с германским фашизмом. Шел смертный бой «не ради славы, ради жизни на земле»</w:t>
      </w:r>
      <w:proofErr w:type="gramStart"/>
      <w:r>
        <w:t>.</w:t>
      </w:r>
      <w:r w:rsidR="00483283">
        <w:t>(</w:t>
      </w:r>
      <w:proofErr w:type="gramEnd"/>
      <w:r w:rsidR="00483283">
        <w:t>Слайд 5)</w:t>
      </w:r>
    </w:p>
    <w:p w:rsidR="00483283" w:rsidRPr="00426318" w:rsidRDefault="00483283" w:rsidP="00C216C2">
      <w:pPr>
        <w:pStyle w:val="a3"/>
        <w:rPr>
          <w:b/>
          <w:bCs/>
          <w:u w:val="single"/>
        </w:rPr>
      </w:pPr>
      <w:r w:rsidRPr="00426318">
        <w:rPr>
          <w:bCs/>
        </w:rPr>
        <w:t xml:space="preserve">Эта война была особенной. Поэтому она и называлась Великой Отечественно, что вся страна </w:t>
      </w:r>
      <w:r w:rsidRPr="00426318">
        <w:rPr>
          <w:bCs/>
          <w:i/>
          <w:iCs/>
        </w:rPr>
        <w:t xml:space="preserve">– </w:t>
      </w:r>
      <w:r w:rsidRPr="00426318">
        <w:rPr>
          <w:bCs/>
        </w:rPr>
        <w:t xml:space="preserve">от мала до велика </w:t>
      </w:r>
      <w:r w:rsidRPr="00426318">
        <w:rPr>
          <w:bCs/>
          <w:i/>
          <w:iCs/>
        </w:rPr>
        <w:t xml:space="preserve">– </w:t>
      </w:r>
      <w:r w:rsidRPr="00426318">
        <w:rPr>
          <w:bCs/>
        </w:rPr>
        <w:t>поднялась на защиту любимой Родины</w:t>
      </w:r>
      <w:proofErr w:type="gramStart"/>
      <w:r w:rsidRPr="00426318">
        <w:rPr>
          <w:b/>
          <w:bCs/>
          <w:u w:val="single"/>
        </w:rPr>
        <w:t>.(</w:t>
      </w:r>
      <w:proofErr w:type="gramEnd"/>
      <w:r w:rsidRPr="00426318">
        <w:rPr>
          <w:b/>
          <w:bCs/>
          <w:u w:val="single"/>
        </w:rPr>
        <w:t>Слайд 6)</w:t>
      </w:r>
    </w:p>
    <w:p w:rsidR="00483283" w:rsidRDefault="00483283" w:rsidP="00C216C2">
      <w:pPr>
        <w:pStyle w:val="a3"/>
        <w:rPr>
          <w:b/>
          <w:bCs/>
        </w:rPr>
      </w:pPr>
      <w:r>
        <w:rPr>
          <w:b/>
          <w:bCs/>
        </w:rPr>
        <w:t>Чтение стихотворений.</w:t>
      </w:r>
    </w:p>
    <w:p w:rsidR="00483283" w:rsidRPr="00426318" w:rsidRDefault="00483283" w:rsidP="00483283">
      <w:pPr>
        <w:pStyle w:val="a3"/>
        <w:rPr>
          <w:b/>
          <w:u w:val="single"/>
        </w:rPr>
      </w:pPr>
      <w:r w:rsidRPr="00483283">
        <w:t xml:space="preserve"> </w:t>
      </w:r>
      <w:r w:rsidR="00426318" w:rsidRPr="00426318">
        <w:rPr>
          <w:bCs/>
        </w:rPr>
        <w:t>В 1941 г. на фронт ушёл каждый восьмой житель Кубан</w:t>
      </w:r>
      <w:proofErr w:type="gramStart"/>
      <w:r w:rsidR="00426318" w:rsidRPr="00426318">
        <w:rPr>
          <w:bCs/>
        </w:rPr>
        <w:t>и</w:t>
      </w:r>
      <w:r w:rsidR="00426318" w:rsidRPr="00426318">
        <w:rPr>
          <w:b/>
          <w:bCs/>
          <w:u w:val="single"/>
        </w:rPr>
        <w:t>(</w:t>
      </w:r>
      <w:proofErr w:type="gramEnd"/>
      <w:r w:rsidR="00426318" w:rsidRPr="00426318">
        <w:rPr>
          <w:b/>
          <w:u w:val="single"/>
        </w:rPr>
        <w:t xml:space="preserve"> </w:t>
      </w:r>
      <w:r w:rsidRPr="00426318">
        <w:rPr>
          <w:b/>
          <w:u w:val="single"/>
        </w:rPr>
        <w:t>Слайд 7)</w:t>
      </w:r>
    </w:p>
    <w:p w:rsidR="00483283" w:rsidRPr="00426318" w:rsidRDefault="00483283" w:rsidP="00483283">
      <w:pPr>
        <w:pStyle w:val="a3"/>
        <w:rPr>
          <w:b/>
          <w:u w:val="single"/>
        </w:rPr>
      </w:pPr>
      <w:r>
        <w:t>Бои шли везде: на море, на суше, в воздухе.</w:t>
      </w:r>
      <w:r w:rsidR="004628B1" w:rsidRPr="004628B1">
        <w:t xml:space="preserve"> </w:t>
      </w:r>
      <w:r w:rsidR="004628B1">
        <w:t xml:space="preserve">Героически сражались наши солдаты на разных фронтах войны. Много не вернулось с поля боя, пропали без вести, но свою родину врагу не отдали. </w:t>
      </w:r>
      <w:r>
        <w:t xml:space="preserve"> </w:t>
      </w:r>
      <w:r w:rsidRPr="00426318">
        <w:rPr>
          <w:b/>
          <w:u w:val="single"/>
        </w:rPr>
        <w:t>(Слайд 8,9)</w:t>
      </w:r>
    </w:p>
    <w:p w:rsidR="00483283" w:rsidRDefault="00483283" w:rsidP="00483283">
      <w:pPr>
        <w:pStyle w:val="a3"/>
      </w:pPr>
      <w:r w:rsidRPr="00426318">
        <w:rPr>
          <w:b/>
        </w:rPr>
        <w:t xml:space="preserve">Выступление ветерана </w:t>
      </w:r>
      <w:proofErr w:type="gramStart"/>
      <w:r w:rsidRPr="00426318">
        <w:rPr>
          <w:b/>
        </w:rPr>
        <w:t>ВО</w:t>
      </w:r>
      <w:proofErr w:type="gramEnd"/>
      <w:r w:rsidRPr="00426318">
        <w:rPr>
          <w:b/>
        </w:rPr>
        <w:t xml:space="preserve"> войны</w:t>
      </w:r>
      <w:r>
        <w:t>.</w:t>
      </w:r>
    </w:p>
    <w:p w:rsidR="004628B1" w:rsidRDefault="004628B1" w:rsidP="004628B1">
      <w:pPr>
        <w:pStyle w:val="a3"/>
      </w:pPr>
      <w:r>
        <w:lastRenderedPageBreak/>
        <w:t xml:space="preserve">У нас в гостях ветеран участник Великой Отечественной войны </w:t>
      </w:r>
      <w:proofErr w:type="spellStart"/>
      <w:r>
        <w:t>Кирицев</w:t>
      </w:r>
      <w:proofErr w:type="spellEnd"/>
      <w:r>
        <w:t xml:space="preserve"> Виктор Валентинович. Учащиеся берут интервью у участника. </w:t>
      </w:r>
    </w:p>
    <w:p w:rsidR="004628B1" w:rsidRDefault="004628B1" w:rsidP="004628B1">
      <w:pPr>
        <w:pStyle w:val="a3"/>
      </w:pPr>
      <w:r>
        <w:t xml:space="preserve">- На каком участке фронта вы воевали? </w:t>
      </w:r>
    </w:p>
    <w:p w:rsidR="004628B1" w:rsidRDefault="004628B1" w:rsidP="004628B1">
      <w:pPr>
        <w:pStyle w:val="a3"/>
      </w:pPr>
      <w:r>
        <w:t xml:space="preserve">- Кем вы были до войны? Где работали? </w:t>
      </w:r>
    </w:p>
    <w:p w:rsidR="004628B1" w:rsidRDefault="004628B1" w:rsidP="004628B1">
      <w:pPr>
        <w:pStyle w:val="a3"/>
      </w:pPr>
      <w:r>
        <w:t xml:space="preserve">- Как на войне пригодились вам те навыки и качества, которые было до войны? </w:t>
      </w:r>
    </w:p>
    <w:p w:rsidR="004628B1" w:rsidRDefault="004628B1" w:rsidP="004628B1">
      <w:pPr>
        <w:pStyle w:val="a3"/>
      </w:pPr>
      <w:r>
        <w:t xml:space="preserve">- Вспомнили ли вы дом, родителей, свою невесту? </w:t>
      </w:r>
    </w:p>
    <w:p w:rsidR="004628B1" w:rsidRDefault="004628B1" w:rsidP="004628B1">
      <w:pPr>
        <w:pStyle w:val="a3"/>
      </w:pPr>
      <w:r>
        <w:t xml:space="preserve">-Назовите, пожалуйста, самый трудный и самый радостный для Вас день войны? </w:t>
      </w:r>
    </w:p>
    <w:p w:rsidR="00483283" w:rsidRPr="00426318" w:rsidRDefault="00483283" w:rsidP="00483283">
      <w:pPr>
        <w:pStyle w:val="a3"/>
        <w:rPr>
          <w:b/>
          <w:u w:val="single"/>
        </w:rPr>
      </w:pPr>
      <w:r w:rsidRPr="00483283">
        <w:rPr>
          <w:b/>
          <w:bCs/>
        </w:rPr>
        <w:t>1418 долгих дней и ночей шла Великая Отечественная война</w:t>
      </w:r>
      <w:proofErr w:type="gramStart"/>
      <w:r w:rsidRPr="00483283">
        <w:rPr>
          <w:b/>
          <w:bCs/>
        </w:rPr>
        <w:t>… К</w:t>
      </w:r>
      <w:proofErr w:type="gramEnd"/>
      <w:r w:rsidRPr="00483283">
        <w:rPr>
          <w:b/>
          <w:bCs/>
        </w:rPr>
        <w:t xml:space="preserve">азалось, нет конца всему этому. Но долгожданная Победа наступила. </w:t>
      </w:r>
      <w:r w:rsidR="00C96B0F">
        <w:t>День 9 мая знает весь мир. Как долго мы шли к этому дню. А когда пришли – изумились! Тихо! Как тихо стало на земле. Оказывается, еще поют птицы и распускаются деревья</w:t>
      </w:r>
      <w:proofErr w:type="gramStart"/>
      <w:r w:rsidR="00C96B0F" w:rsidRPr="00426318">
        <w:rPr>
          <w:b/>
          <w:u w:val="single"/>
        </w:rPr>
        <w:t>.</w:t>
      </w:r>
      <w:r w:rsidR="00736D11" w:rsidRPr="00426318">
        <w:rPr>
          <w:b/>
          <w:u w:val="single"/>
        </w:rPr>
        <w:t>(</w:t>
      </w:r>
      <w:proofErr w:type="gramEnd"/>
      <w:r w:rsidR="00736D11" w:rsidRPr="00426318">
        <w:rPr>
          <w:b/>
          <w:u w:val="single"/>
        </w:rPr>
        <w:t>Слайд10-13</w:t>
      </w:r>
      <w:r w:rsidR="00C96B0F" w:rsidRPr="00426318">
        <w:rPr>
          <w:b/>
          <w:u w:val="single"/>
        </w:rPr>
        <w:t>)</w:t>
      </w:r>
    </w:p>
    <w:p w:rsidR="00736D11" w:rsidRDefault="00736D11" w:rsidP="00736D11">
      <w:pPr>
        <w:pStyle w:val="a5"/>
      </w:pPr>
      <w:r w:rsidRPr="00C96B0F">
        <w:t>Как хорошо проснуться до рассвета,</w:t>
      </w:r>
    </w:p>
    <w:p w:rsidR="00736D11" w:rsidRPr="00C96B0F" w:rsidRDefault="00736D11" w:rsidP="00736D11">
      <w:pPr>
        <w:pStyle w:val="a5"/>
      </w:pPr>
      <w:r w:rsidRPr="00C96B0F">
        <w:t>Как хорошо, что ночью снятся сны.</w:t>
      </w:r>
    </w:p>
    <w:p w:rsidR="00736D11" w:rsidRPr="00C96B0F" w:rsidRDefault="00736D11" w:rsidP="00736D11">
      <w:pPr>
        <w:pStyle w:val="a5"/>
      </w:pPr>
      <w:r w:rsidRPr="00C96B0F">
        <w:t>Как хорошо, что кружится планета,</w:t>
      </w:r>
    </w:p>
    <w:p w:rsidR="00736D11" w:rsidRPr="00426318" w:rsidRDefault="00736D11" w:rsidP="00736D11">
      <w:pPr>
        <w:pStyle w:val="a5"/>
        <w:rPr>
          <w:b/>
          <w:u w:val="single"/>
        </w:rPr>
      </w:pPr>
      <w:r w:rsidRPr="00C96B0F">
        <w:t>Как хорошо на свете без войны</w:t>
      </w:r>
      <w:r w:rsidRPr="00426318">
        <w:rPr>
          <w:b/>
          <w:u w:val="single"/>
        </w:rPr>
        <w:t>!  (Слайд 14)</w:t>
      </w:r>
    </w:p>
    <w:p w:rsidR="00C96B0F" w:rsidRPr="00426318" w:rsidRDefault="00C96B0F" w:rsidP="00C96B0F">
      <w:pPr>
        <w:pStyle w:val="a3"/>
        <w:rPr>
          <w:b/>
          <w:u w:val="single"/>
        </w:rPr>
      </w:pPr>
      <w:r>
        <w:t xml:space="preserve">Каждый день Великой Отечественной войны на фронте и в тылу был подвигом, проявлением беспредельного мужества и стойкости людей, верности своей Родине. </w:t>
      </w:r>
      <w:r>
        <w:br/>
        <w:t xml:space="preserve">Более 20 миллионов советских людей погибло в той страшной войне – каждый восьмой житель нашей страны. </w:t>
      </w:r>
      <w:r w:rsidR="00736D11" w:rsidRPr="00426318">
        <w:rPr>
          <w:b/>
          <w:u w:val="single"/>
        </w:rPr>
        <w:t>(Слайд 15)</w:t>
      </w:r>
    </w:p>
    <w:p w:rsidR="00C96B0F" w:rsidRPr="00C96B0F" w:rsidRDefault="00C96B0F" w:rsidP="00C96B0F">
      <w:pPr>
        <w:pStyle w:val="a5"/>
      </w:pPr>
      <w:r w:rsidRPr="00C96B0F">
        <w:t>Неугасима память поколений</w:t>
      </w:r>
    </w:p>
    <w:p w:rsidR="00C96B0F" w:rsidRPr="00C96B0F" w:rsidRDefault="00C96B0F" w:rsidP="00C96B0F">
      <w:pPr>
        <w:pStyle w:val="a5"/>
      </w:pPr>
      <w:r w:rsidRPr="00C96B0F">
        <w:t>И память тех, кого так свято чтим,</w:t>
      </w:r>
    </w:p>
    <w:p w:rsidR="00C96B0F" w:rsidRPr="00C96B0F" w:rsidRDefault="00C96B0F" w:rsidP="00C96B0F">
      <w:pPr>
        <w:pStyle w:val="a5"/>
      </w:pPr>
      <w:r w:rsidRPr="00C96B0F">
        <w:t>Давайте, люди, встанем на мгновенье</w:t>
      </w:r>
    </w:p>
    <w:p w:rsidR="00C96B0F" w:rsidRDefault="00C96B0F" w:rsidP="00C96B0F">
      <w:pPr>
        <w:pStyle w:val="a5"/>
      </w:pPr>
      <w:r w:rsidRPr="00C96B0F">
        <w:t xml:space="preserve">И в скорби постоим и помолчим. </w:t>
      </w:r>
    </w:p>
    <w:p w:rsidR="00736D11" w:rsidRDefault="00C216C2" w:rsidP="00736D11">
      <w:pPr>
        <w:spacing w:before="100" w:beforeAutospacing="1" w:after="100" w:afterAutospacing="1" w:line="240" w:lineRule="auto"/>
      </w:pPr>
      <w:r>
        <w:t>Я никогда не видела войны</w:t>
      </w:r>
      <w:proofErr w:type="gramStart"/>
      <w:r>
        <w:br/>
        <w:t>И</w:t>
      </w:r>
      <w:proofErr w:type="gramEnd"/>
      <w:r>
        <w:t xml:space="preserve"> ужаса ее не представляю,</w:t>
      </w:r>
      <w:r>
        <w:br/>
        <w:t>Но то, что мир наш хочет тишины,</w:t>
      </w:r>
      <w:r>
        <w:br/>
        <w:t>Сегодня очень ясно понимаю</w:t>
      </w:r>
      <w:r>
        <w:br/>
        <w:t>Страшнее слова нету, чем «война»</w:t>
      </w:r>
      <w:r>
        <w:br/>
        <w:t>Которое уносит все святое.</w:t>
      </w:r>
      <w:r>
        <w:br/>
        <w:t>Когда зловеще давит тишина,</w:t>
      </w:r>
      <w:r>
        <w:br/>
        <w:t>Не возвратился друг из боя</w:t>
      </w:r>
      <w:r>
        <w:br/>
        <w:t>Спасибо им за солнце яркий свет,</w:t>
      </w:r>
      <w:r>
        <w:br/>
        <w:t>За радость жизни в каждом миге нашем,</w:t>
      </w:r>
      <w:r>
        <w:br/>
        <w:t>За трели соловья, и за рассвет,</w:t>
      </w:r>
      <w:r>
        <w:br/>
        <w:t>И за поля цветущие ромашек.</w:t>
      </w:r>
    </w:p>
    <w:p w:rsidR="00C216C2" w:rsidRDefault="00C216C2" w:rsidP="00010FF1">
      <w:pPr>
        <w:pStyle w:val="a3"/>
      </w:pPr>
      <w:r>
        <w:rPr>
          <w:rStyle w:val="a4"/>
        </w:rPr>
        <w:t>НИКТО НЕ ЗАБЫТ, И НИЧТО НЕ ЗАБЫТО!</w:t>
      </w:r>
      <w:r w:rsidR="004628B1" w:rsidRPr="004628B1">
        <w:t xml:space="preserve"> </w:t>
      </w:r>
      <w:r w:rsidR="004628B1">
        <w:t xml:space="preserve">” – пусть эта замечательная </w:t>
      </w:r>
      <w:proofErr w:type="spellStart"/>
      <w:r w:rsidR="004628B1">
        <w:t>традици</w:t>
      </w:r>
      <w:proofErr w:type="spellEnd"/>
      <w:r w:rsidR="004628B1">
        <w:t xml:space="preserve"> нашего народа станет традицией и вашей жизни. Пусть светлая память о </w:t>
      </w:r>
      <w:proofErr w:type="gramStart"/>
      <w:r w:rsidR="004628B1">
        <w:t>павших</w:t>
      </w:r>
      <w:proofErr w:type="gramEnd"/>
      <w:r w:rsidR="004628B1">
        <w:t xml:space="preserve"> соединится с готовностью беречь и защищать нашу великую Родину. </w:t>
      </w:r>
    </w:p>
    <w:p w:rsidR="00736D11" w:rsidRPr="00736D11" w:rsidRDefault="00736D11" w:rsidP="0073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Наш классный час подошел к концу. Почти 65 лет назад закончились бои Великой Отечественной. Наш народ победил. Низкий поклон ветеранам. Низкий поклон всем тем, кто погиб, дав нам возможность видеть чистое небо над головой.</w:t>
      </w:r>
    </w:p>
    <w:p w:rsidR="00C216C2" w:rsidRPr="00C216C2" w:rsidRDefault="00C216C2" w:rsidP="00C216C2">
      <w:pPr>
        <w:rPr>
          <w:sz w:val="28"/>
          <w:szCs w:val="28"/>
        </w:rPr>
      </w:pPr>
    </w:p>
    <w:sectPr w:rsidR="00C216C2" w:rsidRPr="00C216C2" w:rsidSect="00B4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52B6B"/>
    <w:multiLevelType w:val="multilevel"/>
    <w:tmpl w:val="9F36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6C2"/>
    <w:rsid w:val="00010FF1"/>
    <w:rsid w:val="0002214E"/>
    <w:rsid w:val="003B3E6D"/>
    <w:rsid w:val="00426318"/>
    <w:rsid w:val="004628B1"/>
    <w:rsid w:val="00483283"/>
    <w:rsid w:val="00736D11"/>
    <w:rsid w:val="00B47483"/>
    <w:rsid w:val="00C216C2"/>
    <w:rsid w:val="00C85F49"/>
    <w:rsid w:val="00C96B0F"/>
    <w:rsid w:val="00D213ED"/>
    <w:rsid w:val="00DE5E20"/>
    <w:rsid w:val="00F4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83"/>
  </w:style>
  <w:style w:type="paragraph" w:styleId="1">
    <w:name w:val="heading 1"/>
    <w:basedOn w:val="a"/>
    <w:next w:val="a"/>
    <w:link w:val="10"/>
    <w:uiPriority w:val="9"/>
    <w:qFormat/>
    <w:rsid w:val="00C216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6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2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6C2"/>
    <w:rPr>
      <w:b/>
      <w:bCs/>
    </w:rPr>
  </w:style>
  <w:style w:type="paragraph" w:styleId="a5">
    <w:name w:val="No Spacing"/>
    <w:uiPriority w:val="1"/>
    <w:qFormat/>
    <w:rsid w:val="00C216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Нина</cp:lastModifiedBy>
  <cp:revision>6</cp:revision>
  <dcterms:created xsi:type="dcterms:W3CDTF">2010-08-28T08:15:00Z</dcterms:created>
  <dcterms:modified xsi:type="dcterms:W3CDTF">2011-12-10T18:41:00Z</dcterms:modified>
</cp:coreProperties>
</file>