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EA" w:rsidRPr="00332BBD" w:rsidRDefault="007555FE" w:rsidP="00CE5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BBD">
        <w:rPr>
          <w:rFonts w:ascii="Times New Roman" w:hAnsi="Times New Roman" w:cs="Times New Roman"/>
          <w:b/>
          <w:sz w:val="28"/>
          <w:szCs w:val="28"/>
        </w:rPr>
        <w:t>ДИФФЕРЕНЦИРОВАННЫЕ ЗАДАНИ</w:t>
      </w:r>
      <w:r w:rsidR="00AA4CEA" w:rsidRPr="00332BBD">
        <w:rPr>
          <w:rFonts w:ascii="Times New Roman" w:hAnsi="Times New Roman" w:cs="Times New Roman"/>
          <w:b/>
          <w:sz w:val="28"/>
          <w:szCs w:val="28"/>
        </w:rPr>
        <w:t>Я</w:t>
      </w:r>
    </w:p>
    <w:p w:rsidR="00332BBD" w:rsidRDefault="007555FE" w:rsidP="00332BBD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BBD">
        <w:rPr>
          <w:rFonts w:ascii="Times New Roman" w:hAnsi="Times New Roman" w:cs="Times New Roman"/>
          <w:b/>
          <w:sz w:val="28"/>
          <w:szCs w:val="28"/>
        </w:rPr>
        <w:t>ПРИ РАБОТЕ НАД ОШИБКАМИ В РЕШЕНИИ ЗАДАЧ</w:t>
      </w:r>
    </w:p>
    <w:p w:rsidR="00332BBD" w:rsidRDefault="00332BBD" w:rsidP="00332BBD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Из опыта работы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332BBD" w:rsidRDefault="00332BBD" w:rsidP="00332BBD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BBD" w:rsidRPr="00332BBD" w:rsidRDefault="00332BBD" w:rsidP="00332BBD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2BBD" w:rsidRPr="00332BBD" w:rsidRDefault="00332BBD" w:rsidP="00332B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2BBD">
        <w:rPr>
          <w:rFonts w:ascii="Times New Roman" w:hAnsi="Times New Roman" w:cs="Times New Roman"/>
          <w:b/>
          <w:sz w:val="28"/>
          <w:szCs w:val="28"/>
        </w:rPr>
        <w:t xml:space="preserve">Н.А.Дарий  </w:t>
      </w:r>
    </w:p>
    <w:p w:rsidR="00332BBD" w:rsidRPr="00332BBD" w:rsidRDefault="00332BBD" w:rsidP="00332B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2BBD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332BBD" w:rsidRPr="00332BBD" w:rsidRDefault="00332BBD" w:rsidP="00332B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2BBD">
        <w:rPr>
          <w:rFonts w:ascii="Times New Roman" w:hAnsi="Times New Roman" w:cs="Times New Roman"/>
          <w:b/>
          <w:sz w:val="28"/>
          <w:szCs w:val="28"/>
        </w:rPr>
        <w:t>учитель высшей категории</w:t>
      </w:r>
    </w:p>
    <w:p w:rsidR="00332BBD" w:rsidRPr="00332BBD" w:rsidRDefault="00332BBD" w:rsidP="00332B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2BBD">
        <w:rPr>
          <w:rFonts w:ascii="Times New Roman" w:hAnsi="Times New Roman" w:cs="Times New Roman"/>
          <w:b/>
          <w:sz w:val="28"/>
          <w:szCs w:val="28"/>
        </w:rPr>
        <w:t>Почётный работник общего образования</w:t>
      </w:r>
    </w:p>
    <w:p w:rsidR="00332BBD" w:rsidRPr="00332BBD" w:rsidRDefault="00332BBD" w:rsidP="00332B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2BBD"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учреждение</w:t>
      </w:r>
    </w:p>
    <w:p w:rsidR="00AA4CEA" w:rsidRDefault="00332BBD" w:rsidP="00332B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2BBD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2BBD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2BBD">
        <w:rPr>
          <w:rFonts w:ascii="Times New Roman" w:hAnsi="Times New Roman" w:cs="Times New Roman"/>
          <w:b/>
          <w:sz w:val="28"/>
          <w:szCs w:val="28"/>
        </w:rPr>
        <w:t>Твери</w:t>
      </w:r>
    </w:p>
    <w:p w:rsidR="00332BBD" w:rsidRPr="00332BBD" w:rsidRDefault="00332BBD" w:rsidP="00332BBD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7555FE" w:rsidRPr="004D6691" w:rsidRDefault="00AA4CEA" w:rsidP="00AA4C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55FE" w:rsidRPr="004D6691">
        <w:rPr>
          <w:rFonts w:ascii="Times New Roman" w:hAnsi="Times New Roman" w:cs="Times New Roman"/>
          <w:sz w:val="28"/>
          <w:szCs w:val="28"/>
        </w:rPr>
        <w:t>Дифференцированная работа в процессе обучения сложная и кропотливая, требующая постоянного наблюдения, анализа и учета результатов. Она обычно включает три этапа:</w:t>
      </w:r>
    </w:p>
    <w:p w:rsidR="007555FE" w:rsidRPr="004D6691" w:rsidRDefault="007555FE" w:rsidP="00AA4C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Выделение различных групп учащихся, отличающихся</w:t>
      </w:r>
    </w:p>
    <w:p w:rsidR="007555FE" w:rsidRPr="004D6691" w:rsidRDefault="007555FE" w:rsidP="00AA4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А) различным уровнем освоения материала на данный момент</w:t>
      </w:r>
    </w:p>
    <w:p w:rsidR="007555FE" w:rsidRPr="004D6691" w:rsidRDefault="007555FE" w:rsidP="00AA4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Б) уровнем работоспособности и темпом работы</w:t>
      </w:r>
    </w:p>
    <w:p w:rsidR="007555FE" w:rsidRPr="004D6691" w:rsidRDefault="007555FE" w:rsidP="00AA4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В) особенностями восприятия, памяти, мышления</w:t>
      </w:r>
    </w:p>
    <w:p w:rsidR="007555FE" w:rsidRPr="004D6691" w:rsidRDefault="00AA4CEA" w:rsidP="00AA4C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55FE" w:rsidRPr="004D6691">
        <w:rPr>
          <w:rFonts w:ascii="Times New Roman" w:hAnsi="Times New Roman" w:cs="Times New Roman"/>
          <w:sz w:val="28"/>
          <w:szCs w:val="28"/>
        </w:rPr>
        <w:t>2.  Составление или подбор дифференцированных заданий, включающих различные приемы, помогающие учащимся самостоятельно справиться с заданием, или связанных с увеличением объема и сложности задания.</w:t>
      </w:r>
    </w:p>
    <w:p w:rsidR="007555FE" w:rsidRPr="004D6691" w:rsidRDefault="009B49AB" w:rsidP="00AA4C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2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 П</w:t>
      </w:r>
      <w:r w:rsidR="007555FE" w:rsidRPr="004D6691">
        <w:rPr>
          <w:rFonts w:ascii="Times New Roman" w:hAnsi="Times New Roman" w:cs="Times New Roman"/>
          <w:sz w:val="28"/>
          <w:szCs w:val="28"/>
        </w:rPr>
        <w:t>остоянный контроль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555FE" w:rsidRPr="004D6691">
        <w:rPr>
          <w:rFonts w:ascii="Times New Roman" w:hAnsi="Times New Roman" w:cs="Times New Roman"/>
          <w:sz w:val="28"/>
          <w:szCs w:val="28"/>
        </w:rPr>
        <w:t xml:space="preserve"> работы учащихся, в соответствии с которыми изменяется характер дифференцированных заданий.</w:t>
      </w:r>
    </w:p>
    <w:p w:rsidR="007555FE" w:rsidRPr="004D6691" w:rsidRDefault="007555FE" w:rsidP="00AA4C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ab/>
        <w:t>Если не будет осуществляться постоянный контроль результат</w:t>
      </w:r>
      <w:r w:rsidR="009B49AB">
        <w:rPr>
          <w:rFonts w:ascii="Times New Roman" w:hAnsi="Times New Roman" w:cs="Times New Roman"/>
          <w:sz w:val="28"/>
          <w:szCs w:val="28"/>
        </w:rPr>
        <w:t>ов</w:t>
      </w:r>
      <w:r w:rsidRPr="004D6691">
        <w:rPr>
          <w:rFonts w:ascii="Times New Roman" w:hAnsi="Times New Roman" w:cs="Times New Roman"/>
          <w:sz w:val="28"/>
          <w:szCs w:val="28"/>
        </w:rPr>
        <w:t xml:space="preserve"> этой работы</w:t>
      </w:r>
      <w:r w:rsidR="008C2B7B" w:rsidRPr="004D6691">
        <w:rPr>
          <w:rFonts w:ascii="Times New Roman" w:hAnsi="Times New Roman" w:cs="Times New Roman"/>
          <w:sz w:val="28"/>
          <w:szCs w:val="28"/>
        </w:rPr>
        <w:t>, то предлагаемые учащимся дифференцированные задания будут носить формальный характер.</w:t>
      </w:r>
    </w:p>
    <w:p w:rsidR="008C2B7B" w:rsidRPr="004D6691" w:rsidRDefault="008C2B7B" w:rsidP="00AA4C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lastRenderedPageBreak/>
        <w:tab/>
        <w:t>Учитель должен творчески подходить к использованию заданий, должен учитывать целый ряд вопросов, от которых зависит эффективность проводимой работы.</w:t>
      </w:r>
    </w:p>
    <w:p w:rsidR="008C2B7B" w:rsidRPr="004D6691" w:rsidRDefault="008C2B7B" w:rsidP="00AA4C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ab/>
        <w:t>Эти вопросы связаны с планированием урока, так как учителю приходится не только сочетать коллективные</w:t>
      </w:r>
      <w:r w:rsidR="009B49AB">
        <w:rPr>
          <w:rFonts w:ascii="Times New Roman" w:hAnsi="Times New Roman" w:cs="Times New Roman"/>
          <w:sz w:val="28"/>
          <w:szCs w:val="28"/>
        </w:rPr>
        <w:t xml:space="preserve"> формы работы с </w:t>
      </w:r>
      <w:proofErr w:type="gramStart"/>
      <w:r w:rsidR="009B49AB">
        <w:rPr>
          <w:rFonts w:ascii="Times New Roman" w:hAnsi="Times New Roman" w:cs="Times New Roman"/>
          <w:sz w:val="28"/>
          <w:szCs w:val="28"/>
        </w:rPr>
        <w:t>индивидуальными</w:t>
      </w:r>
      <w:proofErr w:type="gramEnd"/>
      <w:r w:rsidR="009B49AB">
        <w:rPr>
          <w:rFonts w:ascii="Times New Roman" w:hAnsi="Times New Roman" w:cs="Times New Roman"/>
          <w:sz w:val="28"/>
          <w:szCs w:val="28"/>
        </w:rPr>
        <w:t>,</w:t>
      </w:r>
      <w:r w:rsidRPr="004D6691">
        <w:rPr>
          <w:rFonts w:ascii="Times New Roman" w:hAnsi="Times New Roman" w:cs="Times New Roman"/>
          <w:sz w:val="28"/>
          <w:szCs w:val="28"/>
        </w:rPr>
        <w:t xml:space="preserve"> но и одновременно управлять учебной деятельностью нескольких групп учащихся: с местом дифференцированных заданий на уроке; с содержанием карточек </w:t>
      </w:r>
      <w:r w:rsidR="009B49AB">
        <w:rPr>
          <w:rFonts w:ascii="Times New Roman" w:hAnsi="Times New Roman" w:cs="Times New Roman"/>
          <w:sz w:val="28"/>
          <w:szCs w:val="28"/>
        </w:rPr>
        <w:t>с дифференцированными заданиями,</w:t>
      </w:r>
      <w:r w:rsidRPr="004D6691">
        <w:rPr>
          <w:rFonts w:ascii="Times New Roman" w:hAnsi="Times New Roman" w:cs="Times New Roman"/>
          <w:sz w:val="28"/>
          <w:szCs w:val="28"/>
        </w:rPr>
        <w:t xml:space="preserve"> с оценкой выполненных заданий, которая должна учитывать единство требований к знаниям, умениям и навыкам и индивидуальные особенности учащихся, и с целым рядом других вопросов.</w:t>
      </w:r>
    </w:p>
    <w:p w:rsidR="008C2B7B" w:rsidRPr="004D6691" w:rsidRDefault="008C2B7B" w:rsidP="00AA4C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ab/>
        <w:t>Особенно сложный вопрос – организация дифференцированной работы на уроке, возможности использования  дифференцированного подхода к учащимся при работе над ошибками в процессе обучения решению задач.</w:t>
      </w:r>
    </w:p>
    <w:p w:rsidR="008C2B7B" w:rsidRPr="004D6691" w:rsidRDefault="008C2B7B" w:rsidP="00AA4C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ab/>
        <w:t>Эту работу можно организовать следующим образом.</w:t>
      </w:r>
    </w:p>
    <w:p w:rsidR="008C2B7B" w:rsidRPr="004D6691" w:rsidRDefault="008C2B7B" w:rsidP="00AA4C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На одном уроке даются две-три задачи для самостоятельного решения</w:t>
      </w:r>
      <w:r w:rsidR="005D1438" w:rsidRPr="004D6691">
        <w:rPr>
          <w:rFonts w:ascii="Times New Roman" w:hAnsi="Times New Roman" w:cs="Times New Roman"/>
          <w:sz w:val="28"/>
          <w:szCs w:val="28"/>
        </w:rPr>
        <w:t>. После проверки работы делается их анализ (отметки за эту работу не выставляются).  На другом уроке предлагаются дифференцированные задания для всех учащихся.</w:t>
      </w:r>
    </w:p>
    <w:p w:rsidR="005D1438" w:rsidRPr="004D6691" w:rsidRDefault="005D1438" w:rsidP="00AA4C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ab/>
        <w:t xml:space="preserve">При составлении дифференцированных заданий нужно ориентироваться </w:t>
      </w:r>
      <w:proofErr w:type="gramStart"/>
      <w:r w:rsidRPr="004D6691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4D6691">
        <w:rPr>
          <w:rFonts w:ascii="Times New Roman" w:hAnsi="Times New Roman" w:cs="Times New Roman"/>
          <w:sz w:val="28"/>
          <w:szCs w:val="28"/>
        </w:rPr>
        <w:t xml:space="preserve"> умения, которые должны быть сформированы у уч</w:t>
      </w:r>
      <w:r w:rsidR="009B49AB">
        <w:rPr>
          <w:rFonts w:ascii="Times New Roman" w:hAnsi="Times New Roman" w:cs="Times New Roman"/>
          <w:sz w:val="28"/>
          <w:szCs w:val="28"/>
        </w:rPr>
        <w:t>ащихся в процессе решения задач, Э</w:t>
      </w:r>
      <w:r w:rsidRPr="004D6691">
        <w:rPr>
          <w:rFonts w:ascii="Times New Roman" w:hAnsi="Times New Roman" w:cs="Times New Roman"/>
          <w:sz w:val="28"/>
          <w:szCs w:val="28"/>
        </w:rPr>
        <w:t>то умения:</w:t>
      </w:r>
    </w:p>
    <w:p w:rsidR="005D1438" w:rsidRPr="004D6691" w:rsidRDefault="005D1438" w:rsidP="00AA4C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- прочитать задачу, осознать ее текст, выделить условие и вопрос;</w:t>
      </w:r>
    </w:p>
    <w:p w:rsidR="005D1438" w:rsidRPr="004D6691" w:rsidRDefault="005D1438" w:rsidP="00AA4C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- выделить данные и искомое задачи и установить между ними связь;</w:t>
      </w:r>
    </w:p>
    <w:p w:rsidR="005D1438" w:rsidRPr="004D6691" w:rsidRDefault="005D1438" w:rsidP="00AA4C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- выбрать арифметическое действие для решения задачи;</w:t>
      </w:r>
    </w:p>
    <w:p w:rsidR="005D1438" w:rsidRPr="004D6691" w:rsidRDefault="005D1438" w:rsidP="00AA4C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- записать решение и ответ задачи;</w:t>
      </w:r>
    </w:p>
    <w:p w:rsidR="005D1438" w:rsidRPr="004D6691" w:rsidRDefault="005D1438" w:rsidP="00AA4C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 xml:space="preserve"> - проверить решение задачи.</w:t>
      </w:r>
    </w:p>
    <w:p w:rsidR="005D1438" w:rsidRPr="004D6691" w:rsidRDefault="005D1438" w:rsidP="00AA4C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ab/>
        <w:t xml:space="preserve">Учитываются также те трудности, которые возникли </w:t>
      </w:r>
      <w:r w:rsidR="009B49AB">
        <w:rPr>
          <w:rFonts w:ascii="Times New Roman" w:hAnsi="Times New Roman" w:cs="Times New Roman"/>
          <w:sz w:val="28"/>
          <w:szCs w:val="28"/>
        </w:rPr>
        <w:t>у</w:t>
      </w:r>
      <w:r w:rsidRPr="004D6691">
        <w:rPr>
          <w:rFonts w:ascii="Times New Roman" w:hAnsi="Times New Roman" w:cs="Times New Roman"/>
          <w:sz w:val="28"/>
          <w:szCs w:val="28"/>
        </w:rPr>
        <w:t xml:space="preserve"> учащихся при самостоятельном решении задач.</w:t>
      </w:r>
    </w:p>
    <w:p w:rsidR="005D1438" w:rsidRPr="004D6691" w:rsidRDefault="005D1438" w:rsidP="00AA4C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ab/>
        <w:t xml:space="preserve">Учащимся, которые успешно справились с решением задач, предлагаются дифференцированные задания, которые связаны с увеличением объема заданий, с повышением  сложности задач, с составлением обратных задач, </w:t>
      </w:r>
      <w:r w:rsidR="00883F71" w:rsidRPr="004D6691">
        <w:rPr>
          <w:rFonts w:ascii="Times New Roman" w:hAnsi="Times New Roman" w:cs="Times New Roman"/>
          <w:sz w:val="28"/>
          <w:szCs w:val="28"/>
        </w:rPr>
        <w:t>с решением задач с недостающими и лишними данными, с составление задач по данному решению.</w:t>
      </w:r>
    </w:p>
    <w:p w:rsidR="00883F71" w:rsidRPr="004D6691" w:rsidRDefault="00883F71" w:rsidP="00AA4C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ab/>
        <w:t xml:space="preserve">Ошибки учащихся нужно соотнести с несформированностью тех или иных умений. </w:t>
      </w:r>
    </w:p>
    <w:p w:rsidR="00883F71" w:rsidRPr="004D6691" w:rsidRDefault="00883F71" w:rsidP="00AA4CEA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Проследим на конкретном примере.</w:t>
      </w:r>
    </w:p>
    <w:p w:rsidR="00883F71" w:rsidRPr="004D6691" w:rsidRDefault="00883F71" w:rsidP="00AA4C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lastRenderedPageBreak/>
        <w:t>Коробка цветных карандашей стоит 42 рубля, кисточка в 3 раза дешевле коробки карандашей, а книга на 28 рублей дороже, чем кисточка. Сколько стоит книга?</w:t>
      </w:r>
    </w:p>
    <w:p w:rsidR="00883F71" w:rsidRPr="004D6691" w:rsidRDefault="00883F71" w:rsidP="00AA4C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Хозяйка купила 16 кг огурцов. Она разложила их в 4 банки по 3 кг огурцов в каждую. Сколько килограммов огурцов у нее осталось?</w:t>
      </w:r>
    </w:p>
    <w:p w:rsidR="00883F71" w:rsidRPr="004D6691" w:rsidRDefault="00883F71" w:rsidP="00AA4C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Хозяйка купила 3 м шелка по 200 рублей за 1 м, и столько же метров шерсти по 400 рублей за 1 м. Сколько денег она уплатила за покупку?</w:t>
      </w:r>
    </w:p>
    <w:p w:rsidR="00883F71" w:rsidRPr="004D6691" w:rsidRDefault="00883F71" w:rsidP="00AA4C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При анализе работы выделяются следующие ошибки:</w:t>
      </w:r>
    </w:p>
    <w:p w:rsidR="00883F71" w:rsidRPr="004D6691" w:rsidRDefault="00883F71" w:rsidP="00AA4C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Ошибки, связанные с непониманием текста задачи. Например</w:t>
      </w:r>
      <w:r w:rsidR="009B49AB">
        <w:rPr>
          <w:rFonts w:ascii="Times New Roman" w:hAnsi="Times New Roman" w:cs="Times New Roman"/>
          <w:sz w:val="28"/>
          <w:szCs w:val="28"/>
        </w:rPr>
        <w:t>,</w:t>
      </w:r>
      <w:r w:rsidRPr="004D6691">
        <w:rPr>
          <w:rFonts w:ascii="Times New Roman" w:hAnsi="Times New Roman" w:cs="Times New Roman"/>
          <w:sz w:val="28"/>
          <w:szCs w:val="28"/>
        </w:rPr>
        <w:t xml:space="preserve"> в задаче №1 учащиеся выполнили первое действие так: 42*3 (ошибочно считая, что дешевле это больше), а второе 126-28.</w:t>
      </w:r>
    </w:p>
    <w:p w:rsidR="00883F71" w:rsidRPr="004D6691" w:rsidRDefault="00C14E64" w:rsidP="00AA4C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 xml:space="preserve">Ошибки, причиной которых явилось неумение учащихся устанавливать взаимосвязь между данными и искомым задачи. Например, некоторые учащиеся решили задачу №2 по действиям так: 1) 16:4, </w:t>
      </w:r>
      <w:r w:rsidR="009B49AB">
        <w:rPr>
          <w:rFonts w:ascii="Times New Roman" w:hAnsi="Times New Roman" w:cs="Times New Roman"/>
          <w:sz w:val="28"/>
          <w:szCs w:val="28"/>
        </w:rPr>
        <w:t xml:space="preserve"> </w:t>
      </w:r>
      <w:r w:rsidRPr="004D6691">
        <w:rPr>
          <w:rFonts w:ascii="Times New Roman" w:hAnsi="Times New Roman" w:cs="Times New Roman"/>
          <w:sz w:val="28"/>
          <w:szCs w:val="28"/>
        </w:rPr>
        <w:t xml:space="preserve">2) 3*4, </w:t>
      </w:r>
      <w:r w:rsidR="009B49AB">
        <w:rPr>
          <w:rFonts w:ascii="Times New Roman" w:hAnsi="Times New Roman" w:cs="Times New Roman"/>
          <w:sz w:val="28"/>
          <w:szCs w:val="28"/>
        </w:rPr>
        <w:t xml:space="preserve"> </w:t>
      </w:r>
      <w:r w:rsidRPr="004D6691">
        <w:rPr>
          <w:rFonts w:ascii="Times New Roman" w:hAnsi="Times New Roman" w:cs="Times New Roman"/>
          <w:sz w:val="28"/>
          <w:szCs w:val="28"/>
        </w:rPr>
        <w:t>3) 16-4.</w:t>
      </w:r>
    </w:p>
    <w:p w:rsidR="00C14E64" w:rsidRPr="004D6691" w:rsidRDefault="00C14E64" w:rsidP="00AA4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Эта ошибка, безусловно, связана с непониманием взаимосвязи между данными и искомым задачи.</w:t>
      </w:r>
    </w:p>
    <w:p w:rsidR="00C14E64" w:rsidRPr="004D6691" w:rsidRDefault="00C14E64" w:rsidP="00AA4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 xml:space="preserve">Решение задачи №3 некоторые учащиеся выполнили так: 3*200+400. Эта ошибка опять же связана с неумением внимательно </w:t>
      </w:r>
      <w:proofErr w:type="gramStart"/>
      <w:r w:rsidRPr="004D6691">
        <w:rPr>
          <w:rFonts w:ascii="Times New Roman" w:hAnsi="Times New Roman" w:cs="Times New Roman"/>
          <w:sz w:val="28"/>
          <w:szCs w:val="28"/>
        </w:rPr>
        <w:t>прочитать</w:t>
      </w:r>
      <w:proofErr w:type="gramEnd"/>
      <w:r w:rsidRPr="004D6691">
        <w:rPr>
          <w:rFonts w:ascii="Times New Roman" w:hAnsi="Times New Roman" w:cs="Times New Roman"/>
          <w:sz w:val="28"/>
          <w:szCs w:val="28"/>
        </w:rPr>
        <w:t xml:space="preserve"> текст задачи. Некоторые ученики вообще не пр</w:t>
      </w:r>
      <w:r w:rsidR="009B49AB">
        <w:rPr>
          <w:rFonts w:ascii="Times New Roman" w:hAnsi="Times New Roman" w:cs="Times New Roman"/>
          <w:sz w:val="28"/>
          <w:szCs w:val="28"/>
        </w:rPr>
        <w:t>и</w:t>
      </w:r>
      <w:r w:rsidRPr="004D6691">
        <w:rPr>
          <w:rFonts w:ascii="Times New Roman" w:hAnsi="Times New Roman" w:cs="Times New Roman"/>
          <w:sz w:val="28"/>
          <w:szCs w:val="28"/>
        </w:rPr>
        <w:t>ступали к решению третьей задачи или допустили ошибки в вычислении и обозначении величин.</w:t>
      </w:r>
    </w:p>
    <w:p w:rsidR="00C14E64" w:rsidRPr="004D6691" w:rsidRDefault="00C14E64" w:rsidP="00AA4CEA">
      <w:pPr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С учетом этих ошибок можно составить дифференцированные задания.</w:t>
      </w:r>
    </w:p>
    <w:p w:rsidR="00C14E64" w:rsidRPr="004D6691" w:rsidRDefault="00C14E64" w:rsidP="00AA4CEA">
      <w:pPr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Ученикам, которые самостоятельно справились с решением всех трех задач, предлагаются следующие задания:</w:t>
      </w:r>
    </w:p>
    <w:p w:rsidR="00C14E64" w:rsidRPr="004D6691" w:rsidRDefault="00C14E64" w:rsidP="00AA4C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Составьте задачу по выражению: 480:8*6</w:t>
      </w:r>
    </w:p>
    <w:p w:rsidR="00087B0A" w:rsidRPr="004D6691" w:rsidRDefault="00C14E64" w:rsidP="00AA4C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Решите задачу: «За три стула заплатили 180 рублей. Сколько</w:t>
      </w:r>
      <w:r w:rsidR="000E0026" w:rsidRPr="000E0026">
        <w:rPr>
          <w:rFonts w:ascii="Times New Roman" w:hAnsi="Times New Roman" w:cs="Times New Roman"/>
          <w:sz w:val="28"/>
          <w:szCs w:val="28"/>
        </w:rPr>
        <w:t xml:space="preserve"> </w:t>
      </w:r>
      <w:r w:rsidR="000E0026" w:rsidRPr="004D6691">
        <w:rPr>
          <w:rFonts w:ascii="Times New Roman" w:hAnsi="Times New Roman" w:cs="Times New Roman"/>
          <w:sz w:val="28"/>
          <w:szCs w:val="28"/>
        </w:rPr>
        <w:t>стульев</w:t>
      </w:r>
      <w:r w:rsidRPr="004D6691">
        <w:rPr>
          <w:rFonts w:ascii="Times New Roman" w:hAnsi="Times New Roman" w:cs="Times New Roman"/>
          <w:sz w:val="28"/>
          <w:szCs w:val="28"/>
        </w:rPr>
        <w:t xml:space="preserve"> можно купить на 360 рублей</w:t>
      </w:r>
      <w:r w:rsidR="000E0026">
        <w:rPr>
          <w:rFonts w:ascii="Times New Roman" w:hAnsi="Times New Roman" w:cs="Times New Roman"/>
          <w:sz w:val="28"/>
          <w:szCs w:val="28"/>
        </w:rPr>
        <w:t>?</w:t>
      </w:r>
      <w:r w:rsidR="00087B0A" w:rsidRPr="004D6691">
        <w:rPr>
          <w:rFonts w:ascii="Times New Roman" w:hAnsi="Times New Roman" w:cs="Times New Roman"/>
          <w:sz w:val="28"/>
          <w:szCs w:val="28"/>
        </w:rPr>
        <w:t xml:space="preserve">  </w:t>
      </w:r>
      <w:r w:rsidR="000E0026">
        <w:rPr>
          <w:rFonts w:ascii="Times New Roman" w:hAnsi="Times New Roman" w:cs="Times New Roman"/>
          <w:sz w:val="28"/>
          <w:szCs w:val="28"/>
        </w:rPr>
        <w:t xml:space="preserve">Сформулируйте </w:t>
      </w:r>
      <w:r w:rsidR="00087B0A" w:rsidRPr="004D6691">
        <w:rPr>
          <w:rFonts w:ascii="Times New Roman" w:hAnsi="Times New Roman" w:cs="Times New Roman"/>
          <w:sz w:val="28"/>
          <w:szCs w:val="28"/>
        </w:rPr>
        <w:t xml:space="preserve"> вопрос задачи так, чтобы ответ на него был найден умножением.</w:t>
      </w:r>
    </w:p>
    <w:p w:rsidR="00087B0A" w:rsidRPr="004D6691" w:rsidRDefault="00087B0A" w:rsidP="00AA4C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На какие вопросы можно еще ответи</w:t>
      </w:r>
      <w:r w:rsidR="000E0026">
        <w:rPr>
          <w:rFonts w:ascii="Times New Roman" w:hAnsi="Times New Roman" w:cs="Times New Roman"/>
          <w:sz w:val="28"/>
          <w:szCs w:val="28"/>
        </w:rPr>
        <w:t>ть, пользуясь данными задачи №1?</w:t>
      </w:r>
      <w:r w:rsidRPr="004D6691">
        <w:rPr>
          <w:rFonts w:ascii="Times New Roman" w:hAnsi="Times New Roman" w:cs="Times New Roman"/>
          <w:sz w:val="28"/>
          <w:szCs w:val="28"/>
        </w:rPr>
        <w:t xml:space="preserve"> Запишите эти вопросы и ответьте на них.</w:t>
      </w:r>
    </w:p>
    <w:p w:rsidR="00087B0A" w:rsidRPr="004D6691" w:rsidRDefault="00087B0A" w:rsidP="00AA4C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Прочитайте задачу №</w:t>
      </w:r>
      <w:r w:rsidR="000E0026">
        <w:rPr>
          <w:rFonts w:ascii="Times New Roman" w:hAnsi="Times New Roman" w:cs="Times New Roman"/>
          <w:sz w:val="28"/>
          <w:szCs w:val="28"/>
        </w:rPr>
        <w:t xml:space="preserve"> </w:t>
      </w:r>
      <w:r w:rsidRPr="004D6691">
        <w:rPr>
          <w:rFonts w:ascii="Times New Roman" w:hAnsi="Times New Roman" w:cs="Times New Roman"/>
          <w:sz w:val="28"/>
          <w:szCs w:val="28"/>
        </w:rPr>
        <w:t>2. Во сколько банок можно разложить оставшиеся огурцы и сколько килограммов огурцов останется после этого?</w:t>
      </w:r>
    </w:p>
    <w:p w:rsidR="00087B0A" w:rsidRPr="004D6691" w:rsidRDefault="00087B0A" w:rsidP="00AA4C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Решите задачу: «Хозяйка купила 3 м шелка по 200 рублей за 1м, шерсти на 2м больше, 1м шерсти стоит 400 рублей». Поставьте вопросы к данному условию и решите задачу.</w:t>
      </w:r>
    </w:p>
    <w:p w:rsidR="00087B0A" w:rsidRPr="004D6691" w:rsidRDefault="00087B0A" w:rsidP="00AA4C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Составьте обратную задачу к задаче №1 и решите ее.</w:t>
      </w:r>
    </w:p>
    <w:p w:rsidR="00087B0A" w:rsidRPr="004D6691" w:rsidRDefault="00087B0A" w:rsidP="00AA4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lastRenderedPageBreak/>
        <w:t>Для учеников, допустивших ошибки</w:t>
      </w:r>
      <w:r w:rsidR="00BB7D32">
        <w:rPr>
          <w:rFonts w:ascii="Times New Roman" w:hAnsi="Times New Roman" w:cs="Times New Roman"/>
          <w:sz w:val="28"/>
          <w:szCs w:val="28"/>
        </w:rPr>
        <w:t>,</w:t>
      </w:r>
      <w:r w:rsidRPr="004D6691">
        <w:rPr>
          <w:rFonts w:ascii="Times New Roman" w:hAnsi="Times New Roman" w:cs="Times New Roman"/>
          <w:sz w:val="28"/>
          <w:szCs w:val="28"/>
        </w:rPr>
        <w:t xml:space="preserve"> предлагаются такие дифференцированные задания:</w:t>
      </w:r>
    </w:p>
    <w:p w:rsidR="00087B0A" w:rsidRPr="004D6691" w:rsidRDefault="00087B0A" w:rsidP="00AA4CEA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Со вспомогательными вопросами</w:t>
      </w:r>
      <w:r w:rsidR="00332BBD">
        <w:rPr>
          <w:rFonts w:ascii="Times New Roman" w:hAnsi="Times New Roman" w:cs="Times New Roman"/>
          <w:sz w:val="28"/>
          <w:szCs w:val="28"/>
        </w:rPr>
        <w:t>.</w:t>
      </w:r>
    </w:p>
    <w:p w:rsidR="001E3D71" w:rsidRPr="004D6691" w:rsidRDefault="00087B0A" w:rsidP="00AA4CE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К задаче №2. Ответьте на вопросы: что означает число 3 в условии задачи? (3 кг огурцов в одной банке). Можно ли узнать, сколько килограммов огурцов в 4-х банках? (Можно. 3*4=12кг). Хозяйка купила огурцов больше или меньше, чем 12 кг? (Больше)</w:t>
      </w:r>
      <w:r w:rsidR="001E3D71" w:rsidRPr="004D6691">
        <w:rPr>
          <w:rFonts w:ascii="Times New Roman" w:hAnsi="Times New Roman" w:cs="Times New Roman"/>
          <w:sz w:val="28"/>
          <w:szCs w:val="28"/>
        </w:rPr>
        <w:t xml:space="preserve">. Запишите теперь решение задачи. </w:t>
      </w:r>
    </w:p>
    <w:p w:rsidR="001E3D71" w:rsidRPr="004D6691" w:rsidRDefault="001E3D71" w:rsidP="00AA4CE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 xml:space="preserve">К задаче №3. Прочитайте внимательно условие задачи. Что означает столько же метров шерсти? Запишите эти слова числом (3 м шерсти по </w:t>
      </w:r>
      <w:r w:rsidR="00BB7D32">
        <w:rPr>
          <w:rFonts w:ascii="Times New Roman" w:hAnsi="Times New Roman" w:cs="Times New Roman"/>
          <w:sz w:val="28"/>
          <w:szCs w:val="28"/>
        </w:rPr>
        <w:t>4</w:t>
      </w:r>
      <w:r w:rsidRPr="004D6691">
        <w:rPr>
          <w:rFonts w:ascii="Times New Roman" w:hAnsi="Times New Roman" w:cs="Times New Roman"/>
          <w:sz w:val="28"/>
          <w:szCs w:val="28"/>
        </w:rPr>
        <w:t>00 рублей за 1 м) и решите задачу.</w:t>
      </w:r>
    </w:p>
    <w:p w:rsidR="001E3D71" w:rsidRPr="004D6691" w:rsidRDefault="001E3D71" w:rsidP="00AA4CEA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С дополнительными указаниями.</w:t>
      </w:r>
    </w:p>
    <w:p w:rsidR="001E3D71" w:rsidRPr="004D6691" w:rsidRDefault="001E3D71" w:rsidP="00AA4CE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К задаче №1. Дешевле</w:t>
      </w:r>
      <w:r w:rsidR="00BB7D32">
        <w:rPr>
          <w:rFonts w:ascii="Times New Roman" w:hAnsi="Times New Roman" w:cs="Times New Roman"/>
          <w:sz w:val="28"/>
          <w:szCs w:val="28"/>
        </w:rPr>
        <w:t xml:space="preserve"> </w:t>
      </w:r>
      <w:r w:rsidRPr="004D6691">
        <w:rPr>
          <w:rFonts w:ascii="Times New Roman" w:hAnsi="Times New Roman" w:cs="Times New Roman"/>
          <w:sz w:val="28"/>
          <w:szCs w:val="28"/>
        </w:rPr>
        <w:t xml:space="preserve"> –</w:t>
      </w:r>
      <w:r w:rsidR="00BB7D32">
        <w:rPr>
          <w:rFonts w:ascii="Times New Roman" w:hAnsi="Times New Roman" w:cs="Times New Roman"/>
          <w:sz w:val="28"/>
          <w:szCs w:val="28"/>
        </w:rPr>
        <w:t xml:space="preserve"> значит меньше; дороже - </w:t>
      </w:r>
      <w:r w:rsidRPr="004D6691">
        <w:rPr>
          <w:rFonts w:ascii="Times New Roman" w:hAnsi="Times New Roman" w:cs="Times New Roman"/>
          <w:sz w:val="28"/>
          <w:szCs w:val="28"/>
        </w:rPr>
        <w:t xml:space="preserve"> значит больше.</w:t>
      </w:r>
    </w:p>
    <w:p w:rsidR="001E3D71" w:rsidRPr="004D6691" w:rsidRDefault="001E3D71" w:rsidP="00AA4CE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 xml:space="preserve">Замените слова дороже и дешевле словами больше и меньше и решите задачу. </w:t>
      </w:r>
    </w:p>
    <w:p w:rsidR="001E3D71" w:rsidRPr="004D6691" w:rsidRDefault="001E3D71" w:rsidP="00AA4CE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К задаче №2. Узнайте сначала, сколько килограммов огурцов в 4-х банках, а затем ответьте на вопрос задачи.</w:t>
      </w:r>
    </w:p>
    <w:p w:rsidR="001E3D71" w:rsidRPr="004D6691" w:rsidRDefault="00BB7D32" w:rsidP="00AA4CE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задаче №3</w:t>
      </w:r>
      <w:r w:rsidR="001E3D71" w:rsidRPr="004D6691">
        <w:rPr>
          <w:rFonts w:ascii="Times New Roman" w:hAnsi="Times New Roman" w:cs="Times New Roman"/>
          <w:sz w:val="28"/>
          <w:szCs w:val="28"/>
        </w:rPr>
        <w:t>. Узнайте сначала, сколько стоит шелк, а затем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E3D71" w:rsidRPr="004D6691">
        <w:rPr>
          <w:rFonts w:ascii="Times New Roman" w:hAnsi="Times New Roman" w:cs="Times New Roman"/>
          <w:sz w:val="28"/>
          <w:szCs w:val="28"/>
        </w:rPr>
        <w:t xml:space="preserve"> сколько стоила шерсть, а потом ответьте на вопрос задачи.</w:t>
      </w:r>
    </w:p>
    <w:p w:rsidR="001E3D71" w:rsidRPr="004D6691" w:rsidRDefault="001E3D71" w:rsidP="00AA4CEA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С дополнительной конкретизацией</w:t>
      </w:r>
      <w:r w:rsidR="00332BBD">
        <w:rPr>
          <w:rFonts w:ascii="Times New Roman" w:hAnsi="Times New Roman" w:cs="Times New Roman"/>
          <w:sz w:val="28"/>
          <w:szCs w:val="28"/>
        </w:rPr>
        <w:t>.</w:t>
      </w:r>
    </w:p>
    <w:p w:rsidR="001E3D71" w:rsidRPr="004D6691" w:rsidRDefault="001E3D71" w:rsidP="00AA4CE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К задаче</w:t>
      </w:r>
      <w:r w:rsidR="000E0026">
        <w:rPr>
          <w:rFonts w:ascii="Times New Roman" w:hAnsi="Times New Roman" w:cs="Times New Roman"/>
          <w:sz w:val="28"/>
          <w:szCs w:val="28"/>
        </w:rPr>
        <w:t xml:space="preserve"> </w:t>
      </w:r>
      <w:r w:rsidRPr="004D6691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1E3D71" w:rsidRPr="004D6691" w:rsidRDefault="001E3D71" w:rsidP="00AA4CE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Коробка – 42 руб.</w:t>
      </w:r>
    </w:p>
    <w:p w:rsidR="001E3D71" w:rsidRPr="004D6691" w:rsidRDefault="001E3D71" w:rsidP="00AA4CE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Кисточка</w:t>
      </w:r>
      <w:proofErr w:type="gramStart"/>
      <w:r w:rsidRPr="004D6691">
        <w:rPr>
          <w:rFonts w:ascii="Times New Roman" w:hAnsi="Times New Roman" w:cs="Times New Roman"/>
          <w:sz w:val="28"/>
          <w:szCs w:val="28"/>
        </w:rPr>
        <w:t xml:space="preserve"> –</w:t>
      </w:r>
      <w:r w:rsidR="000E0026">
        <w:rPr>
          <w:rFonts w:ascii="Times New Roman" w:hAnsi="Times New Roman" w:cs="Times New Roman"/>
          <w:sz w:val="28"/>
          <w:szCs w:val="28"/>
        </w:rPr>
        <w:t xml:space="preserve"> ?  </w:t>
      </w:r>
      <w:proofErr w:type="gramEnd"/>
      <w:r w:rsidRPr="004D6691">
        <w:rPr>
          <w:rFonts w:ascii="Times New Roman" w:hAnsi="Times New Roman" w:cs="Times New Roman"/>
          <w:sz w:val="28"/>
          <w:szCs w:val="28"/>
        </w:rPr>
        <w:t>в 3 раза дороже, чем коробка.</w:t>
      </w:r>
    </w:p>
    <w:p w:rsidR="001E3D71" w:rsidRPr="004D6691" w:rsidRDefault="001E3D71" w:rsidP="00AA4CE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Книга</w:t>
      </w:r>
      <w:proofErr w:type="gramStart"/>
      <w:r w:rsidR="000E0026">
        <w:rPr>
          <w:rFonts w:ascii="Times New Roman" w:hAnsi="Times New Roman" w:cs="Times New Roman"/>
          <w:sz w:val="28"/>
          <w:szCs w:val="28"/>
        </w:rPr>
        <w:t xml:space="preserve"> - ? </w:t>
      </w:r>
      <w:r w:rsidRPr="004D6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D6691">
        <w:rPr>
          <w:rFonts w:ascii="Times New Roman" w:hAnsi="Times New Roman" w:cs="Times New Roman"/>
          <w:sz w:val="28"/>
          <w:szCs w:val="28"/>
        </w:rPr>
        <w:t>на 28 руб. дешевле, чем кисточка.</w:t>
      </w:r>
    </w:p>
    <w:p w:rsidR="001E3D71" w:rsidRPr="004D6691" w:rsidRDefault="001E3D71" w:rsidP="00AA4CE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К задаче №2. Рассмотрите чертеж. Что означает на нем каждая величина?</w:t>
      </w:r>
    </w:p>
    <w:p w:rsidR="001E3D71" w:rsidRPr="004D6691" w:rsidRDefault="001E3D71" w:rsidP="00AA4CE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К задаче №3.</w:t>
      </w:r>
    </w:p>
    <w:p w:rsidR="001E3D71" w:rsidRPr="004D6691" w:rsidRDefault="00BB7D32" w:rsidP="00AA4CE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Шелк 3м, по 2</w:t>
      </w:r>
      <w:r w:rsidR="001E3D71" w:rsidRPr="004D6691">
        <w:rPr>
          <w:rFonts w:ascii="Times New Roman" w:hAnsi="Times New Roman" w:cs="Times New Roman"/>
          <w:sz w:val="28"/>
          <w:szCs w:val="28"/>
        </w:rPr>
        <w:t>00 руб.</w:t>
      </w:r>
    </w:p>
    <w:p w:rsidR="001E3D71" w:rsidRPr="004D6691" w:rsidRDefault="001E3D71" w:rsidP="00AA4CE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Шерсть</w:t>
      </w:r>
      <w:r w:rsidR="00BB7D32">
        <w:rPr>
          <w:rFonts w:ascii="Times New Roman" w:hAnsi="Times New Roman" w:cs="Times New Roman"/>
          <w:sz w:val="28"/>
          <w:szCs w:val="28"/>
        </w:rPr>
        <w:t xml:space="preserve"> ____ </w:t>
      </w:r>
      <w:r w:rsidR="000E00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7D3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E0026">
        <w:rPr>
          <w:rFonts w:ascii="Times New Roman" w:hAnsi="Times New Roman" w:cs="Times New Roman"/>
          <w:sz w:val="28"/>
          <w:szCs w:val="28"/>
        </w:rPr>
        <w:t xml:space="preserve"> </w:t>
      </w:r>
      <w:r w:rsidR="00BB7D32">
        <w:rPr>
          <w:rFonts w:ascii="Times New Roman" w:hAnsi="Times New Roman" w:cs="Times New Roman"/>
          <w:sz w:val="28"/>
          <w:szCs w:val="28"/>
        </w:rPr>
        <w:t xml:space="preserve"> по 4</w:t>
      </w:r>
      <w:r w:rsidR="000F087B" w:rsidRPr="004D6691">
        <w:rPr>
          <w:rFonts w:ascii="Times New Roman" w:hAnsi="Times New Roman" w:cs="Times New Roman"/>
          <w:sz w:val="28"/>
          <w:szCs w:val="28"/>
        </w:rPr>
        <w:t>00 руб.</w:t>
      </w:r>
    </w:p>
    <w:p w:rsidR="000F087B" w:rsidRPr="004D6691" w:rsidRDefault="000F087B" w:rsidP="00AA4CE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Вставьте в окошко нужное число и решите задачу.</w:t>
      </w:r>
    </w:p>
    <w:p w:rsidR="00606A30" w:rsidRPr="004D6691" w:rsidRDefault="00606A30" w:rsidP="00AA4CEA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С выбором решения.</w:t>
      </w:r>
    </w:p>
    <w:p w:rsidR="00606A30" w:rsidRPr="004D6691" w:rsidRDefault="00606A30" w:rsidP="00AA4CEA">
      <w:pPr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К задаче №1. Выберите решение для данной задачи</w:t>
      </w:r>
    </w:p>
    <w:p w:rsidR="00606A30" w:rsidRPr="004D6691" w:rsidRDefault="00606A30" w:rsidP="00AA4CEA">
      <w:pPr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1). 42*3=126 (р.)                                   1). 42:3=14 (р.)</w:t>
      </w:r>
    </w:p>
    <w:p w:rsidR="00606A30" w:rsidRPr="004D6691" w:rsidRDefault="00606A30" w:rsidP="00AA4CEA">
      <w:pPr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2). 126+28=154 (р.)                               2). 42+28=70 (р.)</w:t>
      </w:r>
    </w:p>
    <w:p w:rsidR="00606A30" w:rsidRPr="004D6691" w:rsidRDefault="00606A30" w:rsidP="00AA4CEA">
      <w:pPr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 xml:space="preserve">                              1). 42*3=126 (р.)</w:t>
      </w:r>
    </w:p>
    <w:p w:rsidR="00606A30" w:rsidRPr="004D6691" w:rsidRDefault="00606A30" w:rsidP="00AA4CEA">
      <w:pPr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 xml:space="preserve">                              2). 126-28=98 (р.)</w:t>
      </w:r>
    </w:p>
    <w:p w:rsidR="00606A30" w:rsidRPr="004D6691" w:rsidRDefault="00606A30" w:rsidP="00AA4CEA">
      <w:pPr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К задаче №2.</w:t>
      </w:r>
    </w:p>
    <w:p w:rsidR="00606A30" w:rsidRPr="004D6691" w:rsidRDefault="00606A30" w:rsidP="00AA4CEA">
      <w:pPr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1). 3*4=12 (кг)                                           1). 3*4=12 (кг)</w:t>
      </w:r>
    </w:p>
    <w:p w:rsidR="00606A30" w:rsidRPr="004D6691" w:rsidRDefault="00606A30" w:rsidP="00AA4CEA">
      <w:pPr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lastRenderedPageBreak/>
        <w:t>2). 16+12=28 (кг)                                      2). 16-12=4 (кг)</w:t>
      </w:r>
    </w:p>
    <w:p w:rsidR="00606A30" w:rsidRPr="004D6691" w:rsidRDefault="00606A30" w:rsidP="00AA4CEA">
      <w:pPr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К задаче №3.</w:t>
      </w:r>
    </w:p>
    <w:p w:rsidR="00606A30" w:rsidRPr="004D6691" w:rsidRDefault="00606A30" w:rsidP="00AA4CEA">
      <w:pPr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1). 200*3=600 (руб.)                                1). 200*3=600 (руб.)</w:t>
      </w:r>
    </w:p>
    <w:p w:rsidR="00606A30" w:rsidRPr="004D6691" w:rsidRDefault="00606A30" w:rsidP="00AA4CEA">
      <w:pPr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2). 600+400=1000 (руб.)                         2). 400*3=1200 (руб.)</w:t>
      </w:r>
    </w:p>
    <w:p w:rsidR="00883F71" w:rsidRPr="004D6691" w:rsidRDefault="00606A30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3). </w:t>
      </w:r>
      <w:r w:rsidR="009E38C8" w:rsidRPr="004D6691">
        <w:rPr>
          <w:rFonts w:ascii="Times New Roman" w:hAnsi="Times New Roman" w:cs="Times New Roman"/>
          <w:sz w:val="28"/>
          <w:szCs w:val="28"/>
        </w:rPr>
        <w:t>1200-600=400 (руб.)</w:t>
      </w:r>
    </w:p>
    <w:p w:rsidR="009E38C8" w:rsidRPr="004D6691" w:rsidRDefault="009E38C8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 xml:space="preserve">                                1). 200*3=1200 (руб.)</w:t>
      </w:r>
    </w:p>
    <w:p w:rsidR="009E38C8" w:rsidRPr="004D6691" w:rsidRDefault="009E38C8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 xml:space="preserve">                                2). 400*3=1200 (руб.)</w:t>
      </w:r>
    </w:p>
    <w:p w:rsidR="009E38C8" w:rsidRPr="004D6691" w:rsidRDefault="009E38C8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 xml:space="preserve">                                3). 1200-600=600 (руб.)</w:t>
      </w:r>
    </w:p>
    <w:p w:rsidR="009E38C8" w:rsidRPr="004D6691" w:rsidRDefault="009E38C8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5. С выполнением некоторой части задания</w:t>
      </w:r>
    </w:p>
    <w:p w:rsidR="009E38C8" w:rsidRPr="004D6691" w:rsidRDefault="009E38C8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К задаче №1. Закончите решение задачи:</w:t>
      </w:r>
    </w:p>
    <w:p w:rsidR="009E38C8" w:rsidRPr="004D6691" w:rsidRDefault="009E38C8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1). 42:3=12 (руб.)</w:t>
      </w:r>
    </w:p>
    <w:p w:rsidR="009E38C8" w:rsidRPr="004D6691" w:rsidRDefault="009E38C8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Запишите первое действие и ответ задачи.</w:t>
      </w:r>
    </w:p>
    <w:p w:rsidR="009E38C8" w:rsidRPr="004D6691" w:rsidRDefault="009E38C8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1).</w:t>
      </w:r>
    </w:p>
    <w:p w:rsidR="009E38C8" w:rsidRPr="004D6691" w:rsidRDefault="009E38C8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2). 12+28=___ (коп.)</w:t>
      </w:r>
    </w:p>
    <w:p w:rsidR="009E38C8" w:rsidRPr="004D6691" w:rsidRDefault="009E38C8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К задаче №2</w:t>
      </w:r>
    </w:p>
    <w:p w:rsidR="009E38C8" w:rsidRPr="004D6691" w:rsidRDefault="009E38C8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1). 3*___=___ (кг)</w:t>
      </w:r>
    </w:p>
    <w:p w:rsidR="00332BBD" w:rsidRPr="004D6691" w:rsidRDefault="009E38C8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2)</w:t>
      </w:r>
      <w:proofErr w:type="gramStart"/>
      <w:r w:rsidRPr="004D66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0026">
        <w:rPr>
          <w:rFonts w:ascii="Times New Roman" w:hAnsi="Times New Roman" w:cs="Times New Roman"/>
          <w:sz w:val="28"/>
          <w:szCs w:val="28"/>
        </w:rPr>
        <w:t xml:space="preserve"> </w:t>
      </w:r>
      <w:r w:rsidRPr="004D6691">
        <w:rPr>
          <w:rFonts w:ascii="Times New Roman" w:hAnsi="Times New Roman" w:cs="Times New Roman"/>
          <w:sz w:val="28"/>
          <w:szCs w:val="28"/>
        </w:rPr>
        <w:t xml:space="preserve"> ___-___=___ (</w:t>
      </w:r>
      <w:proofErr w:type="gramStart"/>
      <w:r w:rsidRPr="004D669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D6691">
        <w:rPr>
          <w:rFonts w:ascii="Times New Roman" w:hAnsi="Times New Roman" w:cs="Times New Roman"/>
          <w:sz w:val="28"/>
          <w:szCs w:val="28"/>
        </w:rPr>
        <w:t>г)</w:t>
      </w:r>
    </w:p>
    <w:p w:rsidR="00AA4CEA" w:rsidRDefault="009E38C8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Запишите решение задачи, пользуясь схемой.</w:t>
      </w:r>
    </w:p>
    <w:p w:rsidR="009E38C8" w:rsidRDefault="009E38C8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 xml:space="preserve"> Запишите ответ.</w:t>
      </w:r>
    </w:p>
    <w:p w:rsidR="009E38C8" w:rsidRPr="00A73661" w:rsidRDefault="00A73661" w:rsidP="00A73661">
      <w:pPr>
        <w:tabs>
          <w:tab w:val="left" w:pos="35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E38C8" w:rsidRPr="00A73661">
        <w:rPr>
          <w:rFonts w:ascii="Times New Roman" w:hAnsi="Times New Roman" w:cs="Times New Roman"/>
          <w:sz w:val="28"/>
          <w:szCs w:val="28"/>
        </w:rPr>
        <w:t>С вспомогательными упражнениями</w:t>
      </w:r>
    </w:p>
    <w:p w:rsidR="009E38C8" w:rsidRPr="00A73661" w:rsidRDefault="009E38C8" w:rsidP="00A73661">
      <w:pPr>
        <w:tabs>
          <w:tab w:val="left" w:pos="3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3661">
        <w:rPr>
          <w:rFonts w:ascii="Times New Roman" w:hAnsi="Times New Roman" w:cs="Times New Roman"/>
          <w:sz w:val="28"/>
          <w:szCs w:val="28"/>
        </w:rPr>
        <w:t>К задаче №1. Сначала решите задачи:</w:t>
      </w:r>
    </w:p>
    <w:p w:rsidR="009E38C8" w:rsidRPr="004D6691" w:rsidRDefault="009E38C8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1). Коробка цветных карандашей стоит 42 руб., кисточка в 3 раза дешевле. Сколько стоит кисточка?</w:t>
      </w:r>
    </w:p>
    <w:p w:rsidR="009E38C8" w:rsidRPr="004D6691" w:rsidRDefault="009E38C8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2). Кисточка стоит 1</w:t>
      </w:r>
      <w:r w:rsidR="00BB7D32">
        <w:rPr>
          <w:rFonts w:ascii="Times New Roman" w:hAnsi="Times New Roman" w:cs="Times New Roman"/>
          <w:sz w:val="28"/>
          <w:szCs w:val="28"/>
        </w:rPr>
        <w:t>4</w:t>
      </w:r>
      <w:r w:rsidRPr="004D6691">
        <w:rPr>
          <w:rFonts w:ascii="Times New Roman" w:hAnsi="Times New Roman" w:cs="Times New Roman"/>
          <w:sz w:val="28"/>
          <w:szCs w:val="28"/>
        </w:rPr>
        <w:t xml:space="preserve"> руб., а книга на 28 руб. дороже. Сколько стоит книга?</w:t>
      </w:r>
    </w:p>
    <w:p w:rsidR="009E38C8" w:rsidRPr="004D6691" w:rsidRDefault="009E38C8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3). А теперь решите задачу №1.</w:t>
      </w:r>
    </w:p>
    <w:p w:rsidR="009E38C8" w:rsidRPr="004D6691" w:rsidRDefault="009E38C8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К задаче №2. Решите задачу: «В одной банке 3 кг огурцов. Сколько огурцов в 4-х таких же банках?».</w:t>
      </w:r>
    </w:p>
    <w:p w:rsidR="009E38C8" w:rsidRPr="004D6691" w:rsidRDefault="009E38C8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А теперь решите задачу №2.</w:t>
      </w:r>
    </w:p>
    <w:p w:rsidR="009E38C8" w:rsidRPr="004D6691" w:rsidRDefault="009E38C8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К задаче №3. Решите задачу: «Хозяйка ку</w:t>
      </w:r>
      <w:r w:rsidR="000E0026">
        <w:rPr>
          <w:rFonts w:ascii="Times New Roman" w:hAnsi="Times New Roman" w:cs="Times New Roman"/>
          <w:sz w:val="28"/>
          <w:szCs w:val="28"/>
        </w:rPr>
        <w:t>пила 3м шелка по 200 руб. за 1м</w:t>
      </w:r>
      <w:r w:rsidRPr="004D6691">
        <w:rPr>
          <w:rFonts w:ascii="Times New Roman" w:hAnsi="Times New Roman" w:cs="Times New Roman"/>
          <w:sz w:val="28"/>
          <w:szCs w:val="28"/>
        </w:rPr>
        <w:t xml:space="preserve">, </w:t>
      </w:r>
      <w:r w:rsidR="00EA33C6" w:rsidRPr="004D6691">
        <w:rPr>
          <w:rFonts w:ascii="Times New Roman" w:hAnsi="Times New Roman" w:cs="Times New Roman"/>
          <w:sz w:val="28"/>
          <w:szCs w:val="28"/>
        </w:rPr>
        <w:t>и 3 м шерсти по 400 руб. за 1м. Сколько денег она уплатила за покупку?»</w:t>
      </w:r>
    </w:p>
    <w:p w:rsidR="00EA33C6" w:rsidRPr="004D6691" w:rsidRDefault="00EA33C6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Сравните эту задачу с задачей №3.</w:t>
      </w:r>
    </w:p>
    <w:p w:rsidR="00EA33C6" w:rsidRPr="004D6691" w:rsidRDefault="00EA33C6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 xml:space="preserve">Решите задачу №3. </w:t>
      </w:r>
    </w:p>
    <w:p w:rsidR="00EA33C6" w:rsidRDefault="00EA33C6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Для самостоятельного решения можно дать не три, а одну задачу и после анализа ее провести дифференцированную работу с учащимися.</w:t>
      </w:r>
    </w:p>
    <w:p w:rsidR="00003394" w:rsidRDefault="00003394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2BBD" w:rsidRDefault="00332BBD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2BBD" w:rsidRPr="004D6691" w:rsidRDefault="00332BBD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A33C6" w:rsidRPr="004D6691" w:rsidRDefault="00EA33C6" w:rsidP="00003394">
      <w:pPr>
        <w:pStyle w:val="a3"/>
        <w:tabs>
          <w:tab w:val="left" w:pos="351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ФРАГМЕНТ 1.</w:t>
      </w:r>
    </w:p>
    <w:p w:rsidR="00EA33C6" w:rsidRPr="004D6691" w:rsidRDefault="00EA33C6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Предлагается классу самостоятельно решить задачу и записать ее решение по действиям: «Класс должен подклеить 80 книг. Первая группа подклеила 16 книг, вторая 18 книг. Сколько книг осталось подклеить?»</w:t>
      </w:r>
    </w:p>
    <w:p w:rsidR="00EA33C6" w:rsidRPr="004D6691" w:rsidRDefault="00EA33C6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 xml:space="preserve">Работу пишут </w:t>
      </w:r>
      <w:r w:rsidR="00BB7D32">
        <w:rPr>
          <w:rFonts w:ascii="Times New Roman" w:hAnsi="Times New Roman" w:cs="Times New Roman"/>
          <w:sz w:val="28"/>
          <w:szCs w:val="28"/>
        </w:rPr>
        <w:t>25</w:t>
      </w:r>
      <w:r w:rsidRPr="004D6691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BB7D32">
        <w:rPr>
          <w:rFonts w:ascii="Times New Roman" w:hAnsi="Times New Roman" w:cs="Times New Roman"/>
          <w:sz w:val="28"/>
          <w:szCs w:val="28"/>
        </w:rPr>
        <w:t>ов</w:t>
      </w:r>
      <w:r w:rsidRPr="004D6691">
        <w:rPr>
          <w:rFonts w:ascii="Times New Roman" w:hAnsi="Times New Roman" w:cs="Times New Roman"/>
          <w:sz w:val="28"/>
          <w:szCs w:val="28"/>
        </w:rPr>
        <w:t xml:space="preserve">. Через пять минут </w:t>
      </w:r>
      <w:r w:rsidR="00BB7D32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4D6691">
        <w:rPr>
          <w:rFonts w:ascii="Times New Roman" w:hAnsi="Times New Roman" w:cs="Times New Roman"/>
          <w:sz w:val="28"/>
          <w:szCs w:val="28"/>
        </w:rPr>
        <w:t>пройти по рядам и увидеть</w:t>
      </w:r>
      <w:r w:rsidR="00BB7D32">
        <w:rPr>
          <w:rFonts w:ascii="Times New Roman" w:hAnsi="Times New Roman" w:cs="Times New Roman"/>
          <w:sz w:val="28"/>
          <w:szCs w:val="28"/>
        </w:rPr>
        <w:t>,</w:t>
      </w:r>
      <w:r w:rsidRPr="004D6691">
        <w:rPr>
          <w:rFonts w:ascii="Times New Roman" w:hAnsi="Times New Roman" w:cs="Times New Roman"/>
          <w:sz w:val="28"/>
          <w:szCs w:val="28"/>
        </w:rPr>
        <w:t xml:space="preserve"> например, что 18 учеников работу выполнили, а 7 учеников не решили. На доске открывается краткая запись задачи:</w:t>
      </w:r>
    </w:p>
    <w:p w:rsidR="00EA33C6" w:rsidRPr="004D6691" w:rsidRDefault="00EA33C6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Было - 80 кн.</w:t>
      </w:r>
    </w:p>
    <w:p w:rsidR="00EA33C6" w:rsidRPr="004D6691" w:rsidRDefault="00EA33C6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Сделали  - 16 кн. И 18 кн.</w:t>
      </w:r>
    </w:p>
    <w:p w:rsidR="00EA33C6" w:rsidRPr="004D6691" w:rsidRDefault="00EA33C6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Осталось</w:t>
      </w:r>
      <w:proofErr w:type="gramStart"/>
      <w:r w:rsidRPr="004D6691">
        <w:rPr>
          <w:rFonts w:ascii="Times New Roman" w:hAnsi="Times New Roman" w:cs="Times New Roman"/>
          <w:sz w:val="28"/>
          <w:szCs w:val="28"/>
        </w:rPr>
        <w:t xml:space="preserve"> - ?</w:t>
      </w:r>
      <w:proofErr w:type="gramEnd"/>
    </w:p>
    <w:p w:rsidR="00EA33C6" w:rsidRPr="004D6691" w:rsidRDefault="00EA33C6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Предлагается ученикам, которые не успели выполнить задание, внимательно рассмотреть краткую запись. Объясняется, что эта запись поможет им справиться с решением задачи.</w:t>
      </w:r>
    </w:p>
    <w:p w:rsidR="00EA33C6" w:rsidRPr="004D6691" w:rsidRDefault="00EA33C6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Тем, кто выполнил задание</w:t>
      </w:r>
      <w:r w:rsidR="00995778" w:rsidRPr="004D6691">
        <w:rPr>
          <w:rFonts w:ascii="Times New Roman" w:hAnsi="Times New Roman" w:cs="Times New Roman"/>
          <w:sz w:val="28"/>
          <w:szCs w:val="28"/>
        </w:rPr>
        <w:t>, предлагается записать решение задачи выражением.</w:t>
      </w:r>
    </w:p>
    <w:p w:rsidR="00995778" w:rsidRPr="004D6691" w:rsidRDefault="00995778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В результате 5 учеников самостоятельно записывают задачу выражением.2 ученика не могут этого сделать.</w:t>
      </w:r>
      <w:r w:rsidR="00915D56">
        <w:rPr>
          <w:rFonts w:ascii="Times New Roman" w:hAnsi="Times New Roman" w:cs="Times New Roman"/>
          <w:sz w:val="28"/>
          <w:szCs w:val="28"/>
        </w:rPr>
        <w:t xml:space="preserve"> </w:t>
      </w:r>
      <w:r w:rsidRPr="004D6691">
        <w:rPr>
          <w:rFonts w:ascii="Times New Roman" w:hAnsi="Times New Roman" w:cs="Times New Roman"/>
          <w:sz w:val="28"/>
          <w:szCs w:val="28"/>
        </w:rPr>
        <w:t>На доске дается выражение 80-(16+18</w:t>
      </w:r>
      <w:r w:rsidR="00915D56">
        <w:rPr>
          <w:rFonts w:ascii="Times New Roman" w:hAnsi="Times New Roman" w:cs="Times New Roman"/>
          <w:sz w:val="28"/>
          <w:szCs w:val="28"/>
        </w:rPr>
        <w:t>) и предлагается одному ученику,</w:t>
      </w:r>
      <w:r w:rsidRPr="004D6691">
        <w:rPr>
          <w:rFonts w:ascii="Times New Roman" w:hAnsi="Times New Roman" w:cs="Times New Roman"/>
          <w:sz w:val="28"/>
          <w:szCs w:val="28"/>
        </w:rPr>
        <w:t xml:space="preserve"> справившемуся с заданием, объяснить его.</w:t>
      </w:r>
    </w:p>
    <w:p w:rsidR="00995778" w:rsidRPr="004D6691" w:rsidRDefault="00995778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Другим ученикам даются карточки с заданиями:</w:t>
      </w:r>
    </w:p>
    <w:p w:rsidR="00995778" w:rsidRPr="004D6691" w:rsidRDefault="00995778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1). Узнай</w:t>
      </w:r>
      <w:r w:rsidR="00915D56">
        <w:rPr>
          <w:rFonts w:ascii="Times New Roman" w:hAnsi="Times New Roman" w:cs="Times New Roman"/>
          <w:sz w:val="28"/>
          <w:szCs w:val="28"/>
        </w:rPr>
        <w:t xml:space="preserve">  сначала, </w:t>
      </w:r>
      <w:r w:rsidRPr="004D6691">
        <w:rPr>
          <w:rFonts w:ascii="Times New Roman" w:hAnsi="Times New Roman" w:cs="Times New Roman"/>
          <w:sz w:val="28"/>
          <w:szCs w:val="28"/>
        </w:rPr>
        <w:t>сколько всего книг подклеили две группы:</w:t>
      </w:r>
    </w:p>
    <w:p w:rsidR="00995778" w:rsidRPr="004D6691" w:rsidRDefault="00995778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___+___=___</w:t>
      </w:r>
    </w:p>
    <w:p w:rsidR="00995778" w:rsidRPr="004D6691" w:rsidRDefault="00995778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2). Затем узнай, сколько книг осталось подклеить.</w:t>
      </w:r>
    </w:p>
    <w:p w:rsidR="00995778" w:rsidRPr="004D6691" w:rsidRDefault="00995778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___-___=___</w:t>
      </w:r>
    </w:p>
    <w:p w:rsidR="00995778" w:rsidRDefault="00995778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Такая организация работы способствует самостоятельному выполнению задания всеми учащимися класса.</w:t>
      </w:r>
    </w:p>
    <w:p w:rsidR="00003394" w:rsidRPr="004D6691" w:rsidRDefault="00003394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5778" w:rsidRPr="004D6691" w:rsidRDefault="00995778" w:rsidP="00003394">
      <w:pPr>
        <w:pStyle w:val="a3"/>
        <w:tabs>
          <w:tab w:val="left" w:pos="351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ФРАГМЕНТ 2.</w:t>
      </w:r>
    </w:p>
    <w:p w:rsidR="00995778" w:rsidRPr="004D6691" w:rsidRDefault="00995778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Предлагается учащимся самостоятельно решить задачу разными способами: «Купили 4 подставки для яиц, по 200 руб. каждая, и 4 чайные ложки, по 100 руб. за каждую. Сколько стоила вся покупка?»</w:t>
      </w:r>
    </w:p>
    <w:p w:rsidR="00995778" w:rsidRPr="004D6691" w:rsidRDefault="00995778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Из 25 учеников, решающих задачу, 12 справляются с заданием, 8 решают задачу только одним способом, 5 не смогли приступить к решению задачи.</w:t>
      </w:r>
    </w:p>
    <w:p w:rsidR="00995778" w:rsidRPr="004D6691" w:rsidRDefault="00995778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Тем, кто самостоятельно справился с заданием, предлагается составить задачу по выражению (4+3)*2.</w:t>
      </w:r>
    </w:p>
    <w:p w:rsidR="00995778" w:rsidRPr="004D6691" w:rsidRDefault="00995778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Тем ученикам, которые решили задачу только одним способом</w:t>
      </w:r>
      <w:r w:rsidR="00843937" w:rsidRPr="004D6691">
        <w:rPr>
          <w:rFonts w:ascii="Times New Roman" w:hAnsi="Times New Roman" w:cs="Times New Roman"/>
          <w:sz w:val="28"/>
          <w:szCs w:val="28"/>
        </w:rPr>
        <w:t>, и тем, кто совсем не решил задачу, предлагается рассмотреть рисунок к задаче</w:t>
      </w:r>
    </w:p>
    <w:p w:rsidR="00843937" w:rsidRPr="004D6691" w:rsidRDefault="00843937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43937" w:rsidRPr="004D6691" w:rsidRDefault="00843937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lastRenderedPageBreak/>
        <w:t>200 руб.     200 руб.     200 руб.     200 руб.</w:t>
      </w:r>
    </w:p>
    <w:p w:rsidR="00843937" w:rsidRPr="004D6691" w:rsidRDefault="00843937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100 руб.     100 руб.     100 руб.     100 руб.</w:t>
      </w:r>
    </w:p>
    <w:p w:rsidR="00843937" w:rsidRPr="004D6691" w:rsidRDefault="00843937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43937" w:rsidRPr="004D6691" w:rsidRDefault="00843937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43937" w:rsidRPr="004D6691" w:rsidRDefault="00843937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200 руб.     200 руб.     200 руб.     200 руб.</w:t>
      </w:r>
    </w:p>
    <w:p w:rsidR="00843937" w:rsidRPr="004D6691" w:rsidRDefault="00843937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100 руб.     100 руб.     100 руб.     100 руб.</w:t>
      </w:r>
    </w:p>
    <w:p w:rsidR="00843937" w:rsidRPr="004D6691" w:rsidRDefault="00843937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И ответить, как можно узнать, сколько уплатили за всю покупку.</w:t>
      </w:r>
    </w:p>
    <w:p w:rsidR="00843937" w:rsidRPr="004D6691" w:rsidRDefault="00843937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43937" w:rsidRPr="004D6691" w:rsidRDefault="00843937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 xml:space="preserve"> В результате проделанной работы только два ученика не смогли решить задачу.</w:t>
      </w:r>
    </w:p>
    <w:p w:rsidR="00843937" w:rsidRDefault="00843937" w:rsidP="00AA4CEA">
      <w:pPr>
        <w:pStyle w:val="a3"/>
        <w:pBdr>
          <w:bottom w:val="single" w:sz="12" w:space="1" w:color="auto"/>
        </w:pBdr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Ученикам, которые не справились с решением задачи, предлагается карточка с вопросами:</w:t>
      </w:r>
    </w:p>
    <w:p w:rsidR="00003394" w:rsidRPr="004D6691" w:rsidRDefault="00003394" w:rsidP="00AA4CEA">
      <w:pPr>
        <w:pStyle w:val="a3"/>
        <w:pBdr>
          <w:bottom w:val="single" w:sz="12" w:space="1" w:color="auto"/>
        </w:pBdr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43937" w:rsidRPr="004D6691" w:rsidRDefault="00843937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 xml:space="preserve">Узнай, сколько стоит 1 подставка 1 ложка вместе.     </w:t>
      </w:r>
    </w:p>
    <w:p w:rsidR="00843937" w:rsidRPr="004D6691" w:rsidRDefault="00843937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Узнай, сколько стоят 4 таких комплекта.</w:t>
      </w:r>
    </w:p>
    <w:p w:rsidR="00843937" w:rsidRPr="004D6691" w:rsidRDefault="00843937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Запиши решение задачи</w:t>
      </w:r>
      <w:proofErr w:type="gramStart"/>
      <w:r w:rsidRPr="004D6691">
        <w:rPr>
          <w:rFonts w:ascii="Times New Roman" w:hAnsi="Times New Roman" w:cs="Times New Roman"/>
          <w:sz w:val="28"/>
          <w:szCs w:val="28"/>
        </w:rPr>
        <w:t>: (___+___)___=___</w:t>
      </w:r>
      <w:proofErr w:type="gramEnd"/>
    </w:p>
    <w:p w:rsidR="00843937" w:rsidRPr="004D6691" w:rsidRDefault="00843937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Вспомни, как можно умножить сумму на число.</w:t>
      </w:r>
    </w:p>
    <w:p w:rsidR="00843937" w:rsidRPr="004D6691" w:rsidRDefault="00843937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Запиши решение вторым способом:</w:t>
      </w:r>
    </w:p>
    <w:p w:rsidR="00843937" w:rsidRDefault="00843937" w:rsidP="00AA4CEA">
      <w:pPr>
        <w:pStyle w:val="a3"/>
        <w:pBdr>
          <w:bottom w:val="single" w:sz="12" w:space="1" w:color="auto"/>
        </w:pBdr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___*___+___=___</w:t>
      </w:r>
    </w:p>
    <w:p w:rsidR="00003394" w:rsidRPr="004D6691" w:rsidRDefault="00003394" w:rsidP="00AA4CEA">
      <w:pPr>
        <w:pStyle w:val="a3"/>
        <w:pBdr>
          <w:bottom w:val="single" w:sz="12" w:space="1" w:color="auto"/>
        </w:pBdr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43937" w:rsidRPr="004D6691" w:rsidRDefault="00003394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43937" w:rsidRPr="004D6691">
        <w:rPr>
          <w:rFonts w:ascii="Times New Roman" w:hAnsi="Times New Roman" w:cs="Times New Roman"/>
          <w:sz w:val="28"/>
          <w:szCs w:val="28"/>
        </w:rPr>
        <w:t>Итак, можно сделать вывод, что данная методика организации дифференцированных заданий оказывается эффективной.</w:t>
      </w:r>
    </w:p>
    <w:p w:rsidR="00843937" w:rsidRPr="004D6691" w:rsidRDefault="00843937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Именно анализ выполненных учащимися работ помогает определить, какое дифференцированное задание следует предложить тому или иному ученику.</w:t>
      </w:r>
    </w:p>
    <w:p w:rsidR="004D112D" w:rsidRPr="004D6691" w:rsidRDefault="004D112D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691">
        <w:rPr>
          <w:rFonts w:ascii="Times New Roman" w:hAnsi="Times New Roman" w:cs="Times New Roman"/>
          <w:sz w:val="28"/>
          <w:szCs w:val="28"/>
        </w:rPr>
        <w:t>Конечно, можно сразу, по ходу выполнения самостоятельной работы</w:t>
      </w:r>
      <w:r w:rsidR="00003394">
        <w:rPr>
          <w:rFonts w:ascii="Times New Roman" w:hAnsi="Times New Roman" w:cs="Times New Roman"/>
          <w:sz w:val="28"/>
          <w:szCs w:val="28"/>
        </w:rPr>
        <w:t>,</w:t>
      </w:r>
      <w:r w:rsidRPr="004D6691">
        <w:rPr>
          <w:rFonts w:ascii="Times New Roman" w:hAnsi="Times New Roman" w:cs="Times New Roman"/>
          <w:sz w:val="28"/>
          <w:szCs w:val="28"/>
        </w:rPr>
        <w:t xml:space="preserve"> предложить ученику карточку с дифференцированным заданием, но это бывает сложно, особенно</w:t>
      </w:r>
      <w:r w:rsidR="00003394">
        <w:rPr>
          <w:rFonts w:ascii="Times New Roman" w:hAnsi="Times New Roman" w:cs="Times New Roman"/>
          <w:sz w:val="28"/>
          <w:szCs w:val="28"/>
        </w:rPr>
        <w:t xml:space="preserve">, </w:t>
      </w:r>
      <w:r w:rsidRPr="004D6691">
        <w:rPr>
          <w:rFonts w:ascii="Times New Roman" w:hAnsi="Times New Roman" w:cs="Times New Roman"/>
          <w:sz w:val="28"/>
          <w:szCs w:val="28"/>
        </w:rPr>
        <w:t xml:space="preserve"> когда в классе более 20 человек.</w:t>
      </w:r>
    </w:p>
    <w:p w:rsidR="004D112D" w:rsidRPr="00003394" w:rsidRDefault="00003394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03394">
        <w:rPr>
          <w:rFonts w:ascii="Times New Roman" w:hAnsi="Times New Roman" w:cs="Times New Roman"/>
          <w:b/>
          <w:sz w:val="28"/>
          <w:szCs w:val="28"/>
        </w:rPr>
        <w:t>Таким образом, о</w:t>
      </w:r>
      <w:r w:rsidR="004D112D" w:rsidRPr="00003394">
        <w:rPr>
          <w:rFonts w:ascii="Times New Roman" w:hAnsi="Times New Roman" w:cs="Times New Roman"/>
          <w:b/>
          <w:sz w:val="28"/>
          <w:szCs w:val="28"/>
        </w:rPr>
        <w:t>писанный опыт работы будет полезен и начинающему учителю. Он поможет ему продумать, какое дифференцированное задание целесообразно предложить ученику в том или ином случае; накопить материал с карточками дифференцированных заданий и использовать эти дифференцированные задания с целью предупреждения возможных ошибок.</w:t>
      </w:r>
    </w:p>
    <w:p w:rsidR="004D112D" w:rsidRPr="004D6691" w:rsidRDefault="00003394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112D" w:rsidRPr="004D6691">
        <w:rPr>
          <w:rFonts w:ascii="Times New Roman" w:hAnsi="Times New Roman" w:cs="Times New Roman"/>
          <w:sz w:val="28"/>
          <w:szCs w:val="28"/>
        </w:rPr>
        <w:t>Работа эт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D112D" w:rsidRPr="004D6691">
        <w:rPr>
          <w:rFonts w:ascii="Times New Roman" w:hAnsi="Times New Roman" w:cs="Times New Roman"/>
          <w:sz w:val="28"/>
          <w:szCs w:val="28"/>
        </w:rPr>
        <w:t xml:space="preserve"> очень кропотливая, но она приносит результаты.</w:t>
      </w:r>
    </w:p>
    <w:p w:rsidR="00843937" w:rsidRPr="004D6691" w:rsidRDefault="00843937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5778" w:rsidRDefault="00995778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1FBC" w:rsidRDefault="006C1FBC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1FBC" w:rsidRDefault="006C1FBC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1FBC" w:rsidRDefault="006C1FBC" w:rsidP="00AA4CEA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6C1FBC" w:rsidSect="00AA4C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3EFD"/>
    <w:multiLevelType w:val="hybridMultilevel"/>
    <w:tmpl w:val="C9BE2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90AA8"/>
    <w:multiLevelType w:val="hybridMultilevel"/>
    <w:tmpl w:val="22349B74"/>
    <w:lvl w:ilvl="0" w:tplc="E2D49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C30BD"/>
    <w:multiLevelType w:val="hybridMultilevel"/>
    <w:tmpl w:val="3E48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328B4"/>
    <w:multiLevelType w:val="hybridMultilevel"/>
    <w:tmpl w:val="1C9E3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E023B"/>
    <w:multiLevelType w:val="hybridMultilevel"/>
    <w:tmpl w:val="A440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55FE"/>
    <w:rsid w:val="00003394"/>
    <w:rsid w:val="00067974"/>
    <w:rsid w:val="00087B0A"/>
    <w:rsid w:val="000E0026"/>
    <w:rsid w:val="000F087B"/>
    <w:rsid w:val="00111925"/>
    <w:rsid w:val="0015530C"/>
    <w:rsid w:val="001E3D71"/>
    <w:rsid w:val="002527C1"/>
    <w:rsid w:val="002A0501"/>
    <w:rsid w:val="00332BBD"/>
    <w:rsid w:val="00364415"/>
    <w:rsid w:val="004D112D"/>
    <w:rsid w:val="004D6691"/>
    <w:rsid w:val="00520D61"/>
    <w:rsid w:val="005D1438"/>
    <w:rsid w:val="00606A30"/>
    <w:rsid w:val="00633468"/>
    <w:rsid w:val="006C1FBC"/>
    <w:rsid w:val="007555FE"/>
    <w:rsid w:val="00762EE1"/>
    <w:rsid w:val="00843937"/>
    <w:rsid w:val="00883F71"/>
    <w:rsid w:val="008C2B7B"/>
    <w:rsid w:val="00915D56"/>
    <w:rsid w:val="00995778"/>
    <w:rsid w:val="009B49AB"/>
    <w:rsid w:val="009E38C8"/>
    <w:rsid w:val="00A30714"/>
    <w:rsid w:val="00A73661"/>
    <w:rsid w:val="00AA4CEA"/>
    <w:rsid w:val="00BB7D32"/>
    <w:rsid w:val="00BC14D0"/>
    <w:rsid w:val="00C14E64"/>
    <w:rsid w:val="00C340C4"/>
    <w:rsid w:val="00CB4883"/>
    <w:rsid w:val="00CE56B0"/>
    <w:rsid w:val="00EA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5FE"/>
    <w:pPr>
      <w:ind w:left="720"/>
      <w:contextualSpacing/>
    </w:pPr>
  </w:style>
  <w:style w:type="paragraph" w:customStyle="1" w:styleId="c2">
    <w:name w:val="c2"/>
    <w:basedOn w:val="a"/>
    <w:rsid w:val="006C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6C1FBC"/>
  </w:style>
  <w:style w:type="character" w:customStyle="1" w:styleId="c1">
    <w:name w:val="c1"/>
    <w:basedOn w:val="a0"/>
    <w:rsid w:val="006C1FBC"/>
  </w:style>
  <w:style w:type="character" w:customStyle="1" w:styleId="c5">
    <w:name w:val="c5"/>
    <w:basedOn w:val="a0"/>
    <w:rsid w:val="006C1FBC"/>
  </w:style>
  <w:style w:type="character" w:customStyle="1" w:styleId="c6">
    <w:name w:val="c6"/>
    <w:basedOn w:val="a0"/>
    <w:rsid w:val="006C1FBC"/>
  </w:style>
  <w:style w:type="character" w:customStyle="1" w:styleId="c3">
    <w:name w:val="c3"/>
    <w:basedOn w:val="a0"/>
    <w:rsid w:val="006C1FBC"/>
  </w:style>
  <w:style w:type="paragraph" w:customStyle="1" w:styleId="c4">
    <w:name w:val="c4"/>
    <w:basedOn w:val="a"/>
    <w:rsid w:val="006C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6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67974"/>
    <w:rPr>
      <w:color w:val="0000FF"/>
      <w:u w:val="single"/>
    </w:rPr>
  </w:style>
  <w:style w:type="character" w:styleId="a6">
    <w:name w:val="Strong"/>
    <w:basedOn w:val="a0"/>
    <w:uiPriority w:val="22"/>
    <w:qFormat/>
    <w:rsid w:val="00067974"/>
    <w:rPr>
      <w:b/>
      <w:bCs/>
    </w:rPr>
  </w:style>
  <w:style w:type="character" w:styleId="a7">
    <w:name w:val="Emphasis"/>
    <w:basedOn w:val="a0"/>
    <w:uiPriority w:val="20"/>
    <w:qFormat/>
    <w:rsid w:val="000679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711D6-BDCB-4572-83CF-687C7555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7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Admin</cp:lastModifiedBy>
  <cp:revision>19</cp:revision>
  <cp:lastPrinted>2011-12-04T17:02:00Z</cp:lastPrinted>
  <dcterms:created xsi:type="dcterms:W3CDTF">2011-11-26T19:16:00Z</dcterms:created>
  <dcterms:modified xsi:type="dcterms:W3CDTF">2011-12-07T18:47:00Z</dcterms:modified>
</cp:coreProperties>
</file>