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2" w:rsidRPr="00AB1675" w:rsidRDefault="00FE61FB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FE61FB">
        <w:rPr>
          <w:sz w:val="28"/>
          <w:szCs w:val="28"/>
        </w:rPr>
        <w:t xml:space="preserve">                              </w:t>
      </w:r>
      <w:r w:rsidR="00C97422">
        <w:rPr>
          <w:sz w:val="28"/>
          <w:szCs w:val="28"/>
        </w:rPr>
        <w:t xml:space="preserve">    </w:t>
      </w:r>
      <w:r w:rsidR="00AB1675">
        <w:rPr>
          <w:sz w:val="28"/>
          <w:szCs w:val="28"/>
        </w:rPr>
        <w:t xml:space="preserve">                                  </w:t>
      </w:r>
      <w:r w:rsidR="003001AA" w:rsidRPr="00AB1675">
        <w:rPr>
          <w:b/>
          <w:sz w:val="28"/>
          <w:szCs w:val="28"/>
        </w:rPr>
        <w:t>Классный час.</w:t>
      </w:r>
    </w:p>
    <w:p w:rsidR="003001AA" w:rsidRPr="00AB1675" w:rsidRDefault="003001AA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b/>
          <w:sz w:val="28"/>
          <w:szCs w:val="28"/>
        </w:rPr>
        <w:t>Тема</w:t>
      </w:r>
      <w:r w:rsidRPr="00AB1675">
        <w:rPr>
          <w:sz w:val="28"/>
          <w:szCs w:val="28"/>
        </w:rPr>
        <w:t xml:space="preserve">: </w:t>
      </w:r>
      <w:r w:rsidR="00253C76" w:rsidRPr="00AB1675">
        <w:rPr>
          <w:sz w:val="28"/>
          <w:szCs w:val="28"/>
        </w:rPr>
        <w:t>Правило</w:t>
      </w:r>
      <w:r w:rsidR="003363DA" w:rsidRPr="00AB1675">
        <w:rPr>
          <w:sz w:val="28"/>
          <w:szCs w:val="28"/>
        </w:rPr>
        <w:t xml:space="preserve"> </w:t>
      </w:r>
      <w:r w:rsidR="00FE1DA3" w:rsidRPr="00AB1675">
        <w:rPr>
          <w:sz w:val="28"/>
          <w:szCs w:val="28"/>
        </w:rPr>
        <w:t>бес</w:t>
      </w:r>
      <w:r w:rsidRPr="00AB1675">
        <w:rPr>
          <w:sz w:val="28"/>
          <w:szCs w:val="28"/>
        </w:rPr>
        <w:t>конфликтного</w:t>
      </w:r>
      <w:r w:rsidR="00C33D00" w:rsidRPr="00AB1675">
        <w:rPr>
          <w:sz w:val="28"/>
          <w:szCs w:val="28"/>
        </w:rPr>
        <w:t xml:space="preserve"> общения</w:t>
      </w:r>
      <w:r w:rsidR="007B6CE6" w:rsidRPr="00AB1675">
        <w:rPr>
          <w:sz w:val="28"/>
          <w:szCs w:val="28"/>
        </w:rPr>
        <w:t>.</w:t>
      </w:r>
      <w:r w:rsidR="005B20E3" w:rsidRPr="00AB1675">
        <w:rPr>
          <w:i/>
          <w:sz w:val="28"/>
          <w:szCs w:val="28"/>
        </w:rPr>
        <w:t xml:space="preserve"> </w:t>
      </w:r>
    </w:p>
    <w:p w:rsidR="00643D5E" w:rsidRPr="00AB1675" w:rsidRDefault="007B6CE6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b/>
          <w:sz w:val="28"/>
          <w:szCs w:val="28"/>
        </w:rPr>
        <w:t xml:space="preserve">Цель: </w:t>
      </w:r>
      <w:r w:rsidRPr="00AB1675">
        <w:rPr>
          <w:sz w:val="28"/>
          <w:szCs w:val="28"/>
        </w:rPr>
        <w:t>знакомство учащихся с основным</w:t>
      </w:r>
      <w:r w:rsidR="00253C76" w:rsidRPr="00AB1675">
        <w:rPr>
          <w:sz w:val="28"/>
          <w:szCs w:val="28"/>
        </w:rPr>
        <w:t xml:space="preserve"> правилом</w:t>
      </w:r>
      <w:r w:rsidR="00FE1DA3" w:rsidRPr="00AB1675">
        <w:rPr>
          <w:sz w:val="28"/>
          <w:szCs w:val="28"/>
        </w:rPr>
        <w:t xml:space="preserve"> бес</w:t>
      </w:r>
      <w:r w:rsidRPr="00AB1675">
        <w:rPr>
          <w:sz w:val="28"/>
          <w:szCs w:val="28"/>
        </w:rPr>
        <w:t>конфликтного общения.</w:t>
      </w:r>
    </w:p>
    <w:p w:rsidR="007B6CE6" w:rsidRPr="00AB1675" w:rsidRDefault="007B6CE6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b/>
          <w:sz w:val="28"/>
          <w:szCs w:val="28"/>
        </w:rPr>
        <w:t>Задачи:</w:t>
      </w:r>
      <w:r w:rsidRPr="00AB1675">
        <w:rPr>
          <w:sz w:val="28"/>
          <w:szCs w:val="28"/>
        </w:rPr>
        <w:t xml:space="preserve"> формирование представлений о различных вариантах человеческого общения; о</w:t>
      </w:r>
      <w:r w:rsidR="00D736A3">
        <w:rPr>
          <w:sz w:val="28"/>
          <w:szCs w:val="28"/>
        </w:rPr>
        <w:t>знакомление учащихся с понятием</w:t>
      </w:r>
      <w:r w:rsidRPr="00AB1675">
        <w:rPr>
          <w:sz w:val="28"/>
          <w:szCs w:val="28"/>
        </w:rPr>
        <w:t xml:space="preserve"> «конфликт»</w:t>
      </w:r>
      <w:r w:rsidR="008368C8" w:rsidRPr="00AB1675">
        <w:rPr>
          <w:sz w:val="28"/>
          <w:szCs w:val="28"/>
        </w:rPr>
        <w:t>; р</w:t>
      </w:r>
      <w:r w:rsidRPr="00AB1675">
        <w:rPr>
          <w:sz w:val="28"/>
          <w:szCs w:val="28"/>
        </w:rPr>
        <w:t>азвитие таких личностных  качеств, как рефлексия, эмпатия, толерантность; воспитание уважительного отношения к окружающим людям, формирование социально одобряемых форм поведения.</w:t>
      </w:r>
    </w:p>
    <w:p w:rsidR="0044022B" w:rsidRPr="00AB1675" w:rsidRDefault="0044022B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C97422" w:rsidRPr="00AB1675" w:rsidRDefault="00C97422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                      </w:t>
      </w:r>
    </w:p>
    <w:p w:rsidR="00FE61FB" w:rsidRPr="00AB1675" w:rsidRDefault="00C97422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sz w:val="28"/>
          <w:szCs w:val="28"/>
        </w:rPr>
        <w:t xml:space="preserve">                              </w:t>
      </w:r>
      <w:r w:rsidR="00C33D00" w:rsidRPr="00AB1675">
        <w:rPr>
          <w:b/>
          <w:sz w:val="28"/>
          <w:szCs w:val="28"/>
        </w:rPr>
        <w:t xml:space="preserve"> </w:t>
      </w:r>
      <w:r w:rsidR="00AB1675">
        <w:rPr>
          <w:b/>
          <w:sz w:val="28"/>
          <w:szCs w:val="28"/>
        </w:rPr>
        <w:t xml:space="preserve">                        </w:t>
      </w:r>
      <w:r w:rsidR="00C33D00" w:rsidRPr="00AB1675">
        <w:rPr>
          <w:b/>
          <w:sz w:val="28"/>
          <w:szCs w:val="28"/>
        </w:rPr>
        <w:t xml:space="preserve"> </w:t>
      </w:r>
      <w:r w:rsidR="00FE61FB" w:rsidRPr="00AB1675">
        <w:rPr>
          <w:b/>
          <w:sz w:val="28"/>
          <w:szCs w:val="28"/>
        </w:rPr>
        <w:t>Ход занятия.</w:t>
      </w:r>
    </w:p>
    <w:p w:rsidR="004547F9" w:rsidRPr="00AB1675" w:rsidRDefault="004547F9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Ребята, а вы ссоритесь?</w:t>
      </w:r>
    </w:p>
    <w:p w:rsidR="004547F9" w:rsidRPr="00AB1675" w:rsidRDefault="004547F9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А как вы чувствуете себя после ссоры?</w:t>
      </w:r>
    </w:p>
    <w:p w:rsidR="00AB1675" w:rsidRDefault="004547F9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Сегодня мы поговорим о том, как жить без ссор.</w:t>
      </w:r>
      <w:r w:rsidR="00EF0D7B" w:rsidRPr="00AB1675">
        <w:rPr>
          <w:sz w:val="28"/>
          <w:szCs w:val="28"/>
        </w:rPr>
        <w:t xml:space="preserve">    </w:t>
      </w:r>
    </w:p>
    <w:p w:rsidR="00AB1675" w:rsidRDefault="00EF0D7B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 </w:t>
      </w:r>
      <w:r w:rsidR="004547F9" w:rsidRPr="00AB1675">
        <w:rPr>
          <w:sz w:val="28"/>
          <w:szCs w:val="28"/>
        </w:rPr>
        <w:t>Т</w:t>
      </w:r>
      <w:r w:rsidR="00253C76" w:rsidRPr="00AB1675">
        <w:rPr>
          <w:sz w:val="28"/>
          <w:szCs w:val="28"/>
        </w:rPr>
        <w:t>ема нашего занятия</w:t>
      </w:r>
    </w:p>
    <w:p w:rsidR="004547F9" w:rsidRPr="00AB1675" w:rsidRDefault="00CB1398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 </w:t>
      </w:r>
      <w:r w:rsidRPr="00AB1675">
        <w:rPr>
          <w:b/>
          <w:sz w:val="28"/>
          <w:szCs w:val="28"/>
        </w:rPr>
        <w:t>Слайд 1</w:t>
      </w:r>
      <w:r w:rsidR="00253C76" w:rsidRPr="00AB1675">
        <w:rPr>
          <w:sz w:val="28"/>
          <w:szCs w:val="28"/>
        </w:rPr>
        <w:t xml:space="preserve"> </w:t>
      </w:r>
      <w:r w:rsidR="005C1605" w:rsidRPr="00AB1675">
        <w:rPr>
          <w:sz w:val="28"/>
          <w:szCs w:val="28"/>
        </w:rPr>
        <w:t>«</w:t>
      </w:r>
      <w:r w:rsidR="00253C76" w:rsidRPr="00AB1675">
        <w:rPr>
          <w:sz w:val="28"/>
          <w:szCs w:val="28"/>
        </w:rPr>
        <w:t>Правило</w:t>
      </w:r>
      <w:r w:rsidR="003363DA" w:rsidRPr="00AB1675">
        <w:rPr>
          <w:sz w:val="28"/>
          <w:szCs w:val="28"/>
        </w:rPr>
        <w:t xml:space="preserve"> </w:t>
      </w:r>
      <w:r w:rsidR="00FE1DA3" w:rsidRPr="00AB1675">
        <w:rPr>
          <w:sz w:val="28"/>
          <w:szCs w:val="28"/>
        </w:rPr>
        <w:t>бес</w:t>
      </w:r>
      <w:r w:rsidR="004D75EB" w:rsidRPr="00AB1675">
        <w:rPr>
          <w:sz w:val="28"/>
          <w:szCs w:val="28"/>
        </w:rPr>
        <w:t>конфликтного</w:t>
      </w:r>
      <w:r w:rsidR="00C33D00" w:rsidRPr="00AB1675">
        <w:rPr>
          <w:sz w:val="28"/>
          <w:szCs w:val="28"/>
        </w:rPr>
        <w:t xml:space="preserve"> общения</w:t>
      </w:r>
      <w:r w:rsidR="004D75EB" w:rsidRPr="00AB1675">
        <w:rPr>
          <w:sz w:val="28"/>
          <w:szCs w:val="28"/>
        </w:rPr>
        <w:t xml:space="preserve">». </w:t>
      </w:r>
    </w:p>
    <w:p w:rsidR="00EF0D7B" w:rsidRPr="00AB1675" w:rsidRDefault="00C33D00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sz w:val="28"/>
          <w:szCs w:val="28"/>
        </w:rPr>
        <w:t xml:space="preserve">А </w:t>
      </w:r>
      <w:r w:rsidR="00253C76" w:rsidRPr="00AB1675">
        <w:rPr>
          <w:sz w:val="28"/>
          <w:szCs w:val="28"/>
        </w:rPr>
        <w:t xml:space="preserve">что такое </w:t>
      </w:r>
      <w:r w:rsidRPr="00AB1675">
        <w:rPr>
          <w:sz w:val="28"/>
          <w:szCs w:val="28"/>
        </w:rPr>
        <w:t>конфликт?</w:t>
      </w:r>
      <w:r w:rsidR="00EF0D7B" w:rsidRPr="00AB1675">
        <w:rPr>
          <w:i/>
          <w:sz w:val="28"/>
          <w:szCs w:val="28"/>
        </w:rPr>
        <w:t xml:space="preserve"> </w:t>
      </w:r>
      <w:r w:rsidR="00EF0D7B" w:rsidRPr="00AB1675">
        <w:rPr>
          <w:b/>
          <w:i/>
          <w:sz w:val="28"/>
          <w:szCs w:val="28"/>
        </w:rPr>
        <w:t>Слайд 2</w:t>
      </w:r>
    </w:p>
    <w:p w:rsidR="00C97422" w:rsidRPr="00AB1675" w:rsidRDefault="00EF0D7B" w:rsidP="00AB1675">
      <w:pPr>
        <w:spacing w:after="0"/>
        <w:ind w:left="709" w:right="1132"/>
        <w:jc w:val="both"/>
        <w:rPr>
          <w:b/>
          <w:bCs/>
          <w:sz w:val="28"/>
          <w:szCs w:val="28"/>
        </w:rPr>
      </w:pPr>
      <w:r w:rsidRPr="00AB1675">
        <w:rPr>
          <w:b/>
          <w:sz w:val="28"/>
          <w:szCs w:val="28"/>
        </w:rPr>
        <w:t xml:space="preserve">   Конфликт</w:t>
      </w:r>
      <w:r w:rsidR="00253C76" w:rsidRPr="00AB1675">
        <w:rPr>
          <w:sz w:val="28"/>
          <w:szCs w:val="28"/>
        </w:rPr>
        <w:t xml:space="preserve"> - </w:t>
      </w:r>
      <w:r w:rsidR="00543CD0" w:rsidRPr="00AB1675">
        <w:rPr>
          <w:b/>
          <w:bCs/>
          <w:sz w:val="28"/>
          <w:szCs w:val="28"/>
        </w:rPr>
        <w:t xml:space="preserve">это </w:t>
      </w:r>
      <w:r w:rsidR="00253C76" w:rsidRPr="00AB1675">
        <w:rPr>
          <w:b/>
          <w:bCs/>
          <w:sz w:val="28"/>
          <w:szCs w:val="28"/>
        </w:rPr>
        <w:t>ссора, которая рождает обиду, ненависть между людьми.</w:t>
      </w:r>
    </w:p>
    <w:p w:rsidR="004547F9" w:rsidRPr="00AB1675" w:rsidRDefault="004547F9" w:rsidP="00AB1675">
      <w:pPr>
        <w:spacing w:after="0"/>
        <w:ind w:left="709" w:right="1132"/>
        <w:jc w:val="both"/>
        <w:rPr>
          <w:bCs/>
          <w:sz w:val="28"/>
          <w:szCs w:val="28"/>
        </w:rPr>
      </w:pPr>
      <w:r w:rsidRPr="00AB1675">
        <w:rPr>
          <w:bCs/>
          <w:sz w:val="28"/>
          <w:szCs w:val="28"/>
        </w:rPr>
        <w:t>Конфликт это хорошо или плохо?</w:t>
      </w:r>
    </w:p>
    <w:p w:rsidR="00C97422" w:rsidRPr="00AB1675" w:rsidRDefault="00C97422" w:rsidP="00AB1675">
      <w:pPr>
        <w:spacing w:after="0"/>
        <w:ind w:left="709" w:right="1132"/>
        <w:jc w:val="both"/>
        <w:rPr>
          <w:b/>
          <w:bCs/>
          <w:sz w:val="28"/>
          <w:szCs w:val="28"/>
        </w:rPr>
      </w:pPr>
    </w:p>
    <w:p w:rsidR="00034062" w:rsidRPr="00AB1675" w:rsidRDefault="002307CA" w:rsidP="00AB1675">
      <w:pPr>
        <w:spacing w:after="0"/>
        <w:ind w:left="709" w:right="1132"/>
        <w:jc w:val="both"/>
        <w:rPr>
          <w:b/>
          <w:i/>
          <w:sz w:val="28"/>
          <w:szCs w:val="28"/>
        </w:rPr>
      </w:pPr>
      <w:r w:rsidRPr="00AB1675">
        <w:rPr>
          <w:b/>
          <w:i/>
          <w:sz w:val="28"/>
          <w:szCs w:val="28"/>
        </w:rPr>
        <w:t xml:space="preserve">Слайд 3.                    </w:t>
      </w:r>
      <w:r w:rsidR="00FF5BC5" w:rsidRPr="00AB1675">
        <w:rPr>
          <w:sz w:val="28"/>
          <w:szCs w:val="28"/>
        </w:rPr>
        <w:t>В чем же вред конфликта</w:t>
      </w:r>
      <w:r w:rsidR="00253C76" w:rsidRPr="00AB1675">
        <w:rPr>
          <w:sz w:val="28"/>
          <w:szCs w:val="28"/>
        </w:rPr>
        <w:t>?</w:t>
      </w:r>
      <w:r w:rsidR="00C33D00" w:rsidRPr="00AB1675">
        <w:rPr>
          <w:i/>
          <w:sz w:val="28"/>
          <w:szCs w:val="28"/>
        </w:rPr>
        <w:t xml:space="preserve"> </w:t>
      </w:r>
    </w:p>
    <w:p w:rsidR="004547F9" w:rsidRPr="00AB1675" w:rsidRDefault="004547F9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А от этого</w:t>
      </w:r>
    </w:p>
    <w:p w:rsidR="00107AB5" w:rsidRPr="00AB1675" w:rsidRDefault="00107AB5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b/>
          <w:sz w:val="28"/>
          <w:szCs w:val="28"/>
        </w:rPr>
        <w:t xml:space="preserve">Слайд 4 </w:t>
      </w:r>
    </w:p>
    <w:p w:rsidR="00253C76" w:rsidRPr="00AB1675" w:rsidRDefault="00543CD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Страдает физическое </w:t>
      </w:r>
      <w:r w:rsidRPr="00AB1675">
        <w:rPr>
          <w:b/>
          <w:sz w:val="28"/>
          <w:szCs w:val="28"/>
        </w:rPr>
        <w:t>здоровье</w:t>
      </w:r>
      <w:r w:rsidR="00EF0D7B" w:rsidRPr="00AB1675">
        <w:rPr>
          <w:sz w:val="28"/>
          <w:szCs w:val="28"/>
        </w:rPr>
        <w:t>:</w:t>
      </w:r>
      <w:r w:rsidRPr="00AB1675">
        <w:rPr>
          <w:sz w:val="28"/>
          <w:szCs w:val="28"/>
        </w:rPr>
        <w:t xml:space="preserve"> </w:t>
      </w:r>
    </w:p>
    <w:p w:rsidR="00253C76" w:rsidRPr="00AB1675" w:rsidRDefault="00253C76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</w:t>
      </w:r>
      <w:r w:rsidR="00543CD0" w:rsidRPr="00AB1675">
        <w:rPr>
          <w:sz w:val="28"/>
          <w:szCs w:val="28"/>
        </w:rPr>
        <w:t xml:space="preserve">поражаются нервы, </w:t>
      </w:r>
    </w:p>
    <w:p w:rsidR="00253C76" w:rsidRPr="00AB1675" w:rsidRDefault="00253C76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</w:t>
      </w:r>
      <w:r w:rsidR="00543CD0" w:rsidRPr="00AB1675">
        <w:rPr>
          <w:sz w:val="28"/>
          <w:szCs w:val="28"/>
        </w:rPr>
        <w:t xml:space="preserve">сердце, </w:t>
      </w:r>
    </w:p>
    <w:p w:rsidR="00865F50" w:rsidRPr="00AB1675" w:rsidRDefault="00107AB5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</w:t>
      </w:r>
      <w:r w:rsidR="00543CD0" w:rsidRPr="00AB1675">
        <w:rPr>
          <w:sz w:val="28"/>
          <w:szCs w:val="28"/>
        </w:rPr>
        <w:t>сосуды.</w:t>
      </w:r>
    </w:p>
    <w:p w:rsidR="00107AB5" w:rsidRPr="00AB1675" w:rsidRDefault="00107AB5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Слайд 5</w:t>
      </w:r>
    </w:p>
    <w:p w:rsidR="00107AB5" w:rsidRPr="00AB1675" w:rsidRDefault="00107AB5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Портится настроение</w:t>
      </w:r>
      <w:r w:rsidR="006A4967" w:rsidRPr="00AB1675">
        <w:rPr>
          <w:sz w:val="28"/>
          <w:szCs w:val="28"/>
        </w:rPr>
        <w:t>.</w:t>
      </w:r>
    </w:p>
    <w:p w:rsidR="00107AB5" w:rsidRPr="00AB1675" w:rsidRDefault="00FB0FCE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Слайд 6</w:t>
      </w:r>
    </w:p>
    <w:p w:rsidR="00107AB5" w:rsidRPr="00AB1675" w:rsidRDefault="00107AB5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Ничего не хочется делать.</w:t>
      </w:r>
    </w:p>
    <w:p w:rsidR="00107AB5" w:rsidRPr="00AB1675" w:rsidRDefault="00FB0FCE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Слайд 7</w:t>
      </w:r>
    </w:p>
    <w:p w:rsidR="00107AB5" w:rsidRPr="00AB1675" w:rsidRDefault="00107AB5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Ученые пришли к выводу, что на каждую минуту конфликта приходится 20 минут последующих переживаний, когда и работа не ладится, и все валится из рук.</w:t>
      </w:r>
    </w:p>
    <w:p w:rsidR="003C33DD" w:rsidRPr="00AB1675" w:rsidRDefault="00C04B0D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 </w:t>
      </w:r>
      <w:r w:rsidR="004547F9" w:rsidRPr="00AB1675">
        <w:rPr>
          <w:sz w:val="28"/>
          <w:szCs w:val="28"/>
        </w:rPr>
        <w:t>Ребята, а вы знаете такого человека, который никогда не ссорился? С</w:t>
      </w:r>
      <w:r w:rsidR="004D75EB" w:rsidRPr="00AB1675">
        <w:rPr>
          <w:sz w:val="28"/>
          <w:szCs w:val="28"/>
        </w:rPr>
        <w:t>соры выра</w:t>
      </w:r>
      <w:r w:rsidR="003C33DD" w:rsidRPr="00AB1675">
        <w:rPr>
          <w:sz w:val="28"/>
          <w:szCs w:val="28"/>
        </w:rPr>
        <w:t>батывают плохие черты характера.</w:t>
      </w:r>
      <w:r w:rsidR="00034062" w:rsidRPr="00AB1675">
        <w:rPr>
          <w:sz w:val="28"/>
          <w:szCs w:val="28"/>
        </w:rPr>
        <w:t xml:space="preserve"> Как вы думаете, какие</w:t>
      </w:r>
      <w:r w:rsidR="004547F9" w:rsidRPr="00AB1675">
        <w:rPr>
          <w:sz w:val="28"/>
          <w:szCs w:val="28"/>
        </w:rPr>
        <w:t xml:space="preserve"> знаете</w:t>
      </w:r>
      <w:r w:rsidR="00034062" w:rsidRPr="00AB1675">
        <w:rPr>
          <w:sz w:val="28"/>
          <w:szCs w:val="28"/>
        </w:rPr>
        <w:t>?</w:t>
      </w:r>
    </w:p>
    <w:p w:rsidR="00AB1675" w:rsidRDefault="00AB1675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566702" w:rsidRPr="00AB1675" w:rsidRDefault="00566702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sz w:val="28"/>
          <w:szCs w:val="28"/>
        </w:rPr>
        <w:lastRenderedPageBreak/>
        <w:t>Итак, при ссоре вырабатывается</w:t>
      </w:r>
      <w:r w:rsidR="00670C15" w:rsidRPr="00AB1675">
        <w:rPr>
          <w:b/>
          <w:sz w:val="28"/>
          <w:szCs w:val="28"/>
        </w:rPr>
        <w:t xml:space="preserve">       </w:t>
      </w:r>
    </w:p>
    <w:p w:rsidR="003C33DD" w:rsidRPr="00AB1675" w:rsidRDefault="00FB0FCE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Слайд 8</w:t>
      </w:r>
    </w:p>
    <w:p w:rsidR="0044022B" w:rsidRPr="00AB1675" w:rsidRDefault="00566702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Грубость                           Злость</w:t>
      </w:r>
    </w:p>
    <w:p w:rsidR="0044022B" w:rsidRPr="00AB1675" w:rsidRDefault="0044022B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Ненависть</w:t>
      </w:r>
      <w:r w:rsidR="00034062" w:rsidRPr="00AB1675">
        <w:rPr>
          <w:sz w:val="28"/>
          <w:szCs w:val="28"/>
        </w:rPr>
        <w:t xml:space="preserve"> </w:t>
      </w:r>
      <w:r w:rsidR="00566702" w:rsidRPr="00AB1675">
        <w:rPr>
          <w:sz w:val="28"/>
          <w:szCs w:val="28"/>
        </w:rPr>
        <w:t xml:space="preserve">                      </w:t>
      </w:r>
      <w:r w:rsidR="00C209B9" w:rsidRPr="00AB1675">
        <w:rPr>
          <w:sz w:val="28"/>
          <w:szCs w:val="28"/>
        </w:rPr>
        <w:t>Упрямство</w:t>
      </w:r>
      <w:r w:rsidR="00566702" w:rsidRPr="00AB1675">
        <w:rPr>
          <w:sz w:val="28"/>
          <w:szCs w:val="28"/>
        </w:rPr>
        <w:t xml:space="preserve"> </w:t>
      </w:r>
    </w:p>
    <w:p w:rsidR="0044022B" w:rsidRPr="00AB1675" w:rsidRDefault="00566702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Сварливость</w:t>
      </w:r>
      <w:r w:rsidR="0044022B" w:rsidRPr="00AB1675">
        <w:rPr>
          <w:sz w:val="28"/>
          <w:szCs w:val="28"/>
        </w:rPr>
        <w:t xml:space="preserve">                 </w:t>
      </w:r>
      <w:r w:rsidRPr="00AB1675">
        <w:rPr>
          <w:sz w:val="28"/>
          <w:szCs w:val="28"/>
        </w:rPr>
        <w:t xml:space="preserve">   Несдержанность</w:t>
      </w:r>
    </w:p>
    <w:p w:rsidR="00C209B9" w:rsidRPr="00AB1675" w:rsidRDefault="00C209B9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Все ли слова вам понятны?</w:t>
      </w:r>
    </w:p>
    <w:p w:rsidR="00F8356D" w:rsidRPr="00AB1675" w:rsidRDefault="00F8356D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Сварливость</w:t>
      </w:r>
      <w:r w:rsidR="00C907F8" w:rsidRPr="00AB1675">
        <w:rPr>
          <w:sz w:val="28"/>
          <w:szCs w:val="28"/>
        </w:rPr>
        <w:t xml:space="preserve"> </w:t>
      </w:r>
      <w:r w:rsidRPr="00AB1675">
        <w:rPr>
          <w:sz w:val="28"/>
          <w:szCs w:val="28"/>
        </w:rPr>
        <w:t xml:space="preserve">(чем-то всегда </w:t>
      </w:r>
      <w:proofErr w:type="gramStart"/>
      <w:r w:rsidRPr="00AB1675">
        <w:rPr>
          <w:sz w:val="28"/>
          <w:szCs w:val="28"/>
        </w:rPr>
        <w:t>недоволен</w:t>
      </w:r>
      <w:proofErr w:type="gramEnd"/>
      <w:r w:rsidRPr="00AB1675">
        <w:rPr>
          <w:sz w:val="28"/>
          <w:szCs w:val="28"/>
        </w:rPr>
        <w:t>)</w:t>
      </w:r>
    </w:p>
    <w:p w:rsidR="00C209B9" w:rsidRPr="00AB1675" w:rsidRDefault="00F8356D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Несдержанность</w:t>
      </w:r>
      <w:r w:rsidR="00C907F8" w:rsidRPr="00AB1675">
        <w:rPr>
          <w:sz w:val="28"/>
          <w:szCs w:val="28"/>
        </w:rPr>
        <w:t xml:space="preserve"> </w:t>
      </w:r>
      <w:r w:rsidRPr="00AB1675">
        <w:rPr>
          <w:sz w:val="28"/>
          <w:szCs w:val="28"/>
        </w:rPr>
        <w:t xml:space="preserve">(не выбирает слова, </w:t>
      </w:r>
      <w:proofErr w:type="gramStart"/>
      <w:r w:rsidRPr="00AB1675">
        <w:rPr>
          <w:sz w:val="28"/>
          <w:szCs w:val="28"/>
        </w:rPr>
        <w:t>вспыльчивый</w:t>
      </w:r>
      <w:proofErr w:type="gramEnd"/>
      <w:r w:rsidRPr="00AB1675">
        <w:rPr>
          <w:sz w:val="28"/>
          <w:szCs w:val="28"/>
        </w:rPr>
        <w:t>)</w:t>
      </w:r>
    </w:p>
    <w:p w:rsidR="00C907F8" w:rsidRPr="00AB1675" w:rsidRDefault="00C907F8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437DB8" w:rsidRPr="00AB1675" w:rsidRDefault="003C33DD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А теперь посмотрите на экран.</w:t>
      </w:r>
      <w:r w:rsidR="00437DB8" w:rsidRPr="00AB1675">
        <w:rPr>
          <w:sz w:val="28"/>
          <w:szCs w:val="28"/>
        </w:rPr>
        <w:t xml:space="preserve"> </w:t>
      </w:r>
      <w:r w:rsidR="00437DB8" w:rsidRPr="00AB1675">
        <w:rPr>
          <w:b/>
          <w:sz w:val="28"/>
          <w:szCs w:val="28"/>
        </w:rPr>
        <w:t xml:space="preserve">Слайд </w:t>
      </w:r>
      <w:r w:rsidR="00FB0FCE" w:rsidRPr="00AB1675">
        <w:rPr>
          <w:b/>
          <w:sz w:val="28"/>
          <w:szCs w:val="28"/>
        </w:rPr>
        <w:t>9</w:t>
      </w:r>
      <w:r w:rsidRPr="00AB1675">
        <w:rPr>
          <w:sz w:val="28"/>
          <w:szCs w:val="28"/>
        </w:rPr>
        <w:t xml:space="preserve"> </w:t>
      </w:r>
    </w:p>
    <w:p w:rsidR="00E14290" w:rsidRPr="00AB1675" w:rsidRDefault="00E1429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На картинке изображены ослики, которые связаны одной верёвкой перед ними стожки сена, но</w:t>
      </w:r>
      <w:r w:rsidR="00C907F8" w:rsidRPr="00AB1675">
        <w:rPr>
          <w:sz w:val="28"/>
          <w:szCs w:val="28"/>
        </w:rPr>
        <w:t xml:space="preserve"> они не могут до них дотянуться, а они очень хотят есть. Назревает ссора, конфликт. Какие черты характера здесь проявляются? (упрямство</w:t>
      </w:r>
      <w:proofErr w:type="gramStart"/>
      <w:r w:rsidR="00C907F8" w:rsidRPr="00AB1675">
        <w:rPr>
          <w:sz w:val="28"/>
          <w:szCs w:val="28"/>
        </w:rPr>
        <w:t>,..)</w:t>
      </w:r>
      <w:proofErr w:type="gramEnd"/>
    </w:p>
    <w:p w:rsidR="00C907F8" w:rsidRPr="00AB1675" w:rsidRDefault="00C907F8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sz w:val="28"/>
          <w:szCs w:val="28"/>
        </w:rPr>
        <w:t>Но ослики два друга, они не хотят ссориться. Как им поступить</w:t>
      </w:r>
      <w:proofErr w:type="gramStart"/>
      <w:r w:rsidRPr="00AB1675">
        <w:rPr>
          <w:sz w:val="28"/>
          <w:szCs w:val="28"/>
        </w:rPr>
        <w:t xml:space="preserve">?..   (….)                                    </w:t>
      </w:r>
      <w:proofErr w:type="gramEnd"/>
      <w:r w:rsidRPr="00AB1675">
        <w:rPr>
          <w:b/>
          <w:sz w:val="28"/>
          <w:szCs w:val="28"/>
        </w:rPr>
        <w:t>Слайд 10</w:t>
      </w:r>
    </w:p>
    <w:p w:rsidR="00C907F8" w:rsidRPr="00AB1675" w:rsidRDefault="00C907F8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 </w:t>
      </w:r>
      <w:r w:rsidR="00437DB8" w:rsidRPr="00AB1675">
        <w:rPr>
          <w:sz w:val="28"/>
          <w:szCs w:val="28"/>
        </w:rPr>
        <w:t xml:space="preserve">Ребята, </w:t>
      </w:r>
      <w:r w:rsidRPr="00AB1675">
        <w:rPr>
          <w:sz w:val="28"/>
          <w:szCs w:val="28"/>
        </w:rPr>
        <w:t xml:space="preserve">А почему люди ссорятся? </w:t>
      </w:r>
      <w:r w:rsidRPr="00AB1675">
        <w:rPr>
          <w:b/>
          <w:sz w:val="28"/>
          <w:szCs w:val="28"/>
        </w:rPr>
        <w:t>Слайд 11</w:t>
      </w:r>
    </w:p>
    <w:p w:rsidR="00437DB8" w:rsidRPr="00AB1675" w:rsidRDefault="00437DB8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(В обиде, недосказоннасти)</w:t>
      </w:r>
    </w:p>
    <w:p w:rsidR="00E53802" w:rsidRPr="00AB1675" w:rsidRDefault="0090411F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Недоразумения</w:t>
      </w:r>
      <w:r w:rsidR="00E53802" w:rsidRPr="00AB1675">
        <w:rPr>
          <w:sz w:val="28"/>
          <w:szCs w:val="28"/>
        </w:rPr>
        <w:t>, недоверие, недостаток общения часто становятся причиной конфликта, ссоры.</w:t>
      </w:r>
    </w:p>
    <w:p w:rsidR="002A342D" w:rsidRPr="00AB1675" w:rsidRDefault="002A342D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FB0FCE" w:rsidRPr="00AB1675" w:rsidRDefault="00782CCF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Вы знаете, что такое лотерея?</w:t>
      </w:r>
    </w:p>
    <w:p w:rsidR="00782CCF" w:rsidRPr="00AB1675" w:rsidRDefault="00782CCF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Сейчас мы с вами разыграем лотерею.</w:t>
      </w:r>
    </w:p>
    <w:p w:rsidR="00782CCF" w:rsidRPr="00AB1675" w:rsidRDefault="00782CCF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У меня коробка с лотерейками. </w:t>
      </w:r>
      <w:proofErr w:type="gramStart"/>
      <w:r w:rsidRPr="00AB1675">
        <w:rPr>
          <w:sz w:val="28"/>
          <w:szCs w:val="28"/>
        </w:rPr>
        <w:t>(</w:t>
      </w:r>
      <w:r w:rsidR="00296818" w:rsidRPr="00AB1675">
        <w:rPr>
          <w:sz w:val="28"/>
          <w:szCs w:val="28"/>
        </w:rPr>
        <w:t>Р</w:t>
      </w:r>
      <w:r w:rsidRPr="00AB1675">
        <w:rPr>
          <w:sz w:val="28"/>
          <w:szCs w:val="28"/>
        </w:rPr>
        <w:t>азыгрываю лотерею.</w:t>
      </w:r>
      <w:proofErr w:type="gramEnd"/>
      <w:r w:rsidR="00296818" w:rsidRPr="00AB1675">
        <w:rPr>
          <w:sz w:val="28"/>
          <w:szCs w:val="28"/>
        </w:rPr>
        <w:t xml:space="preserve"> </w:t>
      </w:r>
      <w:proofErr w:type="gramStart"/>
      <w:r w:rsidR="00296818" w:rsidRPr="00AB1675">
        <w:rPr>
          <w:sz w:val="28"/>
          <w:szCs w:val="28"/>
        </w:rPr>
        <w:t>С</w:t>
      </w:r>
      <w:r w:rsidRPr="00AB1675">
        <w:rPr>
          <w:sz w:val="28"/>
          <w:szCs w:val="28"/>
        </w:rPr>
        <w:t xml:space="preserve"> </w:t>
      </w:r>
      <w:r w:rsidR="00296818" w:rsidRPr="00AB1675">
        <w:rPr>
          <w:sz w:val="28"/>
          <w:szCs w:val="28"/>
        </w:rPr>
        <w:t>теми,</w:t>
      </w:r>
      <w:r w:rsidRPr="00AB1675">
        <w:rPr>
          <w:sz w:val="28"/>
          <w:szCs w:val="28"/>
        </w:rPr>
        <w:t xml:space="preserve"> кто приз получил</w:t>
      </w:r>
      <w:r w:rsidR="00B21F21" w:rsidRPr="00AB1675">
        <w:rPr>
          <w:sz w:val="28"/>
          <w:szCs w:val="28"/>
        </w:rPr>
        <w:t xml:space="preserve"> тихонечко советуюсь)</w:t>
      </w:r>
      <w:proofErr w:type="gramEnd"/>
    </w:p>
    <w:p w:rsidR="00782CCF" w:rsidRPr="00AB1675" w:rsidRDefault="00782CCF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Вопрос к тем, кто не выиграл: Вам обидно, что вы не выиграли приз?</w:t>
      </w:r>
      <w:r w:rsidR="00A23070" w:rsidRPr="00AB1675">
        <w:rPr>
          <w:sz w:val="28"/>
          <w:szCs w:val="28"/>
        </w:rPr>
        <w:t xml:space="preserve"> Вы можете </w:t>
      </w:r>
      <w:proofErr w:type="gramStart"/>
      <w:r w:rsidR="00A23070" w:rsidRPr="00AB1675">
        <w:rPr>
          <w:sz w:val="28"/>
          <w:szCs w:val="28"/>
        </w:rPr>
        <w:t>поссорится</w:t>
      </w:r>
      <w:proofErr w:type="gramEnd"/>
      <w:r w:rsidR="00A23070" w:rsidRPr="00AB1675">
        <w:rPr>
          <w:sz w:val="28"/>
          <w:szCs w:val="28"/>
        </w:rPr>
        <w:t xml:space="preserve"> из-за этого?</w:t>
      </w:r>
    </w:p>
    <w:p w:rsidR="00782CCF" w:rsidRPr="00AB1675" w:rsidRDefault="00782CCF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Но мне хотелось бы, чтобы у вас было у всех хорошее настроение.  Вам ваши товарищи его и поднимут. Они поделятся с вами выигрышем.</w:t>
      </w:r>
    </w:p>
    <w:p w:rsidR="00543CD0" w:rsidRPr="00AB1675" w:rsidRDefault="00437DB8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А вот теперь по</w:t>
      </w:r>
      <w:r w:rsidR="00B21F21" w:rsidRPr="00AB1675">
        <w:rPr>
          <w:sz w:val="28"/>
          <w:szCs w:val="28"/>
        </w:rPr>
        <w:t>д</w:t>
      </w:r>
      <w:r w:rsidRPr="00AB1675">
        <w:rPr>
          <w:sz w:val="28"/>
          <w:szCs w:val="28"/>
        </w:rPr>
        <w:t>слушаем разговор двух подружек.</w:t>
      </w:r>
    </w:p>
    <w:p w:rsidR="00437DB8" w:rsidRPr="00AB1675" w:rsidRDefault="00437DB8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-Ой, привет, где это ты так подстриглась?</w:t>
      </w:r>
    </w:p>
    <w:p w:rsidR="00437DB8" w:rsidRPr="00AB1675" w:rsidRDefault="00512E56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-А</w:t>
      </w:r>
      <w:r w:rsidR="00437DB8" w:rsidRPr="00AB1675">
        <w:rPr>
          <w:i/>
          <w:sz w:val="28"/>
          <w:szCs w:val="28"/>
        </w:rPr>
        <w:t xml:space="preserve"> что</w:t>
      </w:r>
      <w:r w:rsidRPr="00AB1675">
        <w:rPr>
          <w:i/>
          <w:sz w:val="28"/>
          <w:szCs w:val="28"/>
        </w:rPr>
        <w:t>,</w:t>
      </w:r>
      <w:r w:rsidR="00437DB8" w:rsidRPr="00AB1675">
        <w:rPr>
          <w:i/>
          <w:sz w:val="28"/>
          <w:szCs w:val="28"/>
        </w:rPr>
        <w:t xml:space="preserve"> тебе не нравится?</w:t>
      </w:r>
    </w:p>
    <w:p w:rsidR="00437DB8" w:rsidRPr="00AB1675" w:rsidRDefault="005D1F61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</w:t>
      </w:r>
      <w:r w:rsidR="00437DB8" w:rsidRPr="00AB1675">
        <w:rPr>
          <w:i/>
          <w:sz w:val="28"/>
          <w:szCs w:val="28"/>
        </w:rPr>
        <w:t>Так вообще уже давно никто не стрижется – ты выглядишь, как пенсионерка.</w:t>
      </w:r>
    </w:p>
    <w:p w:rsidR="00437DB8" w:rsidRPr="00AB1675" w:rsidRDefault="00437DB8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-Ты на себя в зеркало посмотри…</w:t>
      </w:r>
    </w:p>
    <w:p w:rsidR="00512E56" w:rsidRPr="00AB1675" w:rsidRDefault="00512E56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AB1675" w:rsidRDefault="00512E56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Ребята вам понравилось, как разговаривали между собой подружки? А почему? А как вы бы </w:t>
      </w:r>
      <w:r w:rsidR="00B21F21" w:rsidRPr="00AB1675">
        <w:rPr>
          <w:sz w:val="28"/>
          <w:szCs w:val="28"/>
        </w:rPr>
        <w:t>поговорили друг с другом?</w:t>
      </w:r>
    </w:p>
    <w:p w:rsidR="00437DB8" w:rsidRPr="00AB1675" w:rsidRDefault="00512E56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lastRenderedPageBreak/>
        <w:t>А вот как сделали девочки.</w:t>
      </w:r>
    </w:p>
    <w:p w:rsidR="00211B2E" w:rsidRPr="00AB1675" w:rsidRDefault="00C3210F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sz w:val="28"/>
          <w:szCs w:val="28"/>
        </w:rPr>
        <w:t>-</w:t>
      </w:r>
      <w:r w:rsidRPr="00AB1675">
        <w:rPr>
          <w:i/>
          <w:sz w:val="28"/>
          <w:szCs w:val="28"/>
        </w:rPr>
        <w:t>Тебе просто не идет эта стрижка.</w:t>
      </w:r>
    </w:p>
    <w:p w:rsidR="00C3210F" w:rsidRPr="00AB1675" w:rsidRDefault="00C3210F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 Ты на самом деле так считаешь?</w:t>
      </w:r>
    </w:p>
    <w:p w:rsidR="00C3210F" w:rsidRPr="00AB1675" w:rsidRDefault="00C3210F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 Ну, да. Я же твоя подруга, кто тебе ещё честно скажет?</w:t>
      </w:r>
    </w:p>
    <w:p w:rsidR="00C3210F" w:rsidRPr="00AB1675" w:rsidRDefault="00C3210F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 А что мне делать?</w:t>
      </w:r>
    </w:p>
    <w:p w:rsidR="00C3210F" w:rsidRPr="00AB1675" w:rsidRDefault="00C3210F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 Пойдём ко мне, я попробую уложить тебе волосы по-другому.</w:t>
      </w:r>
    </w:p>
    <w:p w:rsidR="00C3210F" w:rsidRPr="00AB1675" w:rsidRDefault="00C3210F" w:rsidP="00AB1675">
      <w:pPr>
        <w:spacing w:after="0"/>
        <w:ind w:left="709" w:right="1132"/>
        <w:jc w:val="both"/>
        <w:rPr>
          <w:i/>
          <w:sz w:val="28"/>
          <w:szCs w:val="28"/>
        </w:rPr>
      </w:pPr>
      <w:r w:rsidRPr="00AB1675">
        <w:rPr>
          <w:i/>
          <w:sz w:val="28"/>
          <w:szCs w:val="28"/>
        </w:rPr>
        <w:t>- Пойдём.</w:t>
      </w:r>
    </w:p>
    <w:p w:rsidR="00543CD0" w:rsidRPr="00AB1675" w:rsidRDefault="002A342D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А здесь девочки поступили правильно?</w:t>
      </w:r>
    </w:p>
    <w:p w:rsidR="001A324D" w:rsidRPr="00AB1675" w:rsidRDefault="001A324D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В данном случае искренность и готовность пойти на встречу помогли избежать ссоры.</w:t>
      </w:r>
    </w:p>
    <w:p w:rsidR="0044022B" w:rsidRPr="00AB1675" w:rsidRDefault="0044022B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Сегодня мы много говорили о конфликте. Много говорили о плохих качествах человека, которые стоят рядом с конфликтом.</w:t>
      </w:r>
    </w:p>
    <w:p w:rsidR="0044022B" w:rsidRPr="00AB1675" w:rsidRDefault="0044022B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Давайте заменим их добрыми словами, противоположными по смыслу.</w:t>
      </w:r>
    </w:p>
    <w:p w:rsidR="00724AF0" w:rsidRPr="00AB1675" w:rsidRDefault="00724AF0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Слайд 12</w:t>
      </w:r>
    </w:p>
    <w:p w:rsidR="00724AF0" w:rsidRPr="00AB1675" w:rsidRDefault="00724AF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Конфликт – дружба</w:t>
      </w:r>
    </w:p>
    <w:p w:rsidR="00724AF0" w:rsidRPr="00AB1675" w:rsidRDefault="00724AF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-грубость (вежливость)</w:t>
      </w:r>
    </w:p>
    <w:p w:rsidR="00724AF0" w:rsidRPr="00AB1675" w:rsidRDefault="00724AF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-ненависть (любовь)</w:t>
      </w:r>
    </w:p>
    <w:p w:rsidR="00724AF0" w:rsidRPr="00AB1675" w:rsidRDefault="00724AF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-обман (честность)</w:t>
      </w:r>
    </w:p>
    <w:p w:rsidR="00724AF0" w:rsidRPr="00AB1675" w:rsidRDefault="00724AF0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- злость (добро)</w:t>
      </w:r>
    </w:p>
    <w:p w:rsidR="00724AF0" w:rsidRPr="00AB1675" w:rsidRDefault="008D789E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Молодцы!</w:t>
      </w:r>
      <w:r w:rsidR="000240DD" w:rsidRPr="00AB1675">
        <w:rPr>
          <w:sz w:val="28"/>
          <w:szCs w:val="28"/>
        </w:rPr>
        <w:t xml:space="preserve"> Чтобы нам с вами жить без ссор на первом месте по отношению к людям должны быть слова из второго столбика.</w:t>
      </w:r>
      <w:r w:rsidRPr="00AB1675">
        <w:rPr>
          <w:sz w:val="28"/>
          <w:szCs w:val="28"/>
        </w:rPr>
        <w:t xml:space="preserve"> </w:t>
      </w:r>
    </w:p>
    <w:p w:rsidR="00B54F7E" w:rsidRPr="00AB1675" w:rsidRDefault="003908FA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А теперь выведем правило как нужно себя вести в обществе.</w:t>
      </w:r>
    </w:p>
    <w:p w:rsidR="003908FA" w:rsidRPr="00AB1675" w:rsidRDefault="003908FA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Всё о чём мы сегодня говорили, объединим в золотое правило общения.</w:t>
      </w:r>
    </w:p>
    <w:p w:rsidR="00724AF0" w:rsidRPr="00AB1675" w:rsidRDefault="00724AF0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8D789E" w:rsidRPr="00AB1675" w:rsidRDefault="008D789E" w:rsidP="00AB1675">
      <w:pPr>
        <w:spacing w:after="0"/>
        <w:ind w:left="709" w:right="1132"/>
        <w:jc w:val="both"/>
        <w:rPr>
          <w:b/>
          <w:sz w:val="28"/>
          <w:szCs w:val="28"/>
        </w:rPr>
      </w:pPr>
      <w:r w:rsidRPr="00AB1675">
        <w:rPr>
          <w:b/>
          <w:sz w:val="28"/>
          <w:szCs w:val="28"/>
        </w:rPr>
        <w:t>Слайд 13</w:t>
      </w:r>
    </w:p>
    <w:p w:rsidR="008D789E" w:rsidRDefault="0044022B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Отно</w:t>
      </w:r>
      <w:r w:rsidR="008D789E" w:rsidRPr="00AB1675">
        <w:rPr>
          <w:sz w:val="28"/>
          <w:szCs w:val="28"/>
        </w:rPr>
        <w:t xml:space="preserve">ситесь к другим так, как </w:t>
      </w:r>
      <w:r w:rsidR="0009559B" w:rsidRPr="00AB1675">
        <w:rPr>
          <w:sz w:val="28"/>
          <w:szCs w:val="28"/>
        </w:rPr>
        <w:t>бы ты хотел</w:t>
      </w:r>
      <w:r w:rsidR="008D789E" w:rsidRPr="00AB1675">
        <w:rPr>
          <w:sz w:val="28"/>
          <w:szCs w:val="28"/>
        </w:rPr>
        <w:t>, что бы относились к</w:t>
      </w:r>
      <w:r w:rsidR="0009559B" w:rsidRPr="00AB1675">
        <w:rPr>
          <w:sz w:val="28"/>
          <w:szCs w:val="28"/>
        </w:rPr>
        <w:t xml:space="preserve"> тебе</w:t>
      </w:r>
      <w:r w:rsidR="008D789E" w:rsidRPr="00AB1675">
        <w:rPr>
          <w:sz w:val="28"/>
          <w:szCs w:val="28"/>
        </w:rPr>
        <w:t>.</w:t>
      </w:r>
    </w:p>
    <w:p w:rsidR="00790AF7" w:rsidRPr="00AB1675" w:rsidRDefault="00790AF7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790AF7" w:rsidRDefault="008D789E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 xml:space="preserve">Ребята, у вас на столе лежат </w:t>
      </w:r>
      <w:r w:rsidRPr="00AB1675">
        <w:rPr>
          <w:b/>
          <w:sz w:val="28"/>
          <w:szCs w:val="28"/>
        </w:rPr>
        <w:t>картинки- настроения</w:t>
      </w:r>
      <w:r w:rsidRPr="00AB1675">
        <w:rPr>
          <w:sz w:val="28"/>
          <w:szCs w:val="28"/>
        </w:rPr>
        <w:t xml:space="preserve">. </w:t>
      </w:r>
    </w:p>
    <w:p w:rsidR="00BF1893" w:rsidRPr="00AB1675" w:rsidRDefault="008D789E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Рассмотрите их и выберите ту,</w:t>
      </w:r>
      <w:r w:rsidR="00BF1893" w:rsidRPr="00AB1675">
        <w:rPr>
          <w:sz w:val="28"/>
          <w:szCs w:val="28"/>
        </w:rPr>
        <w:t xml:space="preserve"> </w:t>
      </w:r>
      <w:r w:rsidR="0009559B" w:rsidRPr="00AB1675">
        <w:rPr>
          <w:sz w:val="28"/>
          <w:szCs w:val="28"/>
        </w:rPr>
        <w:t>которая соответствовала вашему настроению.</w:t>
      </w:r>
    </w:p>
    <w:p w:rsidR="0009559B" w:rsidRDefault="0009559B" w:rsidP="00AB1675">
      <w:pPr>
        <w:spacing w:after="0"/>
        <w:ind w:left="709" w:right="1132"/>
        <w:jc w:val="both"/>
        <w:rPr>
          <w:sz w:val="28"/>
          <w:szCs w:val="28"/>
        </w:rPr>
      </w:pPr>
      <w:r w:rsidRPr="00AB1675">
        <w:rPr>
          <w:sz w:val="28"/>
          <w:szCs w:val="28"/>
        </w:rPr>
        <w:t>Большинство подняли хорошее настроение. А почему? (мы нее с кем не ссорились, никого не обидели</w:t>
      </w:r>
      <w:proofErr w:type="gramStart"/>
      <w:r w:rsidRPr="00AB1675">
        <w:rPr>
          <w:sz w:val="28"/>
          <w:szCs w:val="28"/>
        </w:rPr>
        <w:t>)</w:t>
      </w:r>
      <w:r w:rsidR="00A3417D" w:rsidRPr="00AB1675">
        <w:rPr>
          <w:sz w:val="28"/>
          <w:szCs w:val="28"/>
        </w:rPr>
        <w:t>Я</w:t>
      </w:r>
      <w:proofErr w:type="gramEnd"/>
      <w:r w:rsidR="00A3417D" w:rsidRPr="00AB1675">
        <w:rPr>
          <w:sz w:val="28"/>
          <w:szCs w:val="28"/>
        </w:rPr>
        <w:t xml:space="preserve"> хочу, чтобы у вас это настроение было часто. Давайте ещё раз прочитаем «золотое» правило.</w:t>
      </w:r>
      <w:r w:rsidR="00724AF0" w:rsidRPr="00AB1675">
        <w:rPr>
          <w:sz w:val="28"/>
          <w:szCs w:val="28"/>
        </w:rPr>
        <w:t xml:space="preserve"> Спасибо! Мне очень приятно было с вами работать.</w:t>
      </w: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Приложение.</w:t>
      </w: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  <w:r w:rsidRPr="00914FFA">
        <w:rPr>
          <w:noProof/>
          <w:sz w:val="28"/>
          <w:szCs w:val="28"/>
        </w:rPr>
        <w:drawing>
          <wp:inline distT="0" distB="0" distL="0" distR="0">
            <wp:extent cx="1504950" cy="1672686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59" t="61417" r="72155" b="1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FFA">
        <w:rPr>
          <w:noProof/>
          <w:sz w:val="28"/>
          <w:szCs w:val="28"/>
        </w:rPr>
        <w:drawing>
          <wp:inline distT="0" distB="0" distL="0" distR="0">
            <wp:extent cx="1524000" cy="1666875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780" t="60472" r="10308" b="9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FFA">
        <w:rPr>
          <w:noProof/>
          <w:sz w:val="28"/>
          <w:szCs w:val="28"/>
        </w:rPr>
        <w:drawing>
          <wp:inline distT="0" distB="0" distL="0" distR="0">
            <wp:extent cx="1838325" cy="1657350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9087" b="77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59" cy="166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2C" w:rsidRDefault="00C67A2C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102F5C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02F5C" w:rsidRDefault="00102F5C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102F5C" w:rsidRDefault="00102F5C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102F5C" w:rsidRDefault="00102F5C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102F5C" w:rsidRDefault="00102F5C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Default="00914FFA" w:rsidP="00AB1675">
      <w:pPr>
        <w:spacing w:after="0"/>
        <w:ind w:left="709" w:right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F5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Сценка.</w:t>
      </w:r>
    </w:p>
    <w:p w:rsidR="00102F5C" w:rsidRDefault="00102F5C" w:rsidP="00AB1675">
      <w:pPr>
        <w:spacing w:after="0"/>
        <w:ind w:left="709" w:right="1132"/>
        <w:jc w:val="both"/>
        <w:rPr>
          <w:sz w:val="28"/>
          <w:szCs w:val="28"/>
        </w:rPr>
      </w:pPr>
    </w:p>
    <w:p w:rsidR="00914FFA" w:rsidRPr="008D789E" w:rsidRDefault="00914FFA" w:rsidP="00914FFA">
      <w:pPr>
        <w:spacing w:after="0"/>
        <w:ind w:left="709" w:right="1273"/>
        <w:jc w:val="both"/>
        <w:rPr>
          <w:sz w:val="32"/>
          <w:szCs w:val="32"/>
        </w:rPr>
      </w:pPr>
      <w:r w:rsidRPr="008D789E">
        <w:rPr>
          <w:sz w:val="32"/>
          <w:szCs w:val="32"/>
        </w:rPr>
        <w:t>-Ой, привет, где это ты так подстриглась?</w:t>
      </w:r>
    </w:p>
    <w:p w:rsidR="00914FFA" w:rsidRPr="008D789E" w:rsidRDefault="00914FFA" w:rsidP="00914FFA">
      <w:pPr>
        <w:tabs>
          <w:tab w:val="left" w:pos="4140"/>
        </w:tabs>
        <w:spacing w:after="0"/>
        <w:ind w:left="709" w:right="1273"/>
        <w:jc w:val="both"/>
        <w:rPr>
          <w:sz w:val="32"/>
          <w:szCs w:val="32"/>
        </w:rPr>
      </w:pPr>
      <w:r>
        <w:rPr>
          <w:sz w:val="32"/>
          <w:szCs w:val="32"/>
        </w:rPr>
        <w:t>-А</w:t>
      </w:r>
      <w:r w:rsidRPr="008D789E">
        <w:rPr>
          <w:sz w:val="32"/>
          <w:szCs w:val="32"/>
        </w:rPr>
        <w:t xml:space="preserve"> что</w:t>
      </w:r>
      <w:r>
        <w:rPr>
          <w:sz w:val="32"/>
          <w:szCs w:val="32"/>
        </w:rPr>
        <w:t>,</w:t>
      </w:r>
      <w:r w:rsidRPr="008D789E">
        <w:rPr>
          <w:sz w:val="32"/>
          <w:szCs w:val="32"/>
        </w:rPr>
        <w:t xml:space="preserve"> тебе не нравится?</w:t>
      </w:r>
      <w:r>
        <w:rPr>
          <w:sz w:val="32"/>
          <w:szCs w:val="32"/>
        </w:rPr>
        <w:tab/>
      </w:r>
    </w:p>
    <w:p w:rsidR="00914FFA" w:rsidRPr="008D789E" w:rsidRDefault="00914FFA" w:rsidP="00914FFA">
      <w:pPr>
        <w:spacing w:after="0"/>
        <w:ind w:left="709" w:right="127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8D789E">
        <w:rPr>
          <w:sz w:val="32"/>
          <w:szCs w:val="32"/>
        </w:rPr>
        <w:t>Так вообще уже давно никто не стрижется – ты выглядишь, как пенсионерка.</w:t>
      </w:r>
    </w:p>
    <w:p w:rsidR="00914FFA" w:rsidRDefault="00914FFA" w:rsidP="00914FFA">
      <w:pPr>
        <w:spacing w:after="0"/>
        <w:ind w:left="709" w:right="1273"/>
        <w:jc w:val="both"/>
        <w:rPr>
          <w:sz w:val="32"/>
          <w:szCs w:val="32"/>
        </w:rPr>
      </w:pPr>
      <w:r w:rsidRPr="008D789E">
        <w:rPr>
          <w:sz w:val="32"/>
          <w:szCs w:val="32"/>
        </w:rPr>
        <w:t>-Ты на себя в зеркало посмотри…</w:t>
      </w:r>
    </w:p>
    <w:p w:rsidR="00102F5C" w:rsidRDefault="00102F5C" w:rsidP="00914FFA">
      <w:pPr>
        <w:spacing w:after="0"/>
        <w:ind w:left="709" w:right="1273"/>
        <w:jc w:val="both"/>
        <w:rPr>
          <w:sz w:val="32"/>
          <w:szCs w:val="32"/>
        </w:rPr>
      </w:pPr>
    </w:p>
    <w:p w:rsidR="00102F5C" w:rsidRDefault="00102F5C" w:rsidP="00914FFA">
      <w:pPr>
        <w:spacing w:after="0"/>
        <w:ind w:left="709" w:right="1273"/>
        <w:jc w:val="both"/>
        <w:rPr>
          <w:sz w:val="32"/>
          <w:szCs w:val="32"/>
        </w:rPr>
      </w:pPr>
    </w:p>
    <w:p w:rsidR="00102F5C" w:rsidRDefault="00102F5C" w:rsidP="00914FFA">
      <w:pPr>
        <w:spacing w:after="0"/>
        <w:ind w:left="709" w:right="1273"/>
        <w:jc w:val="both"/>
        <w:rPr>
          <w:sz w:val="32"/>
          <w:szCs w:val="32"/>
        </w:rPr>
      </w:pPr>
    </w:p>
    <w:p w:rsidR="00914FFA" w:rsidRDefault="00914FFA" w:rsidP="00914FFA">
      <w:pPr>
        <w:spacing w:after="0"/>
        <w:ind w:left="709" w:right="1273"/>
        <w:jc w:val="both"/>
        <w:rPr>
          <w:sz w:val="32"/>
          <w:szCs w:val="32"/>
        </w:rPr>
      </w:pPr>
    </w:p>
    <w:p w:rsidR="00914FFA" w:rsidRPr="000767F7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  <w:r w:rsidRPr="000767F7">
        <w:rPr>
          <w:sz w:val="32"/>
          <w:szCs w:val="32"/>
        </w:rPr>
        <w:t>-</w:t>
      </w:r>
      <w:r w:rsidRPr="000767F7">
        <w:rPr>
          <w:i/>
          <w:sz w:val="32"/>
          <w:szCs w:val="32"/>
        </w:rPr>
        <w:t>Тебе просто не идет эта стрижка.</w:t>
      </w:r>
    </w:p>
    <w:p w:rsidR="00914FFA" w:rsidRPr="000767F7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  <w:r w:rsidRPr="000767F7">
        <w:rPr>
          <w:i/>
          <w:sz w:val="32"/>
          <w:szCs w:val="32"/>
        </w:rPr>
        <w:t>- Ты на самом деле так считаешь?</w:t>
      </w:r>
    </w:p>
    <w:p w:rsidR="00914FFA" w:rsidRPr="000767F7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  <w:r w:rsidRPr="000767F7">
        <w:rPr>
          <w:i/>
          <w:sz w:val="32"/>
          <w:szCs w:val="32"/>
        </w:rPr>
        <w:t>- Ну, да. Я же твоя подруга, кто тебе ещё честно скажет?</w:t>
      </w:r>
    </w:p>
    <w:p w:rsidR="00914FFA" w:rsidRPr="000767F7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  <w:r w:rsidRPr="000767F7">
        <w:rPr>
          <w:i/>
          <w:sz w:val="32"/>
          <w:szCs w:val="32"/>
        </w:rPr>
        <w:t>- А что мне делать?</w:t>
      </w:r>
    </w:p>
    <w:p w:rsidR="00914FFA" w:rsidRPr="000767F7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  <w:r w:rsidRPr="000767F7">
        <w:rPr>
          <w:i/>
          <w:sz w:val="32"/>
          <w:szCs w:val="32"/>
        </w:rPr>
        <w:t>- Пойдём ко мне, я попробую уложить тебе волосы по-другому.</w:t>
      </w:r>
    </w:p>
    <w:p w:rsidR="00914FFA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  <w:r w:rsidRPr="000767F7">
        <w:rPr>
          <w:i/>
          <w:sz w:val="32"/>
          <w:szCs w:val="32"/>
        </w:rPr>
        <w:t>- Пойдём.</w:t>
      </w:r>
    </w:p>
    <w:p w:rsidR="00914FFA" w:rsidRDefault="00914FFA" w:rsidP="00914FFA">
      <w:pPr>
        <w:spacing w:after="0"/>
        <w:ind w:left="709" w:right="1273"/>
        <w:jc w:val="both"/>
        <w:rPr>
          <w:i/>
          <w:sz w:val="32"/>
          <w:szCs w:val="32"/>
        </w:rPr>
      </w:pPr>
    </w:p>
    <w:p w:rsidR="00C67A2C" w:rsidRDefault="00C67A2C" w:rsidP="00914FFA">
      <w:pPr>
        <w:spacing w:after="0"/>
        <w:ind w:left="709" w:right="1273"/>
        <w:jc w:val="both"/>
        <w:rPr>
          <w:sz w:val="28"/>
          <w:szCs w:val="28"/>
        </w:rPr>
      </w:pPr>
    </w:p>
    <w:p w:rsidR="00C67A2C" w:rsidRDefault="00C67A2C" w:rsidP="00AB1675">
      <w:pPr>
        <w:spacing w:after="0"/>
        <w:ind w:left="709" w:right="1132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04371" cy="4429125"/>
            <wp:effectExtent l="19050" t="0" r="1129" b="0"/>
            <wp:docPr id="4" name="Рисунок 2" descr="C:\Documents and Settings\СемьЯ\Рабочий стол\Правило бесконфликтного общения\фото\IMG_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ьЯ\Рабочий стол\Правило бесконфликтного общения\фото\IMG_2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60" cy="442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2C" w:rsidRDefault="00C67A2C" w:rsidP="00AB1675">
      <w:pPr>
        <w:spacing w:after="0"/>
        <w:ind w:left="709" w:right="1132"/>
        <w:jc w:val="both"/>
        <w:rPr>
          <w:b/>
          <w:i/>
          <w:noProof/>
          <w:sz w:val="28"/>
          <w:szCs w:val="28"/>
        </w:rPr>
      </w:pPr>
    </w:p>
    <w:p w:rsidR="00C67A2C" w:rsidRDefault="00C67A2C" w:rsidP="00BB4429">
      <w:pPr>
        <w:spacing w:after="0"/>
        <w:ind w:right="1132"/>
        <w:jc w:val="both"/>
        <w:rPr>
          <w:b/>
          <w:i/>
          <w:noProof/>
          <w:sz w:val="28"/>
          <w:szCs w:val="28"/>
        </w:rPr>
      </w:pPr>
    </w:p>
    <w:p w:rsidR="00C67A2C" w:rsidRPr="00AB1675" w:rsidRDefault="00C67A2C" w:rsidP="00AB1675">
      <w:pPr>
        <w:spacing w:after="0"/>
        <w:ind w:left="709" w:right="1132"/>
        <w:jc w:val="both"/>
        <w:rPr>
          <w:b/>
          <w:i/>
          <w:sz w:val="28"/>
          <w:szCs w:val="28"/>
        </w:rPr>
      </w:pPr>
    </w:p>
    <w:sectPr w:rsidR="00C67A2C" w:rsidRPr="00AB1675" w:rsidSect="00AB1675">
      <w:pgSz w:w="11906" w:h="16838"/>
      <w:pgMar w:top="1134" w:right="14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FB9"/>
    <w:multiLevelType w:val="hybridMultilevel"/>
    <w:tmpl w:val="F92A4762"/>
    <w:lvl w:ilvl="0" w:tplc="0D46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A2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8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85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C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2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E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E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0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8F06CB"/>
    <w:multiLevelType w:val="hybridMultilevel"/>
    <w:tmpl w:val="8A100E86"/>
    <w:lvl w:ilvl="0" w:tplc="78CA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E2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E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4D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C1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6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E723CD0"/>
    <w:multiLevelType w:val="hybridMultilevel"/>
    <w:tmpl w:val="6128C35A"/>
    <w:lvl w:ilvl="0" w:tplc="F64C7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4D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A3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CF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2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A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C2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CC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1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1AA"/>
    <w:rsid w:val="00015661"/>
    <w:rsid w:val="000240DD"/>
    <w:rsid w:val="000278AB"/>
    <w:rsid w:val="00034062"/>
    <w:rsid w:val="000558D6"/>
    <w:rsid w:val="0009559B"/>
    <w:rsid w:val="000B2E66"/>
    <w:rsid w:val="000E5669"/>
    <w:rsid w:val="00102F5C"/>
    <w:rsid w:val="00107AB5"/>
    <w:rsid w:val="00123F0B"/>
    <w:rsid w:val="00135FF7"/>
    <w:rsid w:val="00193511"/>
    <w:rsid w:val="001A324D"/>
    <w:rsid w:val="001B306B"/>
    <w:rsid w:val="001C2F0F"/>
    <w:rsid w:val="001E3A7C"/>
    <w:rsid w:val="0020604F"/>
    <w:rsid w:val="00211B2E"/>
    <w:rsid w:val="00230732"/>
    <w:rsid w:val="002307CA"/>
    <w:rsid w:val="0025294E"/>
    <w:rsid w:val="00253C76"/>
    <w:rsid w:val="0026384B"/>
    <w:rsid w:val="00263BEA"/>
    <w:rsid w:val="00296818"/>
    <w:rsid w:val="002A342D"/>
    <w:rsid w:val="002C22D1"/>
    <w:rsid w:val="002D5500"/>
    <w:rsid w:val="002D7730"/>
    <w:rsid w:val="003001AA"/>
    <w:rsid w:val="003363DA"/>
    <w:rsid w:val="00380926"/>
    <w:rsid w:val="003908FA"/>
    <w:rsid w:val="003C33DD"/>
    <w:rsid w:val="00412443"/>
    <w:rsid w:val="004143A2"/>
    <w:rsid w:val="004205D1"/>
    <w:rsid w:val="00437DB8"/>
    <w:rsid w:val="0044022B"/>
    <w:rsid w:val="004547F9"/>
    <w:rsid w:val="00461427"/>
    <w:rsid w:val="004845D9"/>
    <w:rsid w:val="004C1DF9"/>
    <w:rsid w:val="004D75EB"/>
    <w:rsid w:val="00512E56"/>
    <w:rsid w:val="00543CD0"/>
    <w:rsid w:val="00566702"/>
    <w:rsid w:val="00571811"/>
    <w:rsid w:val="005A1B67"/>
    <w:rsid w:val="005B20E3"/>
    <w:rsid w:val="005C1605"/>
    <w:rsid w:val="005D1F61"/>
    <w:rsid w:val="005F0A72"/>
    <w:rsid w:val="00626EE6"/>
    <w:rsid w:val="00643D5E"/>
    <w:rsid w:val="00660F16"/>
    <w:rsid w:val="00661359"/>
    <w:rsid w:val="00670C15"/>
    <w:rsid w:val="006A4967"/>
    <w:rsid w:val="006B33B3"/>
    <w:rsid w:val="00702645"/>
    <w:rsid w:val="00724AF0"/>
    <w:rsid w:val="007303E5"/>
    <w:rsid w:val="007349AB"/>
    <w:rsid w:val="00767F57"/>
    <w:rsid w:val="00782CCF"/>
    <w:rsid w:val="00790AF7"/>
    <w:rsid w:val="007A6A16"/>
    <w:rsid w:val="007A77AD"/>
    <w:rsid w:val="007B6CE6"/>
    <w:rsid w:val="00812569"/>
    <w:rsid w:val="008368C8"/>
    <w:rsid w:val="00843BC5"/>
    <w:rsid w:val="00865F50"/>
    <w:rsid w:val="00881EDF"/>
    <w:rsid w:val="008840BE"/>
    <w:rsid w:val="008A25CC"/>
    <w:rsid w:val="008C776F"/>
    <w:rsid w:val="008D789E"/>
    <w:rsid w:val="0090411F"/>
    <w:rsid w:val="009142C6"/>
    <w:rsid w:val="00914FFA"/>
    <w:rsid w:val="009934FA"/>
    <w:rsid w:val="009A6954"/>
    <w:rsid w:val="009E3891"/>
    <w:rsid w:val="00A150FD"/>
    <w:rsid w:val="00A23070"/>
    <w:rsid w:val="00A3417D"/>
    <w:rsid w:val="00A61539"/>
    <w:rsid w:val="00A97999"/>
    <w:rsid w:val="00AB1675"/>
    <w:rsid w:val="00AD57B0"/>
    <w:rsid w:val="00AF6CD6"/>
    <w:rsid w:val="00B21F21"/>
    <w:rsid w:val="00B511C2"/>
    <w:rsid w:val="00B54F7E"/>
    <w:rsid w:val="00B75CDF"/>
    <w:rsid w:val="00B91756"/>
    <w:rsid w:val="00B96EDD"/>
    <w:rsid w:val="00BB4429"/>
    <w:rsid w:val="00BB4934"/>
    <w:rsid w:val="00BF1893"/>
    <w:rsid w:val="00C04B0D"/>
    <w:rsid w:val="00C209B9"/>
    <w:rsid w:val="00C3210F"/>
    <w:rsid w:val="00C33D00"/>
    <w:rsid w:val="00C543B8"/>
    <w:rsid w:val="00C67A2C"/>
    <w:rsid w:val="00C907F8"/>
    <w:rsid w:val="00C97422"/>
    <w:rsid w:val="00CA09E8"/>
    <w:rsid w:val="00CB1398"/>
    <w:rsid w:val="00CD3894"/>
    <w:rsid w:val="00D736A3"/>
    <w:rsid w:val="00E07D4E"/>
    <w:rsid w:val="00E14290"/>
    <w:rsid w:val="00E53802"/>
    <w:rsid w:val="00E57D62"/>
    <w:rsid w:val="00E62BA5"/>
    <w:rsid w:val="00EF0D7B"/>
    <w:rsid w:val="00F44928"/>
    <w:rsid w:val="00F475F9"/>
    <w:rsid w:val="00F6121C"/>
    <w:rsid w:val="00F76E71"/>
    <w:rsid w:val="00F8356D"/>
    <w:rsid w:val="00FA09DE"/>
    <w:rsid w:val="00FA4089"/>
    <w:rsid w:val="00FB0FCE"/>
    <w:rsid w:val="00FD2C63"/>
    <w:rsid w:val="00FE1DA3"/>
    <w:rsid w:val="00FE61FB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2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</dc:creator>
  <cp:keywords/>
  <dc:description/>
  <cp:lastModifiedBy>0110</cp:lastModifiedBy>
  <cp:revision>74</cp:revision>
  <cp:lastPrinted>2011-03-06T11:30:00Z</cp:lastPrinted>
  <dcterms:created xsi:type="dcterms:W3CDTF">2011-02-13T06:02:00Z</dcterms:created>
  <dcterms:modified xsi:type="dcterms:W3CDTF">2011-11-25T07:40:00Z</dcterms:modified>
</cp:coreProperties>
</file>