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85" w:rsidRPr="00307385" w:rsidRDefault="00307385" w:rsidP="00307385">
      <w:pPr>
        <w:jc w:val="center"/>
        <w:rPr>
          <w:rFonts w:ascii="Calibri" w:eastAsia="Calibri" w:hAnsi="Calibri" w:cs="Times New Roman"/>
          <w:b/>
          <w:sz w:val="32"/>
        </w:rPr>
      </w:pPr>
      <w:r w:rsidRPr="00307385">
        <w:rPr>
          <w:rFonts w:ascii="Calibri" w:eastAsia="Calibri" w:hAnsi="Calibri" w:cs="Times New Roman"/>
          <w:b/>
          <w:sz w:val="32"/>
        </w:rPr>
        <w:t>Пояснительная записка</w:t>
      </w:r>
    </w:p>
    <w:p w:rsidR="00307385" w:rsidRPr="00307385" w:rsidRDefault="00307385" w:rsidP="00307385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73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Рабочая программа составлена на основе Федерального государственного стандарта начального образования учителем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МБОУ </w:t>
      </w:r>
      <w:proofErr w:type="gramStart"/>
      <w:r w:rsidRPr="00307385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Дубовская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07385">
        <w:rPr>
          <w:rFonts w:ascii="Times New Roman" w:eastAsia="Calibri" w:hAnsi="Times New Roman" w:cs="Times New Roman"/>
          <w:color w:val="000000"/>
          <w:sz w:val="28"/>
          <w:szCs w:val="28"/>
        </w:rPr>
        <w:t>НОШ №1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3073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Плетнёвой 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атальей </w:t>
      </w:r>
      <w:r w:rsidRPr="00307385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ладимировной</w:t>
      </w:r>
      <w:bookmarkStart w:id="0" w:name="_GoBack"/>
      <w:bookmarkEnd w:id="0"/>
      <w:r w:rsidRPr="0030738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07385" w:rsidRPr="00307385" w:rsidRDefault="00307385" w:rsidP="0030738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385">
        <w:rPr>
          <w:rFonts w:ascii="Times New Roman" w:eastAsia="Calibri" w:hAnsi="Times New Roman" w:cs="Times New Roman"/>
          <w:color w:val="000000"/>
          <w:sz w:val="28"/>
          <w:szCs w:val="28"/>
        </w:rPr>
        <w:t>В  настоящее время загрязнение окружающей среды достигло угрожающих масштабов, и человечество испытывает острую потребность проживания в экологически чистых комфортных условиях. От этого напрямую зависит здоровье, безопасность, а значит и будущее всего населения планеты.</w:t>
      </w:r>
      <w:r w:rsidRPr="00307385">
        <w:rPr>
          <w:rFonts w:ascii="Calibri" w:eastAsia="Calibri" w:hAnsi="Calibri" w:cs="Times New Roman"/>
        </w:rPr>
        <w:t xml:space="preserve">          </w:t>
      </w:r>
      <w:r w:rsidRPr="00307385">
        <w:rPr>
          <w:rFonts w:ascii="Times New Roman" w:eastAsia="Calibri" w:hAnsi="Times New Roman" w:cs="Times New Roman"/>
          <w:sz w:val="28"/>
          <w:szCs w:val="28"/>
        </w:rPr>
        <w:t xml:space="preserve">       Основную роль в социальном развитии учащихся вынуждена взять на себя  школа. </w:t>
      </w:r>
    </w:p>
    <w:p w:rsidR="00307385" w:rsidRPr="00307385" w:rsidRDefault="00307385" w:rsidP="00307385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7385">
        <w:rPr>
          <w:rFonts w:ascii="Times New Roman" w:eastAsia="Calibri" w:hAnsi="Times New Roman" w:cs="Times New Roman"/>
          <w:color w:val="000000"/>
          <w:sz w:val="28"/>
          <w:szCs w:val="28"/>
        </w:rPr>
        <w:t>Изменившиеся условия жизни общества требуют новых подходов к организации, психологическому обоснованию и обеспечению нравственного воспитания учащихся, разработки нового содержания в школе.</w:t>
      </w:r>
    </w:p>
    <w:p w:rsidR="00307385" w:rsidRPr="00307385" w:rsidRDefault="00307385" w:rsidP="0030738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385">
        <w:rPr>
          <w:rFonts w:ascii="Times New Roman" w:eastAsia="Calibri" w:hAnsi="Times New Roman" w:cs="Times New Roman"/>
          <w:sz w:val="28"/>
          <w:szCs w:val="28"/>
        </w:rPr>
        <w:t xml:space="preserve">Конкурентоспособность и безопасность личности и нации определяются сегодня в первую очередь не тем или иным уровнем </w:t>
      </w:r>
      <w:proofErr w:type="spellStart"/>
      <w:r w:rsidRPr="00307385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307385">
        <w:rPr>
          <w:rFonts w:ascii="Times New Roman" w:eastAsia="Calibri" w:hAnsi="Times New Roman" w:cs="Times New Roman"/>
          <w:sz w:val="28"/>
          <w:szCs w:val="28"/>
        </w:rPr>
        <w:t xml:space="preserve"> у учащихся знаний, умений и навыков по различным предметам,  а их </w:t>
      </w:r>
      <w:proofErr w:type="spellStart"/>
      <w:r w:rsidRPr="00307385">
        <w:rPr>
          <w:rFonts w:ascii="Times New Roman" w:eastAsia="Calibri" w:hAnsi="Times New Roman" w:cs="Times New Roman"/>
          <w:sz w:val="28"/>
          <w:szCs w:val="28"/>
        </w:rPr>
        <w:t>надпредметными</w:t>
      </w:r>
      <w:proofErr w:type="spellEnd"/>
      <w:r w:rsidRPr="00307385">
        <w:rPr>
          <w:rFonts w:ascii="Times New Roman" w:eastAsia="Calibri" w:hAnsi="Times New Roman" w:cs="Times New Roman"/>
          <w:sz w:val="28"/>
          <w:szCs w:val="28"/>
        </w:rPr>
        <w:t xml:space="preserve"> умениями к самостоятельной организации собственной деятельности по решению задач и проблем, готовности к </w:t>
      </w:r>
      <w:proofErr w:type="spellStart"/>
      <w:r w:rsidRPr="00307385">
        <w:rPr>
          <w:rFonts w:ascii="Times New Roman" w:eastAsia="Calibri" w:hAnsi="Times New Roman" w:cs="Times New Roman"/>
          <w:sz w:val="28"/>
          <w:szCs w:val="28"/>
        </w:rPr>
        <w:t>самоизменению</w:t>
      </w:r>
      <w:proofErr w:type="spellEnd"/>
      <w:r w:rsidRPr="00307385">
        <w:rPr>
          <w:rFonts w:ascii="Times New Roman" w:eastAsia="Calibri" w:hAnsi="Times New Roman" w:cs="Times New Roman"/>
          <w:sz w:val="28"/>
          <w:szCs w:val="28"/>
        </w:rPr>
        <w:t>,  самовоспитанию и саморазвитию.</w:t>
      </w:r>
    </w:p>
    <w:p w:rsidR="00307385" w:rsidRPr="00307385" w:rsidRDefault="00307385" w:rsidP="0030738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7385">
        <w:rPr>
          <w:rFonts w:ascii="Calibri" w:eastAsia="Calibri" w:hAnsi="Calibri" w:cs="Times New Roman"/>
          <w:color w:val="000000"/>
          <w:sz w:val="28"/>
          <w:szCs w:val="28"/>
        </w:rPr>
        <w:t>С</w:t>
      </w:r>
      <w:r w:rsidRPr="00307385">
        <w:rPr>
          <w:rFonts w:ascii="Times New Roman" w:eastAsia="Calibri" w:hAnsi="Times New Roman" w:cs="Times New Roman"/>
          <w:color w:val="000000"/>
          <w:sz w:val="28"/>
          <w:szCs w:val="28"/>
        </w:rPr>
        <w:t>тало очевидным, что приоритетным направлением в целостном процессе воспитания детей стал нравственный аспект, поскольку интеллектуально развитый, психически и физически здоровый, эстетически воспитанный индивидуум не может считаться вполне Человеком, если не усвоил нравственных понятий и норм поведения, беден эмоционально и духовно.</w:t>
      </w:r>
    </w:p>
    <w:p w:rsidR="00307385" w:rsidRPr="00307385" w:rsidRDefault="00307385" w:rsidP="00307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073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Главная задача школы в современном сложном мире – научить детей быть человечными. Именно в начальном школьном возрасте нужно научить детей бережно относиться к природе, заботиться о ближних людях, ценить друзей. </w:t>
      </w:r>
      <w:proofErr w:type="gramStart"/>
      <w:r w:rsidRPr="00307385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этого учитель на основе примеров и жизненного опыта детей должен показать, насколько важно быть добрым человеком, воспитывать бережное и теплое отношение не только к близким, но и ко всему окружающему.</w:t>
      </w:r>
      <w:proofErr w:type="gramEnd"/>
    </w:p>
    <w:p w:rsidR="00307385" w:rsidRPr="00307385" w:rsidRDefault="00307385" w:rsidP="00307385">
      <w:pPr>
        <w:jc w:val="both"/>
        <w:rPr>
          <w:rFonts w:ascii="Times New Roman" w:eastAsia="Calibri" w:hAnsi="Times New Roman" w:cs="Times New Roman"/>
          <w:sz w:val="28"/>
        </w:rPr>
      </w:pPr>
      <w:r w:rsidRPr="00307385">
        <w:rPr>
          <w:rFonts w:ascii="Times New Roman" w:eastAsia="Calibri" w:hAnsi="Times New Roman" w:cs="Times New Roman"/>
          <w:sz w:val="28"/>
        </w:rPr>
        <w:t xml:space="preserve">Процесс экологического воспитания рассматривается как целенаправленное воздействие на развитие экологической культуры личности. </w:t>
      </w:r>
    </w:p>
    <w:p w:rsidR="00307385" w:rsidRPr="00307385" w:rsidRDefault="00307385" w:rsidP="00307385">
      <w:pPr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307385">
        <w:rPr>
          <w:rFonts w:ascii="Times New Roman" w:eastAsia="Calibri" w:hAnsi="Times New Roman" w:cs="Times New Roman"/>
          <w:sz w:val="28"/>
        </w:rPr>
        <w:t xml:space="preserve">В широком смысле экологическое воспитание представляет собой многостороннее взаимодействие детей как активных субъектов деятельности </w:t>
      </w:r>
      <w:r w:rsidRPr="00307385">
        <w:rPr>
          <w:rFonts w:ascii="Times New Roman" w:eastAsia="Calibri" w:hAnsi="Times New Roman" w:cs="Times New Roman"/>
          <w:sz w:val="28"/>
        </w:rPr>
        <w:lastRenderedPageBreak/>
        <w:t>с окружающей природно-социальной</w:t>
      </w:r>
      <w:proofErr w:type="gramStart"/>
      <w:r w:rsidRPr="00307385">
        <w:rPr>
          <w:rFonts w:ascii="Times New Roman" w:eastAsia="Calibri" w:hAnsi="Times New Roman" w:cs="Times New Roman"/>
          <w:sz w:val="28"/>
        </w:rPr>
        <w:t xml:space="preserve"> ,</w:t>
      </w:r>
      <w:proofErr w:type="gramEnd"/>
      <w:r w:rsidRPr="00307385">
        <w:rPr>
          <w:rFonts w:ascii="Times New Roman" w:eastAsia="Calibri" w:hAnsi="Times New Roman" w:cs="Times New Roman"/>
          <w:sz w:val="28"/>
        </w:rPr>
        <w:t xml:space="preserve"> в процессе которого они созревают как личности – представители особой экосистемы человек – природа – общество, приспосабливаются к условиям не только социальной жизни, но и к новым экологическим условиям природной и социальной среды. Параллельно процессу социализации человека идёт процесс </w:t>
      </w:r>
      <w:proofErr w:type="spellStart"/>
      <w:r w:rsidRPr="00307385">
        <w:rPr>
          <w:rFonts w:ascii="Times New Roman" w:eastAsia="Calibri" w:hAnsi="Times New Roman" w:cs="Times New Roman"/>
          <w:sz w:val="28"/>
        </w:rPr>
        <w:t>экологизации</w:t>
      </w:r>
      <w:proofErr w:type="spellEnd"/>
      <w:r w:rsidRPr="00307385">
        <w:rPr>
          <w:rFonts w:ascii="Times New Roman" w:eastAsia="Calibri" w:hAnsi="Times New Roman" w:cs="Times New Roman"/>
          <w:sz w:val="28"/>
        </w:rPr>
        <w:t xml:space="preserve"> личности – формирование его как носителя нового типа культуры взаимодействия с окружающим миром – культуры экологической.</w:t>
      </w:r>
    </w:p>
    <w:p w:rsidR="00307385" w:rsidRPr="00307385" w:rsidRDefault="00307385" w:rsidP="00307385">
      <w:pPr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307385">
        <w:rPr>
          <w:rFonts w:ascii="Times New Roman" w:eastAsia="Calibri" w:hAnsi="Times New Roman" w:cs="Times New Roman"/>
          <w:sz w:val="28"/>
        </w:rPr>
        <w:t xml:space="preserve">Младший школьный возраст – самоценный этап в развитии экологической культуры личности. </w:t>
      </w:r>
      <w:proofErr w:type="gramStart"/>
      <w:r w:rsidRPr="00307385">
        <w:rPr>
          <w:rFonts w:ascii="Times New Roman" w:eastAsia="Calibri" w:hAnsi="Times New Roman" w:cs="Times New Roman"/>
          <w:sz w:val="28"/>
        </w:rPr>
        <w:t>В этот период происходит качественный скачок, в значительной степени определяющий процесс развития экологической культуры личности в дальнейшем, выражающийся в формировании у ребёнка осознанного отношения к окружающему миру, в том, что он начинает выделять себя из окружающей среды, преодолевает в своём мироощущении от «Я – природа» до «Я и природа», развивается эмоционально-ценностное отношение к окружающему;</w:t>
      </w:r>
      <w:proofErr w:type="gramEnd"/>
      <w:r w:rsidRPr="00307385">
        <w:rPr>
          <w:rFonts w:ascii="Times New Roman" w:eastAsia="Calibri" w:hAnsi="Times New Roman" w:cs="Times New Roman"/>
          <w:sz w:val="28"/>
        </w:rPr>
        <w:t xml:space="preserve"> интенсивность накопления личного опыта по взаимодействию с окружающим миром приводит к формированию прочной наглядно-образной картины окружающего мира, определяющей процесс развития экологической культуры личности в дальнейшем; завершается процесс формирования основ нравственно-экологической позиции личности до характерных проявлений её во взаимодействии ребёнка с природной и социальной средой, людьми, самим собой.</w:t>
      </w:r>
    </w:p>
    <w:p w:rsidR="00307385" w:rsidRPr="00307385" w:rsidRDefault="00307385" w:rsidP="00307385">
      <w:pPr>
        <w:jc w:val="both"/>
        <w:rPr>
          <w:rFonts w:ascii="Times New Roman" w:eastAsia="Calibri" w:hAnsi="Times New Roman" w:cs="Times New Roman"/>
          <w:sz w:val="28"/>
        </w:rPr>
      </w:pPr>
      <w:r w:rsidRPr="00307385">
        <w:rPr>
          <w:rFonts w:ascii="Times New Roman" w:eastAsia="Calibri" w:hAnsi="Times New Roman" w:cs="Times New Roman"/>
          <w:sz w:val="28"/>
        </w:rPr>
        <w:t>Целенаправленная работа по организации общественно - полезной деятельности к концу обучения в начальной школе обеспечит готовность детей к общественно полезной деятельности и в дальнейшей жизни.</w:t>
      </w:r>
    </w:p>
    <w:p w:rsidR="00307385" w:rsidRPr="00307385" w:rsidRDefault="00307385" w:rsidP="00307385">
      <w:pPr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307385">
        <w:rPr>
          <w:rFonts w:ascii="Times New Roman" w:eastAsia="Calibri" w:hAnsi="Times New Roman" w:cs="Times New Roman"/>
          <w:sz w:val="28"/>
        </w:rPr>
        <w:t xml:space="preserve">Считаю, что данная программа отвечает социальным требованиям к школе, которые сформулированы в Концепции модернизации российского образования, а именно: «Школа должна стать важнейшим фактором </w:t>
      </w:r>
      <w:proofErr w:type="spellStart"/>
      <w:r w:rsidRPr="00307385">
        <w:rPr>
          <w:rFonts w:ascii="Times New Roman" w:eastAsia="Calibri" w:hAnsi="Times New Roman" w:cs="Times New Roman"/>
          <w:sz w:val="28"/>
        </w:rPr>
        <w:t>гуманизации</w:t>
      </w:r>
      <w:proofErr w:type="spellEnd"/>
      <w:r w:rsidRPr="00307385">
        <w:rPr>
          <w:rFonts w:ascii="Times New Roman" w:eastAsia="Calibri" w:hAnsi="Times New Roman" w:cs="Times New Roman"/>
          <w:sz w:val="28"/>
        </w:rPr>
        <w:t xml:space="preserve"> общественно-экономических отношений, формирования новых жизненных установок личности. Развивающемуся обществу  нужны современно образованные, нравственные, предприимчивые люди, которые могут самостоятельно принимать ответственные решения в ситуации выбора, прогнозируя их возможные последствия, способные к сотрудничеству, отличающиеся развитым чувством ответственности за судьбу страны».</w:t>
      </w:r>
    </w:p>
    <w:p w:rsidR="00307385" w:rsidRPr="00307385" w:rsidRDefault="00307385" w:rsidP="00307385">
      <w:pPr>
        <w:jc w:val="both"/>
        <w:rPr>
          <w:rFonts w:ascii="Times New Roman" w:eastAsia="Calibri" w:hAnsi="Times New Roman" w:cs="Times New Roman"/>
          <w:sz w:val="28"/>
        </w:rPr>
      </w:pPr>
    </w:p>
    <w:p w:rsidR="00307385" w:rsidRPr="00307385" w:rsidRDefault="00307385" w:rsidP="00307385">
      <w:pPr>
        <w:jc w:val="both"/>
        <w:rPr>
          <w:rFonts w:ascii="Times New Roman" w:eastAsia="Calibri" w:hAnsi="Times New Roman" w:cs="Times New Roman"/>
          <w:sz w:val="28"/>
        </w:rPr>
      </w:pPr>
    </w:p>
    <w:p w:rsidR="00307385" w:rsidRPr="00307385" w:rsidRDefault="00307385" w:rsidP="00307385">
      <w:pPr>
        <w:jc w:val="both"/>
        <w:rPr>
          <w:rFonts w:ascii="Times New Roman" w:eastAsia="Calibri" w:hAnsi="Times New Roman" w:cs="Times New Roman"/>
          <w:b/>
          <w:sz w:val="28"/>
        </w:rPr>
      </w:pPr>
      <w:r w:rsidRPr="00307385">
        <w:rPr>
          <w:rFonts w:ascii="Times New Roman" w:eastAsia="Calibri" w:hAnsi="Times New Roman" w:cs="Times New Roman"/>
          <w:sz w:val="28"/>
        </w:rPr>
        <w:lastRenderedPageBreak/>
        <w:t xml:space="preserve">Главной </w:t>
      </w:r>
      <w:r w:rsidRPr="00307385">
        <w:rPr>
          <w:rFonts w:ascii="Times New Roman" w:eastAsia="Calibri" w:hAnsi="Times New Roman" w:cs="Times New Roman"/>
          <w:b/>
          <w:sz w:val="28"/>
        </w:rPr>
        <w:t>целью программы</w:t>
      </w:r>
      <w:r w:rsidRPr="00307385">
        <w:rPr>
          <w:rFonts w:ascii="Times New Roman" w:eastAsia="Calibri" w:hAnsi="Times New Roman" w:cs="Times New Roman"/>
          <w:sz w:val="28"/>
        </w:rPr>
        <w:t xml:space="preserve">  является </w:t>
      </w:r>
      <w:r w:rsidRPr="00307385">
        <w:rPr>
          <w:rFonts w:ascii="Times New Roman" w:eastAsia="Calibri" w:hAnsi="Times New Roman" w:cs="Times New Roman"/>
          <w:b/>
          <w:sz w:val="28"/>
        </w:rPr>
        <w:t xml:space="preserve">формирование экологической культуры – совокупности экологически развитого сознания, эмоционально-чувственной, </w:t>
      </w:r>
      <w:proofErr w:type="spellStart"/>
      <w:r w:rsidRPr="00307385">
        <w:rPr>
          <w:rFonts w:ascii="Times New Roman" w:eastAsia="Calibri" w:hAnsi="Times New Roman" w:cs="Times New Roman"/>
          <w:b/>
          <w:sz w:val="28"/>
        </w:rPr>
        <w:t>деятельностной</w:t>
      </w:r>
      <w:proofErr w:type="spellEnd"/>
      <w:r w:rsidRPr="00307385">
        <w:rPr>
          <w:rFonts w:ascii="Times New Roman" w:eastAsia="Calibri" w:hAnsi="Times New Roman" w:cs="Times New Roman"/>
          <w:b/>
          <w:sz w:val="28"/>
        </w:rPr>
        <w:t xml:space="preserve"> сфер личности. </w:t>
      </w:r>
    </w:p>
    <w:p w:rsidR="00307385" w:rsidRPr="00307385" w:rsidRDefault="00307385" w:rsidP="00307385">
      <w:pPr>
        <w:jc w:val="both"/>
        <w:rPr>
          <w:rFonts w:ascii="Times New Roman" w:eastAsia="Calibri" w:hAnsi="Times New Roman" w:cs="Times New Roman"/>
          <w:b/>
          <w:sz w:val="28"/>
        </w:rPr>
      </w:pPr>
    </w:p>
    <w:p w:rsidR="00307385" w:rsidRPr="00307385" w:rsidRDefault="00307385" w:rsidP="00307385">
      <w:pPr>
        <w:ind w:left="2160" w:hanging="216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07385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Основные задачи программы:</w:t>
      </w:r>
    </w:p>
    <w:p w:rsidR="00307385" w:rsidRPr="00307385" w:rsidRDefault="00307385" w:rsidP="00307385">
      <w:pPr>
        <w:numPr>
          <w:ilvl w:val="0"/>
          <w:numId w:val="2"/>
        </w:numPr>
        <w:autoSpaceDN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385">
        <w:rPr>
          <w:rFonts w:ascii="Times New Roman" w:eastAsia="Calibri" w:hAnsi="Times New Roman" w:cs="Times New Roman"/>
          <w:sz w:val="28"/>
          <w:szCs w:val="28"/>
        </w:rPr>
        <w:t>Качественные изменения в структуре личности и их проявления во взаимодействии с окружающим миром;</w:t>
      </w:r>
    </w:p>
    <w:p w:rsidR="00307385" w:rsidRPr="00307385" w:rsidRDefault="00307385" w:rsidP="00307385">
      <w:pPr>
        <w:autoSpaceDN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7385" w:rsidRPr="00307385" w:rsidRDefault="00307385" w:rsidP="00307385">
      <w:pPr>
        <w:numPr>
          <w:ilvl w:val="0"/>
          <w:numId w:val="2"/>
        </w:numPr>
        <w:autoSpaceDN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385">
        <w:rPr>
          <w:rFonts w:ascii="Times New Roman" w:eastAsia="Calibri" w:hAnsi="Times New Roman" w:cs="Times New Roman"/>
          <w:sz w:val="28"/>
          <w:szCs w:val="28"/>
        </w:rPr>
        <w:t>Усвоение норм и правил экологически обоснованного взаимодействия с окружающим миром, трансформация значительной их части в привычки ребёнка;</w:t>
      </w:r>
    </w:p>
    <w:p w:rsidR="00307385" w:rsidRPr="00307385" w:rsidRDefault="00307385" w:rsidP="00307385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07385" w:rsidRPr="00307385" w:rsidRDefault="00307385" w:rsidP="00307385">
      <w:pPr>
        <w:numPr>
          <w:ilvl w:val="0"/>
          <w:numId w:val="2"/>
        </w:numPr>
        <w:autoSpaceDN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385">
        <w:rPr>
          <w:rFonts w:ascii="Times New Roman" w:eastAsia="Calibri" w:hAnsi="Times New Roman" w:cs="Times New Roman"/>
          <w:sz w:val="28"/>
          <w:szCs w:val="28"/>
        </w:rPr>
        <w:t>Воспитать бережное отношение ко всему окружающему, готовность к созидательной деятельности;</w:t>
      </w:r>
    </w:p>
    <w:p w:rsidR="00307385" w:rsidRPr="00307385" w:rsidRDefault="00307385" w:rsidP="00307385">
      <w:pPr>
        <w:autoSpaceDN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7385" w:rsidRPr="00307385" w:rsidRDefault="00307385" w:rsidP="00307385">
      <w:pPr>
        <w:numPr>
          <w:ilvl w:val="0"/>
          <w:numId w:val="2"/>
        </w:numPr>
        <w:autoSpaceDN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385">
        <w:rPr>
          <w:rFonts w:ascii="Times New Roman" w:eastAsia="Calibri" w:hAnsi="Times New Roman" w:cs="Times New Roman"/>
          <w:sz w:val="28"/>
          <w:szCs w:val="28"/>
        </w:rPr>
        <w:t>Формировать потребность в общении с представителями животного и растительного мира, сопереживания им, проявления доброты, чуткости, милосердия к людям, природе;</w:t>
      </w:r>
    </w:p>
    <w:p w:rsidR="00307385" w:rsidRPr="00307385" w:rsidRDefault="00307385" w:rsidP="00307385">
      <w:pPr>
        <w:autoSpaceDN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7385" w:rsidRPr="00307385" w:rsidRDefault="00307385" w:rsidP="00307385">
      <w:pPr>
        <w:numPr>
          <w:ilvl w:val="0"/>
          <w:numId w:val="2"/>
        </w:numPr>
        <w:autoSpaceDN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385">
        <w:rPr>
          <w:rFonts w:ascii="Times New Roman" w:eastAsia="Calibri" w:hAnsi="Times New Roman" w:cs="Times New Roman"/>
          <w:sz w:val="28"/>
          <w:szCs w:val="28"/>
        </w:rPr>
        <w:t xml:space="preserve">Формировать проявления эстетических чувств, умения и потребность видеть и понимать </w:t>
      </w:r>
      <w:proofErr w:type="gramStart"/>
      <w:r w:rsidRPr="00307385">
        <w:rPr>
          <w:rFonts w:ascii="Times New Roman" w:eastAsia="Calibri" w:hAnsi="Times New Roman" w:cs="Times New Roman"/>
          <w:sz w:val="28"/>
          <w:szCs w:val="28"/>
        </w:rPr>
        <w:t>прекрасное</w:t>
      </w:r>
      <w:proofErr w:type="gramEnd"/>
      <w:r w:rsidRPr="00307385">
        <w:rPr>
          <w:rFonts w:ascii="Times New Roman" w:eastAsia="Calibri" w:hAnsi="Times New Roman" w:cs="Times New Roman"/>
          <w:sz w:val="28"/>
          <w:szCs w:val="28"/>
        </w:rPr>
        <w:t>, потребность самовыражения в творческой деятельности;</w:t>
      </w:r>
    </w:p>
    <w:p w:rsidR="00307385" w:rsidRPr="00307385" w:rsidRDefault="00307385" w:rsidP="00307385">
      <w:pPr>
        <w:autoSpaceDN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7385" w:rsidRPr="00307385" w:rsidRDefault="00307385" w:rsidP="00307385">
      <w:pPr>
        <w:numPr>
          <w:ilvl w:val="0"/>
          <w:numId w:val="2"/>
        </w:numPr>
        <w:autoSpaceDN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385">
        <w:rPr>
          <w:rFonts w:ascii="Times New Roman" w:eastAsia="Calibri" w:hAnsi="Times New Roman" w:cs="Times New Roman"/>
          <w:sz w:val="28"/>
          <w:szCs w:val="28"/>
        </w:rPr>
        <w:t>Формировать проявление инициативы в решении экологических проблем ближайшего окружения;</w:t>
      </w:r>
    </w:p>
    <w:p w:rsidR="00307385" w:rsidRPr="00307385" w:rsidRDefault="00307385" w:rsidP="00307385">
      <w:pPr>
        <w:autoSpaceDN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7385" w:rsidRPr="00307385" w:rsidRDefault="00307385" w:rsidP="00307385">
      <w:pPr>
        <w:numPr>
          <w:ilvl w:val="0"/>
          <w:numId w:val="2"/>
        </w:numPr>
        <w:autoSpaceDN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385">
        <w:rPr>
          <w:rFonts w:ascii="Times New Roman" w:eastAsia="Calibri" w:hAnsi="Times New Roman" w:cs="Times New Roman"/>
          <w:sz w:val="28"/>
          <w:szCs w:val="28"/>
        </w:rPr>
        <w:t>Осознание собственного статуса, понимание своей социальной роли и готовность ее выполнять;</w:t>
      </w:r>
    </w:p>
    <w:p w:rsidR="00307385" w:rsidRPr="00307385" w:rsidRDefault="00307385" w:rsidP="00307385">
      <w:pPr>
        <w:autoSpaceDN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7385" w:rsidRPr="00307385" w:rsidRDefault="00307385" w:rsidP="00307385">
      <w:pPr>
        <w:numPr>
          <w:ilvl w:val="0"/>
          <w:numId w:val="2"/>
        </w:numPr>
        <w:autoSpaceDN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385">
        <w:rPr>
          <w:rFonts w:ascii="Times New Roman" w:eastAsia="Calibri" w:hAnsi="Times New Roman" w:cs="Times New Roman"/>
          <w:sz w:val="28"/>
          <w:szCs w:val="28"/>
        </w:rPr>
        <w:t>Развивать умение соотносить свои интересы с интересами других людей и оценивать свое поведение с точки зрения людей и групп;</w:t>
      </w:r>
    </w:p>
    <w:p w:rsidR="00307385" w:rsidRPr="00307385" w:rsidRDefault="00307385" w:rsidP="00307385">
      <w:pPr>
        <w:autoSpaceDN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7385" w:rsidRPr="00307385" w:rsidRDefault="00307385" w:rsidP="00307385">
      <w:pPr>
        <w:numPr>
          <w:ilvl w:val="0"/>
          <w:numId w:val="2"/>
        </w:numPr>
        <w:autoSpaceDN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385">
        <w:rPr>
          <w:rFonts w:ascii="Times New Roman" w:eastAsia="Calibri" w:hAnsi="Times New Roman" w:cs="Times New Roman"/>
          <w:sz w:val="28"/>
          <w:szCs w:val="28"/>
        </w:rPr>
        <w:t>Формирование умения работать и осуществлять совместную деятельность.</w:t>
      </w:r>
    </w:p>
    <w:p w:rsidR="00307385" w:rsidRPr="00307385" w:rsidRDefault="00307385" w:rsidP="00307385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07385" w:rsidRPr="00307385" w:rsidRDefault="00307385" w:rsidP="0030738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7385" w:rsidRPr="00307385" w:rsidRDefault="00307385" w:rsidP="0030738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7385" w:rsidRPr="00307385" w:rsidRDefault="00307385" w:rsidP="0030738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7385" w:rsidRPr="00307385" w:rsidRDefault="00307385" w:rsidP="00307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073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Программа рассчитана на 34  часа в год (1 час в неделю)</w:t>
      </w:r>
    </w:p>
    <w:p w:rsidR="00307385" w:rsidRPr="00307385" w:rsidRDefault="00307385" w:rsidP="00307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073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Программа построена в соответствии с возрастными особенностями детей: наглядно-образное мышление; потребность в активности, проявляемой в разнообразной практической деятельности, особенно в игре; любознательность детей.</w:t>
      </w:r>
    </w:p>
    <w:p w:rsidR="00307385" w:rsidRPr="00307385" w:rsidRDefault="00307385" w:rsidP="00307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073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Основное место в программе занимают проекты, игровые формы  их проведения,</w:t>
      </w:r>
      <w:r w:rsidRPr="003073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073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используются разнообразные методические формы и приёмы: диалог, анализ, создание ситуаций морального выбора, оценка поступков</w:t>
      </w:r>
      <w:proofErr w:type="gramStart"/>
      <w:r w:rsidRPr="003073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,</w:t>
      </w:r>
      <w:proofErr w:type="gramEnd"/>
      <w:r w:rsidRPr="003073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беседы и т.д.</w:t>
      </w:r>
    </w:p>
    <w:p w:rsidR="00307385" w:rsidRPr="00307385" w:rsidRDefault="00307385" w:rsidP="00307385">
      <w:pPr>
        <w:jc w:val="both"/>
        <w:rPr>
          <w:rFonts w:ascii="Times New Roman" w:eastAsia="Calibri" w:hAnsi="Times New Roman" w:cs="Times New Roman"/>
          <w:sz w:val="28"/>
        </w:rPr>
      </w:pPr>
      <w:r w:rsidRPr="00307385">
        <w:rPr>
          <w:rFonts w:ascii="Times New Roman" w:eastAsia="Calibri" w:hAnsi="Times New Roman" w:cs="Times New Roman"/>
          <w:sz w:val="28"/>
        </w:rPr>
        <w:t xml:space="preserve">Общественно-полезная деятельность - это целенаправленная, планомерная, сознательная, добровольная деятельность, имеющая четко выраженную общественную значимость. В общественно-полезную деятельность можно вовлечь всех школьников. К определению направлений общественно полезной деятельности учитель привлекает детей, он учит  их находить для себя посильные полезные дела. </w:t>
      </w:r>
    </w:p>
    <w:p w:rsidR="00307385" w:rsidRPr="00307385" w:rsidRDefault="00307385" w:rsidP="0030738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07385">
        <w:rPr>
          <w:rFonts w:ascii="Times New Roman" w:eastAsia="Calibri" w:hAnsi="Times New Roman" w:cs="Times New Roman"/>
          <w:sz w:val="28"/>
        </w:rPr>
        <w:t xml:space="preserve">Творческая деятельность учащихся направляется в позитивную созидательную сферу деятельности. Свой творческий потенциал учащиеся могут реализовать на всех этапах становления личности. Задача учителя – не разрушать творческие способности школьника, а поощрять его способности, которые способствуют развитию коллектива и тем самым развитию его личности. </w:t>
      </w:r>
    </w:p>
    <w:p w:rsidR="00307385" w:rsidRPr="00307385" w:rsidRDefault="00307385" w:rsidP="00307385">
      <w:pPr>
        <w:jc w:val="both"/>
        <w:rPr>
          <w:rFonts w:ascii="Times New Roman" w:eastAsia="Calibri" w:hAnsi="Times New Roman" w:cs="Times New Roman"/>
          <w:sz w:val="28"/>
        </w:rPr>
      </w:pPr>
      <w:r w:rsidRPr="00307385">
        <w:rPr>
          <w:rFonts w:ascii="Times New Roman" w:eastAsia="Calibri" w:hAnsi="Times New Roman" w:cs="Times New Roman"/>
          <w:sz w:val="28"/>
        </w:rPr>
        <w:t>Все занятия  имеют общую направленность и обладают структурным единством, которое может наполняться различным содержанием в зависимости от целей, состава и даже от настроения, с которым пришли дети.</w:t>
      </w:r>
    </w:p>
    <w:p w:rsidR="00307385" w:rsidRPr="00307385" w:rsidRDefault="00307385" w:rsidP="00307385">
      <w:pPr>
        <w:ind w:firstLine="540"/>
        <w:jc w:val="both"/>
        <w:rPr>
          <w:rFonts w:ascii="Times New Roman" w:eastAsia="Calibri" w:hAnsi="Times New Roman" w:cs="Times New Roman"/>
          <w:sz w:val="28"/>
        </w:rPr>
      </w:pPr>
    </w:p>
    <w:p w:rsidR="00307385" w:rsidRPr="00307385" w:rsidRDefault="00307385" w:rsidP="00307385">
      <w:pPr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307385">
        <w:rPr>
          <w:rFonts w:ascii="Times New Roman" w:eastAsia="Calibri" w:hAnsi="Times New Roman" w:cs="Times New Roman"/>
          <w:sz w:val="28"/>
        </w:rPr>
        <w:t>Формы реализации данной программы: кружок, клуб, отряд.</w:t>
      </w:r>
    </w:p>
    <w:p w:rsidR="00307385" w:rsidRPr="00307385" w:rsidRDefault="00307385" w:rsidP="00307385">
      <w:pPr>
        <w:ind w:firstLine="540"/>
        <w:jc w:val="both"/>
        <w:rPr>
          <w:rFonts w:ascii="Times New Roman" w:eastAsia="Calibri" w:hAnsi="Times New Roman" w:cs="Times New Roman"/>
          <w:sz w:val="28"/>
        </w:rPr>
      </w:pPr>
    </w:p>
    <w:p w:rsidR="00307385" w:rsidRPr="00307385" w:rsidRDefault="00307385" w:rsidP="00307385">
      <w:pPr>
        <w:ind w:firstLine="540"/>
        <w:jc w:val="both"/>
        <w:rPr>
          <w:rFonts w:ascii="Times New Roman" w:eastAsia="Calibri" w:hAnsi="Times New Roman" w:cs="Times New Roman"/>
          <w:sz w:val="28"/>
        </w:rPr>
      </w:pPr>
    </w:p>
    <w:p w:rsidR="00307385" w:rsidRPr="00307385" w:rsidRDefault="00307385" w:rsidP="00307385">
      <w:pPr>
        <w:ind w:firstLine="540"/>
        <w:jc w:val="both"/>
        <w:rPr>
          <w:rFonts w:ascii="Times New Roman" w:eastAsia="Calibri" w:hAnsi="Times New Roman" w:cs="Times New Roman"/>
          <w:sz w:val="28"/>
        </w:rPr>
      </w:pPr>
    </w:p>
    <w:p w:rsidR="00307385" w:rsidRPr="00307385" w:rsidRDefault="00307385" w:rsidP="00307385">
      <w:pPr>
        <w:ind w:firstLine="540"/>
        <w:jc w:val="both"/>
        <w:rPr>
          <w:rFonts w:ascii="Times New Roman" w:eastAsia="Calibri" w:hAnsi="Times New Roman" w:cs="Times New Roman"/>
          <w:sz w:val="28"/>
        </w:rPr>
      </w:pPr>
    </w:p>
    <w:p w:rsidR="00307385" w:rsidRPr="00307385" w:rsidRDefault="00307385" w:rsidP="00307385">
      <w:pPr>
        <w:ind w:firstLine="540"/>
        <w:jc w:val="both"/>
        <w:rPr>
          <w:rFonts w:ascii="Times New Roman" w:eastAsia="Calibri" w:hAnsi="Times New Roman" w:cs="Times New Roman"/>
          <w:sz w:val="28"/>
        </w:rPr>
      </w:pPr>
    </w:p>
    <w:p w:rsidR="00307385" w:rsidRPr="00307385" w:rsidRDefault="00307385" w:rsidP="00307385">
      <w:pPr>
        <w:ind w:firstLine="540"/>
        <w:jc w:val="both"/>
        <w:rPr>
          <w:rFonts w:ascii="Times New Roman" w:eastAsia="Calibri" w:hAnsi="Times New Roman" w:cs="Times New Roman"/>
          <w:sz w:val="28"/>
        </w:rPr>
      </w:pPr>
    </w:p>
    <w:p w:rsidR="00307385" w:rsidRPr="00307385" w:rsidRDefault="00307385" w:rsidP="00307385">
      <w:pPr>
        <w:ind w:firstLine="540"/>
        <w:jc w:val="both"/>
        <w:rPr>
          <w:rFonts w:ascii="Times New Roman" w:eastAsia="Calibri" w:hAnsi="Times New Roman" w:cs="Times New Roman"/>
          <w:sz w:val="28"/>
        </w:rPr>
      </w:pPr>
    </w:p>
    <w:p w:rsidR="00307385" w:rsidRPr="00307385" w:rsidRDefault="00307385" w:rsidP="00307385">
      <w:pPr>
        <w:ind w:firstLine="540"/>
        <w:jc w:val="both"/>
        <w:rPr>
          <w:rFonts w:ascii="Times New Roman" w:eastAsia="Calibri" w:hAnsi="Times New Roman" w:cs="Times New Roman"/>
          <w:b/>
          <w:sz w:val="28"/>
        </w:rPr>
      </w:pPr>
      <w:r w:rsidRPr="00307385">
        <w:rPr>
          <w:rFonts w:ascii="Times New Roman" w:eastAsia="Calibri" w:hAnsi="Times New Roman" w:cs="Times New Roman"/>
          <w:b/>
          <w:sz w:val="28"/>
        </w:rPr>
        <w:t>СОДЕРЖАНИЕ ПРОГРАММЫ</w:t>
      </w:r>
    </w:p>
    <w:p w:rsidR="00307385" w:rsidRPr="00307385" w:rsidRDefault="00307385" w:rsidP="00307385">
      <w:pPr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307385">
        <w:rPr>
          <w:rFonts w:ascii="Times New Roman" w:eastAsia="Calibri" w:hAnsi="Times New Roman" w:cs="Times New Roman"/>
          <w:sz w:val="28"/>
        </w:rPr>
        <w:lastRenderedPageBreak/>
        <w:t>Программа включает 3 направления:</w:t>
      </w:r>
    </w:p>
    <w:p w:rsidR="00307385" w:rsidRPr="00307385" w:rsidRDefault="00307385" w:rsidP="0030738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307385">
        <w:rPr>
          <w:rFonts w:ascii="Times New Roman" w:eastAsia="Calibri" w:hAnsi="Times New Roman" w:cs="Times New Roman"/>
          <w:b/>
          <w:sz w:val="28"/>
        </w:rPr>
        <w:t>Человек и природа</w:t>
      </w:r>
    </w:p>
    <w:p w:rsidR="00307385" w:rsidRPr="00307385" w:rsidRDefault="00307385" w:rsidP="0030738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307385">
        <w:rPr>
          <w:rFonts w:ascii="Times New Roman" w:eastAsia="Calibri" w:hAnsi="Times New Roman" w:cs="Times New Roman"/>
          <w:b/>
          <w:sz w:val="28"/>
        </w:rPr>
        <w:t>Человек и общество</w:t>
      </w:r>
    </w:p>
    <w:p w:rsidR="00307385" w:rsidRPr="00307385" w:rsidRDefault="00307385" w:rsidP="00307385">
      <w:pPr>
        <w:numPr>
          <w:ilvl w:val="0"/>
          <w:numId w:val="1"/>
        </w:numPr>
        <w:autoSpaceDN w:val="0"/>
        <w:spacing w:after="120" w:line="240" w:lineRule="auto"/>
        <w:ind w:left="360" w:hanging="76"/>
        <w:jc w:val="both"/>
        <w:rPr>
          <w:rFonts w:ascii="Calibri" w:eastAsia="Calibri" w:hAnsi="Calibri" w:cs="Times New Roman"/>
          <w:sz w:val="28"/>
        </w:rPr>
      </w:pPr>
      <w:r w:rsidRPr="00307385">
        <w:rPr>
          <w:rFonts w:ascii="Times New Roman" w:eastAsia="Calibri" w:hAnsi="Times New Roman" w:cs="Times New Roman"/>
          <w:b/>
          <w:sz w:val="28"/>
        </w:rPr>
        <w:t>Человек и его здоровье</w:t>
      </w:r>
    </w:p>
    <w:p w:rsidR="00307385" w:rsidRPr="00307385" w:rsidRDefault="00307385" w:rsidP="00307385">
      <w:pPr>
        <w:spacing w:after="120"/>
        <w:ind w:left="780" w:hanging="780"/>
        <w:jc w:val="both"/>
        <w:rPr>
          <w:rFonts w:ascii="Times New Roman" w:eastAsia="Calibri" w:hAnsi="Times New Roman" w:cs="Times New Roman"/>
          <w:b/>
          <w:sz w:val="28"/>
          <w:u w:val="single"/>
        </w:rPr>
      </w:pPr>
      <w:r w:rsidRPr="00307385">
        <w:rPr>
          <w:rFonts w:ascii="Times New Roman" w:eastAsia="Calibri" w:hAnsi="Times New Roman" w:cs="Times New Roman"/>
          <w:b/>
          <w:sz w:val="28"/>
          <w:u w:val="single"/>
        </w:rPr>
        <w:t>Основные содержательные линии курса.</w:t>
      </w:r>
    </w:p>
    <w:p w:rsidR="00307385" w:rsidRPr="00307385" w:rsidRDefault="00307385" w:rsidP="00307385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8"/>
        </w:rPr>
      </w:pPr>
      <w:r w:rsidRPr="00307385">
        <w:rPr>
          <w:rFonts w:ascii="Times New Roman" w:eastAsia="Calibri" w:hAnsi="Times New Roman" w:cs="Times New Roman"/>
          <w:b/>
          <w:sz w:val="28"/>
        </w:rPr>
        <w:t xml:space="preserve"> І. Человек и природа(11 ч.).</w:t>
      </w:r>
    </w:p>
    <w:p w:rsidR="00307385" w:rsidRPr="00307385" w:rsidRDefault="00307385" w:rsidP="00307385">
      <w:pPr>
        <w:jc w:val="both"/>
        <w:rPr>
          <w:rFonts w:ascii="Times New Roman" w:eastAsia="Calibri" w:hAnsi="Times New Roman" w:cs="Times New Roman"/>
          <w:sz w:val="28"/>
        </w:rPr>
      </w:pPr>
      <w:r w:rsidRPr="00307385">
        <w:rPr>
          <w:rFonts w:ascii="Times New Roman" w:eastAsia="Calibri" w:hAnsi="Times New Roman" w:cs="Times New Roman"/>
          <w:sz w:val="28"/>
        </w:rPr>
        <w:t>В этом разделе предусмотрено формирование экологической культуры.</w:t>
      </w:r>
      <w:r w:rsidRPr="00307385">
        <w:rPr>
          <w:rFonts w:ascii="Calibri" w:eastAsia="Calibri" w:hAnsi="Calibri" w:cs="Times New Roman"/>
          <w:sz w:val="28"/>
        </w:rPr>
        <w:t xml:space="preserve"> </w:t>
      </w:r>
      <w:r w:rsidRPr="00307385">
        <w:rPr>
          <w:rFonts w:ascii="Times New Roman" w:eastAsia="Calibri" w:hAnsi="Times New Roman" w:cs="Times New Roman"/>
          <w:sz w:val="28"/>
        </w:rPr>
        <w:t>Вместе с тем</w:t>
      </w:r>
      <w:r w:rsidRPr="00307385">
        <w:rPr>
          <w:rFonts w:ascii="Calibri" w:eastAsia="Calibri" w:hAnsi="Calibri" w:cs="Times New Roman"/>
        </w:rPr>
        <w:t xml:space="preserve"> </w:t>
      </w:r>
      <w:r w:rsidRPr="00307385">
        <w:rPr>
          <w:rFonts w:ascii="Times New Roman" w:eastAsia="Calibri" w:hAnsi="Times New Roman" w:cs="Times New Roman"/>
          <w:sz w:val="28"/>
        </w:rPr>
        <w:t>целенаправленно и последовательно раскрываются доступные пониманию учащихся экологические зависимости, осознание которых необходимо для развитий у учащихся современного экологического мышления. Большое внимание уделяется воспитанию гуманного отношения к живому, чувства милосердия, норм поведения в природной среде, следование которым составляет основу экологической культуры личности. Изучение вопросов охраны природы является стержнем для всего этого раздела. Содержание направлено на создание условий непосредственного участия младших школьников в природоохранительной деятельности. С этой целью дети знакомятся с мероприятиями по охране природы, привлекаются к посильному участию в этой работе.</w:t>
      </w:r>
    </w:p>
    <w:p w:rsidR="00307385" w:rsidRPr="00307385" w:rsidRDefault="00307385" w:rsidP="00307385">
      <w:p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307385">
        <w:rPr>
          <w:rFonts w:ascii="Times New Roman" w:eastAsia="Calibri" w:hAnsi="Times New Roman" w:cs="Times New Roman"/>
          <w:b/>
          <w:sz w:val="28"/>
        </w:rPr>
        <w:t>Практическая работа:</w:t>
      </w:r>
    </w:p>
    <w:p w:rsidR="00307385" w:rsidRPr="00307385" w:rsidRDefault="00307385" w:rsidP="0030738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07385">
        <w:rPr>
          <w:rFonts w:ascii="Times New Roman" w:eastAsia="Calibri" w:hAnsi="Times New Roman" w:cs="Times New Roman"/>
          <w:sz w:val="28"/>
        </w:rPr>
        <w:t>Выращивание и уход за комнатными растениями; озеленение и уборка школьного двора, уход за зелеными насаждениями в школьном дворе</w:t>
      </w:r>
      <w:proofErr w:type="gramStart"/>
      <w:r w:rsidRPr="00307385">
        <w:rPr>
          <w:rFonts w:ascii="Times New Roman" w:eastAsia="Calibri" w:hAnsi="Times New Roman" w:cs="Times New Roman"/>
          <w:sz w:val="28"/>
        </w:rPr>
        <w:t xml:space="preserve">.; </w:t>
      </w:r>
      <w:proofErr w:type="gramEnd"/>
      <w:r w:rsidRPr="00307385">
        <w:rPr>
          <w:rFonts w:ascii="Times New Roman" w:eastAsia="Calibri" w:hAnsi="Times New Roman" w:cs="Times New Roman"/>
          <w:sz w:val="28"/>
        </w:rPr>
        <w:t xml:space="preserve">заготовка корма для птиц и их </w:t>
      </w:r>
      <w:proofErr w:type="spellStart"/>
      <w:r w:rsidRPr="00307385">
        <w:rPr>
          <w:rFonts w:ascii="Times New Roman" w:eastAsia="Calibri" w:hAnsi="Times New Roman" w:cs="Times New Roman"/>
          <w:sz w:val="28"/>
        </w:rPr>
        <w:t>подкармливание</w:t>
      </w:r>
      <w:proofErr w:type="spellEnd"/>
      <w:r w:rsidRPr="00307385">
        <w:rPr>
          <w:rFonts w:ascii="Times New Roman" w:eastAsia="Calibri" w:hAnsi="Times New Roman" w:cs="Times New Roman"/>
          <w:sz w:val="28"/>
        </w:rPr>
        <w:t>;  забота о бездомных животных; выращивание продукции для школьной столовой; изготовление условных знаков к правильному поведению в природе.</w:t>
      </w:r>
    </w:p>
    <w:p w:rsidR="00307385" w:rsidRPr="00307385" w:rsidRDefault="00307385" w:rsidP="00307385">
      <w:p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307385">
        <w:rPr>
          <w:rFonts w:ascii="Times New Roman" w:eastAsia="Calibri" w:hAnsi="Times New Roman" w:cs="Times New Roman"/>
          <w:sz w:val="28"/>
        </w:rPr>
        <w:t>Экскурсии: на экологическую тропу.</w:t>
      </w:r>
    </w:p>
    <w:p w:rsidR="00307385" w:rsidRPr="00307385" w:rsidRDefault="00307385" w:rsidP="00307385">
      <w:pPr>
        <w:tabs>
          <w:tab w:val="num" w:pos="0"/>
        </w:tabs>
        <w:jc w:val="both"/>
        <w:rPr>
          <w:rFonts w:ascii="Times New Roman" w:eastAsia="Calibri" w:hAnsi="Times New Roman" w:cs="Times New Roman"/>
          <w:sz w:val="28"/>
        </w:rPr>
      </w:pPr>
      <w:r w:rsidRPr="00307385">
        <w:rPr>
          <w:rFonts w:ascii="Times New Roman" w:eastAsia="Calibri" w:hAnsi="Times New Roman" w:cs="Times New Roman"/>
          <w:sz w:val="28"/>
        </w:rPr>
        <w:t>Содержание данного раздела направлено на воспитание бережного отношения к природе, ответственности за любое живое существо и за тех, с кем он сосуществует. В ходе этой работы у детей формируется активная гуманная позиция по отношению  к природе, ответственность за судьбу своего общего дома – планета Земля</w:t>
      </w:r>
      <w:proofErr w:type="gramStart"/>
      <w:r w:rsidRPr="00307385">
        <w:rPr>
          <w:rFonts w:ascii="Times New Roman" w:eastAsia="Calibri" w:hAnsi="Times New Roman" w:cs="Times New Roman"/>
          <w:sz w:val="28"/>
        </w:rPr>
        <w:t>.</w:t>
      </w:r>
      <w:proofErr w:type="gramEnd"/>
    </w:p>
    <w:p w:rsidR="00307385" w:rsidRPr="00307385" w:rsidRDefault="00307385" w:rsidP="00307385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307385">
        <w:rPr>
          <w:rFonts w:ascii="Times New Roman" w:eastAsia="Calibri" w:hAnsi="Times New Roman" w:cs="Times New Roman"/>
          <w:b/>
          <w:sz w:val="28"/>
        </w:rPr>
        <w:t>ІІ. Человек и общество(18ч.)</w:t>
      </w:r>
      <w:r w:rsidRPr="00307385">
        <w:rPr>
          <w:rFonts w:ascii="Times New Roman" w:eastAsia="Calibri" w:hAnsi="Times New Roman" w:cs="Times New Roman"/>
          <w:sz w:val="28"/>
        </w:rPr>
        <w:t>.</w:t>
      </w:r>
    </w:p>
    <w:p w:rsidR="00307385" w:rsidRPr="00307385" w:rsidRDefault="00307385" w:rsidP="0030738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385">
        <w:rPr>
          <w:rFonts w:ascii="Times New Roman" w:eastAsia="Calibri" w:hAnsi="Times New Roman" w:cs="Times New Roman"/>
          <w:sz w:val="28"/>
          <w:szCs w:val="28"/>
        </w:rPr>
        <w:t xml:space="preserve">В данном  разделе предусмотрены темы, которые дают важнейшие представления детям о взаимосвязях между человеком и обществом. Умение понимать окружающих формируется в первую очередь в семье, где закладываются основы уважения к старшим, заботы о младших. Один из способов взаимодействия людей в обществе - труд и общение. Общение - это один из источников получения новых знаний, а трудовая деятельность - </w:t>
      </w:r>
      <w:r w:rsidRPr="00307385">
        <w:rPr>
          <w:rFonts w:ascii="Times New Roman" w:eastAsia="Calibri" w:hAnsi="Times New Roman" w:cs="Times New Roman"/>
          <w:sz w:val="28"/>
          <w:szCs w:val="28"/>
        </w:rPr>
        <w:lastRenderedPageBreak/>
        <w:t>особенность жизни человека. Воспитание уважения к своему труду и труду других. Оказание посильной помощи, стремление доставить радость людям, уважение к старшим - это основные задачи данного раздела.</w:t>
      </w:r>
    </w:p>
    <w:p w:rsidR="00307385" w:rsidRPr="00307385" w:rsidRDefault="00307385" w:rsidP="00307385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385">
        <w:rPr>
          <w:rFonts w:ascii="Times New Roman" w:eastAsia="Calibri" w:hAnsi="Times New Roman" w:cs="Times New Roman"/>
          <w:b/>
          <w:sz w:val="28"/>
          <w:szCs w:val="28"/>
        </w:rPr>
        <w:t>Практическая работа:</w:t>
      </w:r>
    </w:p>
    <w:p w:rsidR="00307385" w:rsidRPr="00307385" w:rsidRDefault="00307385" w:rsidP="0030738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385">
        <w:rPr>
          <w:rFonts w:ascii="Times New Roman" w:eastAsia="Calibri" w:hAnsi="Times New Roman" w:cs="Times New Roman"/>
          <w:sz w:val="28"/>
          <w:szCs w:val="28"/>
        </w:rPr>
        <w:t>Общение с окружающими: родственниками, одноклассниками, работниками школы. Проведение совместных праздников. Изготовление сувениров, подарков близким людям. Посильное участие в общественно - полезной деятельности</w:t>
      </w:r>
      <w:proofErr w:type="gramStart"/>
      <w:r w:rsidRPr="0030738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307385" w:rsidRPr="00307385" w:rsidRDefault="00307385" w:rsidP="00307385">
      <w:pPr>
        <w:autoSpaceDN w:val="0"/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3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7385" w:rsidRPr="00307385" w:rsidRDefault="00307385" w:rsidP="00307385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8"/>
        </w:rPr>
      </w:pPr>
      <w:r w:rsidRPr="00307385">
        <w:rPr>
          <w:rFonts w:ascii="Times New Roman" w:eastAsia="Calibri" w:hAnsi="Times New Roman" w:cs="Times New Roman"/>
          <w:b/>
          <w:sz w:val="28"/>
        </w:rPr>
        <w:t>ІІІ. Человек и его здоровье(5 ч.).</w:t>
      </w:r>
    </w:p>
    <w:p w:rsidR="00307385" w:rsidRPr="00307385" w:rsidRDefault="00307385" w:rsidP="00307385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307385">
        <w:rPr>
          <w:rFonts w:ascii="Times New Roman" w:eastAsia="Calibri" w:hAnsi="Times New Roman" w:cs="Times New Roman"/>
          <w:sz w:val="28"/>
        </w:rPr>
        <w:t xml:space="preserve">Этот раздел в программе нацелен на формирование представлений о человеке, как части живой природы. Уделяется внимание вопросам гигиены, психического здоровья,  рассматривается понятия «здорового образа жизни». Научить детей самим заботиться о своем здоровье, сформировать установки на поддержание здорового образа жизни. </w:t>
      </w:r>
    </w:p>
    <w:p w:rsidR="00307385" w:rsidRPr="00307385" w:rsidRDefault="00307385" w:rsidP="00307385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307385">
        <w:rPr>
          <w:rFonts w:ascii="Times New Roman" w:eastAsia="Calibri" w:hAnsi="Times New Roman" w:cs="Times New Roman"/>
          <w:sz w:val="28"/>
        </w:rPr>
        <w:t>Занятия в данном разделе направлены на воспитание чувства ответственности за свое здоровье, потребности вести здоровый образ жизни, формирование у детей этических норм, в основе которых лежат такие понятия и принципы, как деликатность, доброта, внимание к окружающим. Эта работа должна дать возможность каждому ученику  без перегрузки и с учетом его индивидуальных особенностей развить коммуникативные способности, т.е. умение общаться и слушать собеседника, соблюдать правила поведения.</w:t>
      </w:r>
    </w:p>
    <w:p w:rsidR="00307385" w:rsidRPr="00307385" w:rsidRDefault="00307385" w:rsidP="00307385">
      <w:p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307385">
        <w:rPr>
          <w:rFonts w:ascii="Times New Roman" w:eastAsia="Calibri" w:hAnsi="Times New Roman" w:cs="Times New Roman"/>
          <w:sz w:val="28"/>
        </w:rPr>
        <w:t>Одной из задач этого раздела является научить детей пользоваться полученными знаниями в жизни, искоренить «сорные» слова, а также вести профилактическую работу с дошкольниками, другими учащимися.  Дети должны научиться рассказывать, убеждать других  в необходимости вести здоровый образ жизни.</w:t>
      </w:r>
    </w:p>
    <w:p w:rsidR="00307385" w:rsidRPr="00307385" w:rsidRDefault="00307385" w:rsidP="00307385">
      <w:pPr>
        <w:spacing w:after="120"/>
        <w:jc w:val="both"/>
        <w:rPr>
          <w:rFonts w:ascii="Times New Roman" w:eastAsia="Calibri" w:hAnsi="Times New Roman" w:cs="Times New Roman"/>
          <w:b/>
          <w:sz w:val="28"/>
        </w:rPr>
      </w:pPr>
      <w:r w:rsidRPr="00307385">
        <w:rPr>
          <w:rFonts w:ascii="Times New Roman" w:eastAsia="Calibri" w:hAnsi="Times New Roman" w:cs="Times New Roman"/>
          <w:sz w:val="28"/>
        </w:rPr>
        <w:t xml:space="preserve"> </w:t>
      </w:r>
      <w:r w:rsidRPr="00307385">
        <w:rPr>
          <w:rFonts w:ascii="Times New Roman" w:eastAsia="Calibri" w:hAnsi="Times New Roman" w:cs="Times New Roman"/>
          <w:b/>
          <w:sz w:val="28"/>
        </w:rPr>
        <w:t>Практическая работа:</w:t>
      </w:r>
    </w:p>
    <w:p w:rsidR="00307385" w:rsidRPr="00307385" w:rsidRDefault="00307385" w:rsidP="00307385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07385">
        <w:rPr>
          <w:rFonts w:ascii="Times New Roman" w:eastAsia="Calibri" w:hAnsi="Times New Roman" w:cs="Times New Roman"/>
          <w:sz w:val="28"/>
        </w:rPr>
        <w:t>Создание  с помощью родителей «уголка хорошего настроения» дома.</w:t>
      </w:r>
    </w:p>
    <w:p w:rsidR="00307385" w:rsidRPr="00307385" w:rsidRDefault="00307385" w:rsidP="00307385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07385">
        <w:rPr>
          <w:rFonts w:ascii="Times New Roman" w:eastAsia="Calibri" w:hAnsi="Times New Roman" w:cs="Times New Roman"/>
          <w:sz w:val="28"/>
        </w:rPr>
        <w:t xml:space="preserve">Создание клумбы «сорных» слов, искоренения их из своей речи. </w:t>
      </w:r>
    </w:p>
    <w:p w:rsidR="00307385" w:rsidRPr="00307385" w:rsidRDefault="00307385" w:rsidP="00307385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07385">
        <w:rPr>
          <w:rFonts w:ascii="Times New Roman" w:eastAsia="Calibri" w:hAnsi="Times New Roman" w:cs="Times New Roman"/>
          <w:sz w:val="28"/>
        </w:rPr>
        <w:t>Изготовление листков здоровья для школьной столовой.</w:t>
      </w:r>
    </w:p>
    <w:p w:rsidR="00307385" w:rsidRPr="00307385" w:rsidRDefault="00307385" w:rsidP="00307385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07385">
        <w:rPr>
          <w:rFonts w:ascii="Times New Roman" w:eastAsia="Calibri" w:hAnsi="Times New Roman" w:cs="Times New Roman"/>
          <w:sz w:val="28"/>
        </w:rPr>
        <w:t>Выставки рисунков, подготовка и проведение праздников о здоровье.</w:t>
      </w:r>
    </w:p>
    <w:p w:rsidR="00307385" w:rsidRPr="00307385" w:rsidRDefault="00307385" w:rsidP="00307385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07385">
        <w:rPr>
          <w:rFonts w:ascii="Times New Roman" w:eastAsia="Calibri" w:hAnsi="Times New Roman" w:cs="Times New Roman"/>
          <w:sz w:val="28"/>
        </w:rPr>
        <w:t>Создание карты здоровья, встречи со школьным врачом.</w:t>
      </w:r>
    </w:p>
    <w:p w:rsidR="00307385" w:rsidRPr="00307385" w:rsidRDefault="00307385" w:rsidP="00307385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07385">
        <w:rPr>
          <w:rFonts w:ascii="Times New Roman" w:eastAsia="Calibri" w:hAnsi="Times New Roman" w:cs="Times New Roman"/>
          <w:sz w:val="28"/>
        </w:rPr>
        <w:t>Подготовка и проведение спортивных праздников, эстафет.</w:t>
      </w:r>
    </w:p>
    <w:p w:rsidR="00307385" w:rsidRPr="00307385" w:rsidRDefault="00307385" w:rsidP="00307385">
      <w:pPr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</w:rPr>
      </w:pPr>
    </w:p>
    <w:p w:rsidR="00307385" w:rsidRPr="00307385" w:rsidRDefault="00307385" w:rsidP="00307385">
      <w:pPr>
        <w:ind w:left="360" w:hanging="360"/>
        <w:jc w:val="both"/>
        <w:rPr>
          <w:rFonts w:ascii="Times New Roman" w:eastAsia="Calibri" w:hAnsi="Times New Roman" w:cs="Times New Roman"/>
          <w:sz w:val="28"/>
        </w:rPr>
      </w:pPr>
      <w:r w:rsidRPr="00307385">
        <w:rPr>
          <w:rFonts w:ascii="Times New Roman" w:eastAsia="Calibri" w:hAnsi="Times New Roman" w:cs="Times New Roman"/>
          <w:sz w:val="28"/>
        </w:rPr>
        <w:t xml:space="preserve"> </w:t>
      </w:r>
    </w:p>
    <w:p w:rsidR="00307385" w:rsidRPr="00307385" w:rsidRDefault="00307385" w:rsidP="003073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073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В процессе занятий у детей происходит освоение базовых понятий экологической культуры, норм нравственного поведения.</w:t>
      </w:r>
    </w:p>
    <w:p w:rsidR="00307385" w:rsidRPr="00307385" w:rsidRDefault="00307385" w:rsidP="00307385">
      <w:pPr>
        <w:jc w:val="both"/>
        <w:rPr>
          <w:rFonts w:ascii="Times New Roman" w:eastAsia="Calibri" w:hAnsi="Times New Roman" w:cs="Times New Roman"/>
          <w:sz w:val="28"/>
        </w:rPr>
      </w:pPr>
    </w:p>
    <w:p w:rsidR="00307385" w:rsidRPr="00307385" w:rsidRDefault="00307385" w:rsidP="00307385">
      <w:pPr>
        <w:rPr>
          <w:rFonts w:ascii="Times New Roman" w:eastAsia="Calibri" w:hAnsi="Times New Roman" w:cs="Times New Roman"/>
          <w:b/>
          <w:sz w:val="28"/>
        </w:rPr>
      </w:pPr>
      <w:r w:rsidRPr="00307385">
        <w:rPr>
          <w:rFonts w:ascii="Times New Roman" w:eastAsia="Calibri" w:hAnsi="Times New Roman" w:cs="Times New Roman"/>
          <w:b/>
          <w:sz w:val="28"/>
        </w:rPr>
        <w:t>К концу первого года занятий ребёнок должен знать и уметь:</w:t>
      </w:r>
    </w:p>
    <w:p w:rsidR="00307385" w:rsidRPr="00307385" w:rsidRDefault="00307385" w:rsidP="00307385">
      <w:pPr>
        <w:rPr>
          <w:rFonts w:ascii="Times New Roman" w:eastAsia="Calibri" w:hAnsi="Times New Roman" w:cs="Times New Roman"/>
          <w:sz w:val="28"/>
        </w:rPr>
      </w:pPr>
      <w:r w:rsidRPr="00307385">
        <w:rPr>
          <w:rFonts w:ascii="Times New Roman" w:eastAsia="Calibri" w:hAnsi="Times New Roman" w:cs="Times New Roman"/>
          <w:sz w:val="28"/>
        </w:rPr>
        <w:t>- проявлять интерес к объектам окружающего мира, условиям жизни людей, растений, животных, пытаться оценивать их с позиции хорошо – плохо;</w:t>
      </w:r>
    </w:p>
    <w:p w:rsidR="00307385" w:rsidRPr="00307385" w:rsidRDefault="00307385" w:rsidP="00307385">
      <w:pPr>
        <w:rPr>
          <w:rFonts w:ascii="Times New Roman" w:eastAsia="Calibri" w:hAnsi="Times New Roman" w:cs="Times New Roman"/>
          <w:sz w:val="28"/>
        </w:rPr>
      </w:pPr>
      <w:r w:rsidRPr="00307385">
        <w:rPr>
          <w:rFonts w:ascii="Times New Roman" w:eastAsia="Calibri" w:hAnsi="Times New Roman" w:cs="Times New Roman"/>
          <w:sz w:val="28"/>
        </w:rPr>
        <w:t>- с желанием участвовать в экологически ориентированной деятельности;</w:t>
      </w:r>
    </w:p>
    <w:p w:rsidR="00307385" w:rsidRPr="00307385" w:rsidRDefault="00307385" w:rsidP="00307385">
      <w:pPr>
        <w:rPr>
          <w:rFonts w:ascii="Times New Roman" w:eastAsia="Calibri" w:hAnsi="Times New Roman" w:cs="Times New Roman"/>
          <w:sz w:val="28"/>
        </w:rPr>
      </w:pPr>
      <w:r w:rsidRPr="00307385">
        <w:rPr>
          <w:rFonts w:ascii="Times New Roman" w:eastAsia="Calibri" w:hAnsi="Times New Roman" w:cs="Times New Roman"/>
          <w:sz w:val="28"/>
        </w:rPr>
        <w:t xml:space="preserve">- эмоционально реагировать при встрече с </w:t>
      </w:r>
      <w:proofErr w:type="gramStart"/>
      <w:r w:rsidRPr="00307385">
        <w:rPr>
          <w:rFonts w:ascii="Times New Roman" w:eastAsia="Calibri" w:hAnsi="Times New Roman" w:cs="Times New Roman"/>
          <w:sz w:val="28"/>
        </w:rPr>
        <w:t>прекрасным</w:t>
      </w:r>
      <w:proofErr w:type="gramEnd"/>
      <w:r w:rsidRPr="00307385">
        <w:rPr>
          <w:rFonts w:ascii="Times New Roman" w:eastAsia="Calibri" w:hAnsi="Times New Roman" w:cs="Times New Roman"/>
          <w:sz w:val="28"/>
        </w:rPr>
        <w:t xml:space="preserve"> и пытаться передать свои чувства в доступных видах творчества;</w:t>
      </w:r>
    </w:p>
    <w:p w:rsidR="00307385" w:rsidRPr="00307385" w:rsidRDefault="00307385" w:rsidP="00307385">
      <w:pPr>
        <w:rPr>
          <w:rFonts w:ascii="Times New Roman" w:eastAsia="Calibri" w:hAnsi="Times New Roman" w:cs="Times New Roman"/>
          <w:sz w:val="28"/>
        </w:rPr>
      </w:pPr>
      <w:r w:rsidRPr="00307385">
        <w:rPr>
          <w:rFonts w:ascii="Times New Roman" w:eastAsia="Calibri" w:hAnsi="Times New Roman" w:cs="Times New Roman"/>
          <w:sz w:val="28"/>
        </w:rPr>
        <w:t>- стараться выполнять правила поведения на улице, в транспорте, во время прогулок;</w:t>
      </w:r>
    </w:p>
    <w:p w:rsidR="00307385" w:rsidRPr="00307385" w:rsidRDefault="00307385" w:rsidP="00307385">
      <w:pPr>
        <w:rPr>
          <w:rFonts w:ascii="Times New Roman" w:eastAsia="Calibri" w:hAnsi="Times New Roman" w:cs="Times New Roman"/>
          <w:sz w:val="28"/>
        </w:rPr>
      </w:pPr>
      <w:r w:rsidRPr="00307385">
        <w:rPr>
          <w:rFonts w:ascii="Times New Roman" w:eastAsia="Calibri" w:hAnsi="Times New Roman" w:cs="Times New Roman"/>
          <w:sz w:val="28"/>
        </w:rPr>
        <w:t>- проявлять готовность оказать помощь нуждающимся в ней людям, животным, растениям;</w:t>
      </w:r>
    </w:p>
    <w:p w:rsidR="00307385" w:rsidRPr="00307385" w:rsidRDefault="00307385" w:rsidP="00307385">
      <w:pPr>
        <w:rPr>
          <w:rFonts w:ascii="Times New Roman" w:eastAsia="Calibri" w:hAnsi="Times New Roman" w:cs="Times New Roman"/>
          <w:sz w:val="28"/>
        </w:rPr>
      </w:pPr>
      <w:r w:rsidRPr="00307385">
        <w:rPr>
          <w:rFonts w:ascii="Times New Roman" w:eastAsia="Calibri" w:hAnsi="Times New Roman" w:cs="Times New Roman"/>
          <w:sz w:val="28"/>
        </w:rPr>
        <w:t>- пытаться контролировать своё поведение, поступки, чтобы не причинить вреда окружающей среде.</w:t>
      </w:r>
    </w:p>
    <w:p w:rsidR="00307385" w:rsidRPr="00307385" w:rsidRDefault="00307385" w:rsidP="00307385">
      <w:pPr>
        <w:rPr>
          <w:rFonts w:ascii="Calibri" w:eastAsia="Calibri" w:hAnsi="Calibri" w:cs="Times New Roman"/>
        </w:rPr>
      </w:pPr>
    </w:p>
    <w:p w:rsidR="00307385" w:rsidRPr="00307385" w:rsidRDefault="00307385" w:rsidP="00307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7385" w:rsidRPr="00307385" w:rsidRDefault="00307385" w:rsidP="00307385">
      <w:pPr>
        <w:jc w:val="both"/>
        <w:rPr>
          <w:rFonts w:ascii="Calibri" w:eastAsia="Calibri" w:hAnsi="Calibri" w:cs="Times New Roman"/>
          <w:b/>
          <w:sz w:val="32"/>
        </w:rPr>
      </w:pPr>
    </w:p>
    <w:p w:rsidR="00307385" w:rsidRPr="00307385" w:rsidRDefault="00307385" w:rsidP="00307385">
      <w:pPr>
        <w:jc w:val="both"/>
        <w:rPr>
          <w:rFonts w:ascii="Calibri" w:eastAsia="Calibri" w:hAnsi="Calibri" w:cs="Times New Roman"/>
          <w:b/>
          <w:sz w:val="32"/>
        </w:rPr>
      </w:pPr>
    </w:p>
    <w:p w:rsidR="00307385" w:rsidRPr="00307385" w:rsidRDefault="00307385" w:rsidP="00307385">
      <w:pPr>
        <w:jc w:val="both"/>
        <w:rPr>
          <w:rFonts w:ascii="Calibri" w:eastAsia="Calibri" w:hAnsi="Calibri" w:cs="Times New Roman"/>
          <w:b/>
          <w:sz w:val="32"/>
        </w:rPr>
      </w:pPr>
    </w:p>
    <w:p w:rsidR="00307385" w:rsidRPr="00307385" w:rsidRDefault="00307385" w:rsidP="00307385">
      <w:pPr>
        <w:jc w:val="both"/>
        <w:rPr>
          <w:rFonts w:ascii="Calibri" w:eastAsia="Calibri" w:hAnsi="Calibri" w:cs="Times New Roman"/>
          <w:b/>
          <w:sz w:val="32"/>
        </w:rPr>
      </w:pPr>
    </w:p>
    <w:p w:rsidR="00307385" w:rsidRPr="00307385" w:rsidRDefault="00307385" w:rsidP="00307385">
      <w:pPr>
        <w:jc w:val="both"/>
        <w:rPr>
          <w:rFonts w:ascii="Calibri" w:eastAsia="Calibri" w:hAnsi="Calibri" w:cs="Times New Roman"/>
          <w:b/>
          <w:sz w:val="32"/>
        </w:rPr>
      </w:pPr>
    </w:p>
    <w:p w:rsidR="00307385" w:rsidRPr="00307385" w:rsidRDefault="00307385" w:rsidP="00307385">
      <w:pPr>
        <w:jc w:val="both"/>
        <w:rPr>
          <w:rFonts w:ascii="Calibri" w:eastAsia="Calibri" w:hAnsi="Calibri" w:cs="Times New Roman"/>
          <w:b/>
          <w:sz w:val="32"/>
        </w:rPr>
      </w:pPr>
    </w:p>
    <w:p w:rsidR="00307385" w:rsidRPr="00307385" w:rsidRDefault="00307385" w:rsidP="00307385">
      <w:pPr>
        <w:jc w:val="both"/>
        <w:rPr>
          <w:rFonts w:ascii="Calibri" w:eastAsia="Calibri" w:hAnsi="Calibri" w:cs="Times New Roman"/>
          <w:b/>
          <w:sz w:val="32"/>
        </w:rPr>
      </w:pPr>
    </w:p>
    <w:p w:rsidR="00307385" w:rsidRPr="00307385" w:rsidRDefault="00307385" w:rsidP="00307385">
      <w:pPr>
        <w:jc w:val="both"/>
        <w:rPr>
          <w:rFonts w:ascii="Calibri" w:eastAsia="Calibri" w:hAnsi="Calibri" w:cs="Times New Roman"/>
          <w:b/>
          <w:sz w:val="32"/>
        </w:rPr>
      </w:pPr>
    </w:p>
    <w:p w:rsidR="00307385" w:rsidRPr="00307385" w:rsidRDefault="00307385" w:rsidP="00307385">
      <w:pPr>
        <w:jc w:val="both"/>
        <w:rPr>
          <w:rFonts w:ascii="Calibri" w:eastAsia="Calibri" w:hAnsi="Calibri" w:cs="Times New Roman"/>
          <w:b/>
          <w:sz w:val="36"/>
        </w:rPr>
      </w:pPr>
      <w:r w:rsidRPr="00307385">
        <w:rPr>
          <w:rFonts w:ascii="Calibri" w:eastAsia="Calibri" w:hAnsi="Calibri" w:cs="Times New Roman"/>
          <w:b/>
          <w:sz w:val="36"/>
        </w:rPr>
        <w:t xml:space="preserve">    </w:t>
      </w:r>
    </w:p>
    <w:p w:rsidR="00307385" w:rsidRPr="00307385" w:rsidRDefault="00307385" w:rsidP="00307385">
      <w:pPr>
        <w:jc w:val="both"/>
        <w:rPr>
          <w:rFonts w:ascii="Calibri" w:eastAsia="Calibri" w:hAnsi="Calibri" w:cs="Times New Roman"/>
          <w:b/>
          <w:sz w:val="32"/>
        </w:rPr>
      </w:pPr>
    </w:p>
    <w:p w:rsidR="00307385" w:rsidRPr="00307385" w:rsidRDefault="00307385" w:rsidP="00307385">
      <w:pPr>
        <w:jc w:val="both"/>
        <w:rPr>
          <w:rFonts w:ascii="Calibri" w:eastAsia="Calibri" w:hAnsi="Calibri" w:cs="Times New Roman"/>
          <w:b/>
          <w:sz w:val="32"/>
        </w:rPr>
      </w:pPr>
      <w:r w:rsidRPr="00307385">
        <w:rPr>
          <w:rFonts w:ascii="Calibri" w:eastAsia="Calibri" w:hAnsi="Calibri" w:cs="Times New Roman"/>
          <w:b/>
          <w:sz w:val="32"/>
        </w:rPr>
        <w:lastRenderedPageBreak/>
        <w:t>Тематическое распределение материала 1-го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5"/>
        <w:gridCol w:w="4826"/>
        <w:gridCol w:w="1277"/>
      </w:tblGrid>
      <w:tr w:rsidR="00307385" w:rsidRPr="00307385" w:rsidTr="007F4155">
        <w:trPr>
          <w:trHeight w:val="812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85" w:rsidRPr="00307385" w:rsidRDefault="00307385" w:rsidP="00307385">
            <w:pPr>
              <w:jc w:val="center"/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</w:rPr>
            </w:pPr>
            <w:r w:rsidRPr="00307385"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</w:rPr>
              <w:t xml:space="preserve">№ </w:t>
            </w:r>
            <w:proofErr w:type="gramStart"/>
            <w:r w:rsidRPr="00307385"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</w:rPr>
              <w:t>п</w:t>
            </w:r>
            <w:proofErr w:type="gramEnd"/>
            <w:r w:rsidRPr="00307385"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</w:rPr>
              <w:t>/п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85" w:rsidRPr="00307385" w:rsidRDefault="00307385" w:rsidP="00307385">
            <w:pPr>
              <w:jc w:val="center"/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</w:rPr>
            </w:pPr>
            <w:r w:rsidRPr="00307385"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</w:rPr>
              <w:t>Тема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85" w:rsidRPr="00307385" w:rsidRDefault="00307385" w:rsidP="00307385">
            <w:pPr>
              <w:jc w:val="center"/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</w:rPr>
            </w:pPr>
            <w:r w:rsidRPr="00307385"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</w:rPr>
              <w:t>Кол-во</w:t>
            </w:r>
          </w:p>
          <w:p w:rsidR="00307385" w:rsidRPr="00307385" w:rsidRDefault="00307385" w:rsidP="00307385">
            <w:pPr>
              <w:jc w:val="center"/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</w:rPr>
            </w:pPr>
            <w:r w:rsidRPr="00307385"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</w:rPr>
              <w:t>часов</w:t>
            </w:r>
          </w:p>
        </w:tc>
      </w:tr>
      <w:tr w:rsidR="00307385" w:rsidRPr="00307385" w:rsidTr="007F4155">
        <w:trPr>
          <w:trHeight w:val="812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85" w:rsidRPr="00307385" w:rsidRDefault="00307385" w:rsidP="00307385">
            <w:pPr>
              <w:jc w:val="center"/>
              <w:rPr>
                <w:rFonts w:ascii="Calibri" w:eastAsia="Calibri" w:hAnsi="Calibri" w:cs="Times New Roman"/>
                <w:color w:val="000000"/>
                <w:spacing w:val="-1"/>
                <w:sz w:val="28"/>
              </w:rPr>
            </w:pPr>
            <w:r w:rsidRPr="00307385">
              <w:rPr>
                <w:rFonts w:ascii="Calibri" w:eastAsia="Calibri" w:hAnsi="Calibri" w:cs="Times New Roman"/>
                <w:color w:val="000000"/>
                <w:spacing w:val="-1"/>
                <w:sz w:val="28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85" w:rsidRPr="00307385" w:rsidRDefault="00307385" w:rsidP="00307385">
            <w:pPr>
              <w:tabs>
                <w:tab w:val="center" w:pos="2305"/>
              </w:tabs>
              <w:ind w:left="-101" w:firstLine="101"/>
              <w:rPr>
                <w:rFonts w:ascii="Calibri" w:eastAsia="Calibri" w:hAnsi="Calibri" w:cs="Times New Roman"/>
                <w:color w:val="000000"/>
                <w:spacing w:val="-1"/>
                <w:sz w:val="28"/>
              </w:rPr>
            </w:pPr>
            <w:r w:rsidRPr="00307385">
              <w:rPr>
                <w:rFonts w:ascii="Calibri" w:eastAsia="Calibri" w:hAnsi="Calibri" w:cs="Times New Roman"/>
                <w:color w:val="000000"/>
                <w:spacing w:val="-1"/>
                <w:sz w:val="28"/>
              </w:rPr>
              <w:t>Вводное занятие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85" w:rsidRPr="00307385" w:rsidRDefault="00307385" w:rsidP="00307385">
            <w:pPr>
              <w:jc w:val="center"/>
              <w:rPr>
                <w:rFonts w:ascii="Calibri" w:eastAsia="Calibri" w:hAnsi="Calibri" w:cs="Times New Roman"/>
                <w:color w:val="000000"/>
                <w:spacing w:val="-1"/>
                <w:sz w:val="28"/>
              </w:rPr>
            </w:pPr>
            <w:r w:rsidRPr="00307385">
              <w:rPr>
                <w:rFonts w:ascii="Calibri" w:eastAsia="Calibri" w:hAnsi="Calibri" w:cs="Times New Roman"/>
                <w:color w:val="000000"/>
                <w:spacing w:val="-1"/>
                <w:sz w:val="28"/>
              </w:rPr>
              <w:t>2</w:t>
            </w:r>
          </w:p>
        </w:tc>
      </w:tr>
      <w:tr w:rsidR="00307385" w:rsidRPr="00307385" w:rsidTr="007F4155">
        <w:trPr>
          <w:trHeight w:val="781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85" w:rsidRPr="00307385" w:rsidRDefault="00307385" w:rsidP="00307385">
            <w:pPr>
              <w:jc w:val="center"/>
              <w:rPr>
                <w:rFonts w:ascii="Calibri" w:eastAsia="Calibri" w:hAnsi="Calibri" w:cs="Times New Roman"/>
                <w:color w:val="000000"/>
                <w:spacing w:val="-1"/>
                <w:sz w:val="28"/>
              </w:rPr>
            </w:pPr>
            <w:r w:rsidRPr="00307385">
              <w:rPr>
                <w:rFonts w:ascii="Calibri" w:eastAsia="Calibri" w:hAnsi="Calibri" w:cs="Times New Roman"/>
                <w:color w:val="000000"/>
                <w:spacing w:val="-1"/>
                <w:sz w:val="28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85" w:rsidRPr="00307385" w:rsidRDefault="00307385" w:rsidP="00307385">
            <w:pPr>
              <w:autoSpaceDN w:val="0"/>
              <w:spacing w:after="0" w:line="240" w:lineRule="auto"/>
              <w:ind w:left="-13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07385">
              <w:rPr>
                <w:rFonts w:ascii="Times New Roman" w:eastAsia="Calibri" w:hAnsi="Times New Roman" w:cs="Times New Roman"/>
                <w:sz w:val="28"/>
              </w:rPr>
              <w:t xml:space="preserve"> Человек и природа</w:t>
            </w:r>
          </w:p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color w:val="000000"/>
                <w:spacing w:val="-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85" w:rsidRPr="00307385" w:rsidRDefault="00307385" w:rsidP="00307385">
            <w:pPr>
              <w:jc w:val="center"/>
              <w:rPr>
                <w:rFonts w:ascii="Calibri" w:eastAsia="Calibri" w:hAnsi="Calibri" w:cs="Times New Roman"/>
                <w:color w:val="000000"/>
                <w:spacing w:val="-1"/>
              </w:rPr>
            </w:pPr>
            <w:r w:rsidRPr="00307385">
              <w:rPr>
                <w:rFonts w:ascii="Calibri" w:eastAsia="Calibri" w:hAnsi="Calibri" w:cs="Times New Roman"/>
                <w:color w:val="000000"/>
                <w:spacing w:val="-1"/>
              </w:rPr>
              <w:t>11</w:t>
            </w:r>
          </w:p>
        </w:tc>
      </w:tr>
      <w:tr w:rsidR="00307385" w:rsidRPr="00307385" w:rsidTr="007F4155">
        <w:trPr>
          <w:trHeight w:val="496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85" w:rsidRPr="00307385" w:rsidRDefault="00307385" w:rsidP="00307385">
            <w:pPr>
              <w:jc w:val="center"/>
              <w:rPr>
                <w:rFonts w:ascii="Calibri" w:eastAsia="Calibri" w:hAnsi="Calibri" w:cs="Times New Roman"/>
                <w:color w:val="000000"/>
                <w:spacing w:val="-1"/>
                <w:sz w:val="28"/>
              </w:rPr>
            </w:pPr>
            <w:r w:rsidRPr="00307385">
              <w:rPr>
                <w:rFonts w:ascii="Calibri" w:eastAsia="Calibri" w:hAnsi="Calibri" w:cs="Times New Roman"/>
                <w:color w:val="000000"/>
                <w:spacing w:val="-1"/>
                <w:sz w:val="28"/>
              </w:rPr>
              <w:t>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85" w:rsidRPr="00307385" w:rsidRDefault="00307385" w:rsidP="00307385">
            <w:pPr>
              <w:autoSpaceDN w:val="0"/>
              <w:spacing w:after="0" w:line="240" w:lineRule="auto"/>
              <w:ind w:left="-10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07385">
              <w:rPr>
                <w:rFonts w:ascii="Times New Roman" w:eastAsia="Calibri" w:hAnsi="Times New Roman" w:cs="Times New Roman"/>
                <w:sz w:val="28"/>
              </w:rPr>
              <w:t xml:space="preserve"> Человек и общество</w:t>
            </w:r>
          </w:p>
          <w:p w:rsidR="00307385" w:rsidRPr="00307385" w:rsidRDefault="00307385" w:rsidP="00307385">
            <w:pPr>
              <w:rPr>
                <w:rFonts w:ascii="Calibri" w:eastAsia="Calibri" w:hAnsi="Calibri" w:cs="Times New Roman"/>
                <w:color w:val="000000"/>
                <w:spacing w:val="-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85" w:rsidRPr="00307385" w:rsidRDefault="00307385" w:rsidP="00307385">
            <w:pPr>
              <w:jc w:val="center"/>
              <w:rPr>
                <w:rFonts w:ascii="Calibri" w:eastAsia="Calibri" w:hAnsi="Calibri" w:cs="Times New Roman"/>
                <w:color w:val="000000"/>
                <w:spacing w:val="-1"/>
              </w:rPr>
            </w:pPr>
            <w:r w:rsidRPr="00307385">
              <w:rPr>
                <w:rFonts w:ascii="Calibri" w:eastAsia="Calibri" w:hAnsi="Calibri" w:cs="Times New Roman"/>
                <w:color w:val="000000"/>
                <w:spacing w:val="-1"/>
              </w:rPr>
              <w:t>18</w:t>
            </w:r>
          </w:p>
        </w:tc>
      </w:tr>
      <w:tr w:rsidR="00307385" w:rsidRPr="00307385" w:rsidTr="007F4155">
        <w:trPr>
          <w:trHeight w:val="511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85" w:rsidRPr="00307385" w:rsidRDefault="00307385" w:rsidP="00307385">
            <w:pPr>
              <w:jc w:val="center"/>
              <w:rPr>
                <w:rFonts w:ascii="Calibri" w:eastAsia="Calibri" w:hAnsi="Calibri" w:cs="Times New Roman"/>
                <w:color w:val="000000"/>
                <w:spacing w:val="-1"/>
                <w:sz w:val="28"/>
              </w:rPr>
            </w:pPr>
            <w:r w:rsidRPr="00307385">
              <w:rPr>
                <w:rFonts w:ascii="Calibri" w:eastAsia="Calibri" w:hAnsi="Calibri" w:cs="Times New Roman"/>
                <w:color w:val="000000"/>
                <w:spacing w:val="-1"/>
                <w:sz w:val="28"/>
              </w:rPr>
              <w:t>4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85" w:rsidRPr="00307385" w:rsidRDefault="00307385" w:rsidP="00307385">
            <w:pPr>
              <w:autoSpaceDN w:val="0"/>
              <w:spacing w:after="0" w:line="240" w:lineRule="auto"/>
              <w:ind w:left="720" w:hanging="82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07385">
              <w:rPr>
                <w:rFonts w:ascii="Times New Roman" w:eastAsia="Calibri" w:hAnsi="Times New Roman" w:cs="Times New Roman"/>
                <w:sz w:val="28"/>
              </w:rPr>
              <w:t xml:space="preserve"> Человек и его здоровье</w:t>
            </w:r>
          </w:p>
          <w:p w:rsidR="00307385" w:rsidRPr="00307385" w:rsidRDefault="00307385" w:rsidP="00307385">
            <w:pPr>
              <w:rPr>
                <w:rFonts w:ascii="Calibri" w:eastAsia="Calibri" w:hAnsi="Calibri" w:cs="Times New Roman"/>
                <w:color w:val="000000"/>
                <w:spacing w:val="-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85" w:rsidRPr="00307385" w:rsidRDefault="00307385" w:rsidP="00307385">
            <w:pPr>
              <w:jc w:val="center"/>
              <w:rPr>
                <w:rFonts w:ascii="Calibri" w:eastAsia="Calibri" w:hAnsi="Calibri" w:cs="Times New Roman"/>
                <w:color w:val="000000"/>
                <w:spacing w:val="-1"/>
              </w:rPr>
            </w:pPr>
            <w:r w:rsidRPr="00307385">
              <w:rPr>
                <w:rFonts w:ascii="Calibri" w:eastAsia="Calibri" w:hAnsi="Calibri" w:cs="Times New Roman"/>
                <w:color w:val="000000"/>
                <w:spacing w:val="-1"/>
              </w:rPr>
              <w:t>5</w:t>
            </w:r>
          </w:p>
        </w:tc>
      </w:tr>
      <w:tr w:rsidR="00307385" w:rsidRPr="00307385" w:rsidTr="007F4155">
        <w:trPr>
          <w:trHeight w:val="511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85" w:rsidRPr="00307385" w:rsidRDefault="00307385" w:rsidP="00307385">
            <w:pPr>
              <w:jc w:val="center"/>
              <w:rPr>
                <w:rFonts w:ascii="Calibri" w:eastAsia="Calibri" w:hAnsi="Calibri" w:cs="Times New Roman"/>
                <w:color w:val="000000"/>
                <w:spacing w:val="-1"/>
                <w:sz w:val="28"/>
              </w:rPr>
            </w:pPr>
            <w:r w:rsidRPr="00307385">
              <w:rPr>
                <w:rFonts w:ascii="Calibri" w:eastAsia="Calibri" w:hAnsi="Calibri" w:cs="Times New Roman"/>
                <w:color w:val="000000"/>
                <w:spacing w:val="-1"/>
                <w:sz w:val="28"/>
              </w:rPr>
              <w:t>5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color w:val="000000"/>
                <w:spacing w:val="-1"/>
              </w:rPr>
            </w:pPr>
            <w:r w:rsidRPr="00307385">
              <w:rPr>
                <w:rFonts w:ascii="Calibri" w:eastAsia="Calibri" w:hAnsi="Calibri" w:cs="Times New Roman"/>
                <w:color w:val="000000"/>
                <w:spacing w:val="-1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85" w:rsidRPr="00307385" w:rsidRDefault="00307385" w:rsidP="00307385">
            <w:pPr>
              <w:jc w:val="center"/>
              <w:rPr>
                <w:rFonts w:ascii="Calibri" w:eastAsia="Calibri" w:hAnsi="Calibri" w:cs="Times New Roman"/>
                <w:color w:val="000000"/>
                <w:spacing w:val="-1"/>
              </w:rPr>
            </w:pPr>
            <w:r w:rsidRPr="00307385">
              <w:rPr>
                <w:rFonts w:ascii="Calibri" w:eastAsia="Calibri" w:hAnsi="Calibri" w:cs="Times New Roman"/>
                <w:color w:val="000000"/>
                <w:spacing w:val="-1"/>
              </w:rPr>
              <w:t>34</w:t>
            </w:r>
          </w:p>
        </w:tc>
      </w:tr>
    </w:tbl>
    <w:p w:rsidR="00307385" w:rsidRPr="00307385" w:rsidRDefault="00307385" w:rsidP="00307385">
      <w:pPr>
        <w:jc w:val="both"/>
        <w:rPr>
          <w:rFonts w:ascii="Calibri" w:eastAsia="Calibri" w:hAnsi="Calibri" w:cs="Times New Roman"/>
          <w:sz w:val="28"/>
        </w:rPr>
      </w:pPr>
    </w:p>
    <w:p w:rsidR="00307385" w:rsidRPr="00307385" w:rsidRDefault="00307385" w:rsidP="00307385">
      <w:pPr>
        <w:jc w:val="both"/>
        <w:rPr>
          <w:rFonts w:ascii="Calibri" w:eastAsia="Calibri" w:hAnsi="Calibri" w:cs="Times New Roman"/>
          <w:b/>
          <w:sz w:val="32"/>
        </w:rPr>
      </w:pPr>
      <w:r w:rsidRPr="00307385">
        <w:rPr>
          <w:rFonts w:ascii="Calibri" w:eastAsia="Calibri" w:hAnsi="Calibri" w:cs="Times New Roman"/>
          <w:b/>
          <w:sz w:val="32"/>
        </w:rPr>
        <w:t xml:space="preserve">               </w:t>
      </w:r>
    </w:p>
    <w:p w:rsidR="00307385" w:rsidRPr="00307385" w:rsidRDefault="00307385" w:rsidP="00307385">
      <w:pPr>
        <w:jc w:val="both"/>
        <w:rPr>
          <w:rFonts w:ascii="Calibri" w:eastAsia="Calibri" w:hAnsi="Calibri" w:cs="Times New Roman"/>
          <w:b/>
          <w:sz w:val="32"/>
        </w:rPr>
      </w:pPr>
    </w:p>
    <w:p w:rsidR="00307385" w:rsidRPr="00307385" w:rsidRDefault="00307385" w:rsidP="00307385">
      <w:pPr>
        <w:jc w:val="both"/>
        <w:rPr>
          <w:rFonts w:ascii="Calibri" w:eastAsia="Calibri" w:hAnsi="Calibri" w:cs="Times New Roman"/>
          <w:b/>
          <w:sz w:val="32"/>
        </w:rPr>
      </w:pPr>
    </w:p>
    <w:p w:rsidR="00307385" w:rsidRPr="00307385" w:rsidRDefault="00307385" w:rsidP="00307385">
      <w:pPr>
        <w:jc w:val="both"/>
        <w:rPr>
          <w:rFonts w:ascii="Calibri" w:eastAsia="Calibri" w:hAnsi="Calibri" w:cs="Times New Roman"/>
          <w:b/>
          <w:sz w:val="32"/>
        </w:rPr>
      </w:pPr>
    </w:p>
    <w:p w:rsidR="00307385" w:rsidRPr="00307385" w:rsidRDefault="00307385" w:rsidP="00307385">
      <w:pPr>
        <w:jc w:val="both"/>
        <w:rPr>
          <w:rFonts w:ascii="Calibri" w:eastAsia="Calibri" w:hAnsi="Calibri" w:cs="Times New Roman"/>
          <w:b/>
          <w:sz w:val="32"/>
        </w:rPr>
      </w:pPr>
    </w:p>
    <w:p w:rsidR="00307385" w:rsidRPr="00307385" w:rsidRDefault="00307385" w:rsidP="00307385">
      <w:pPr>
        <w:jc w:val="both"/>
        <w:rPr>
          <w:rFonts w:ascii="Calibri" w:eastAsia="Calibri" w:hAnsi="Calibri" w:cs="Times New Roman"/>
          <w:b/>
          <w:sz w:val="32"/>
        </w:rPr>
      </w:pPr>
    </w:p>
    <w:p w:rsidR="00307385" w:rsidRPr="00307385" w:rsidRDefault="00307385" w:rsidP="00307385">
      <w:pPr>
        <w:jc w:val="both"/>
        <w:rPr>
          <w:rFonts w:ascii="Calibri" w:eastAsia="Calibri" w:hAnsi="Calibri" w:cs="Times New Roman"/>
          <w:b/>
          <w:sz w:val="32"/>
        </w:rPr>
      </w:pPr>
    </w:p>
    <w:p w:rsidR="00307385" w:rsidRPr="00307385" w:rsidRDefault="00307385" w:rsidP="00307385">
      <w:pPr>
        <w:jc w:val="both"/>
        <w:rPr>
          <w:rFonts w:ascii="Calibri" w:eastAsia="Calibri" w:hAnsi="Calibri" w:cs="Times New Roman"/>
          <w:b/>
          <w:sz w:val="32"/>
        </w:rPr>
      </w:pPr>
    </w:p>
    <w:p w:rsidR="00307385" w:rsidRPr="00307385" w:rsidRDefault="00307385" w:rsidP="00307385">
      <w:pPr>
        <w:jc w:val="both"/>
        <w:rPr>
          <w:rFonts w:ascii="Calibri" w:eastAsia="Calibri" w:hAnsi="Calibri" w:cs="Times New Roman"/>
          <w:b/>
          <w:sz w:val="32"/>
        </w:rPr>
      </w:pPr>
    </w:p>
    <w:p w:rsidR="00307385" w:rsidRPr="00307385" w:rsidRDefault="00307385" w:rsidP="00307385">
      <w:pPr>
        <w:jc w:val="both"/>
        <w:rPr>
          <w:rFonts w:ascii="Calibri" w:eastAsia="Calibri" w:hAnsi="Calibri" w:cs="Times New Roman"/>
          <w:b/>
          <w:sz w:val="32"/>
        </w:rPr>
      </w:pPr>
    </w:p>
    <w:p w:rsidR="00307385" w:rsidRPr="00307385" w:rsidRDefault="00307385" w:rsidP="00307385">
      <w:pPr>
        <w:jc w:val="both"/>
        <w:rPr>
          <w:rFonts w:ascii="Calibri" w:eastAsia="Calibri" w:hAnsi="Calibri" w:cs="Times New Roman"/>
          <w:b/>
          <w:sz w:val="32"/>
        </w:rPr>
      </w:pPr>
    </w:p>
    <w:p w:rsidR="00307385" w:rsidRPr="00307385" w:rsidRDefault="00307385" w:rsidP="00307385">
      <w:pPr>
        <w:jc w:val="both"/>
        <w:rPr>
          <w:rFonts w:ascii="Calibri" w:eastAsia="Calibri" w:hAnsi="Calibri" w:cs="Times New Roman"/>
          <w:b/>
          <w:sz w:val="32"/>
        </w:rPr>
      </w:pPr>
    </w:p>
    <w:p w:rsidR="00307385" w:rsidRPr="00307385" w:rsidRDefault="00307385" w:rsidP="00307385">
      <w:pPr>
        <w:jc w:val="both"/>
        <w:rPr>
          <w:rFonts w:ascii="Calibri" w:eastAsia="Calibri" w:hAnsi="Calibri" w:cs="Times New Roman"/>
          <w:b/>
          <w:sz w:val="32"/>
        </w:rPr>
      </w:pPr>
      <w:r w:rsidRPr="00307385">
        <w:rPr>
          <w:rFonts w:ascii="Calibri" w:eastAsia="Calibri" w:hAnsi="Calibri" w:cs="Times New Roman"/>
          <w:b/>
          <w:sz w:val="32"/>
        </w:rPr>
        <w:lastRenderedPageBreak/>
        <w:t xml:space="preserve">                Календарно-тематическое планирование </w:t>
      </w:r>
    </w:p>
    <w:p w:rsidR="00307385" w:rsidRPr="00307385" w:rsidRDefault="00307385" w:rsidP="00307385">
      <w:pPr>
        <w:jc w:val="both"/>
        <w:rPr>
          <w:rFonts w:ascii="Calibri" w:eastAsia="Calibri" w:hAnsi="Calibri" w:cs="Times New Roman"/>
          <w:sz w:val="24"/>
        </w:rPr>
      </w:pPr>
      <w:r w:rsidRPr="00307385">
        <w:rPr>
          <w:rFonts w:ascii="Calibri" w:eastAsia="Calibri" w:hAnsi="Calibri" w:cs="Times New Roman"/>
          <w:sz w:val="24"/>
        </w:rPr>
        <w:t xml:space="preserve">                                                    1-й год </w:t>
      </w: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992"/>
        <w:gridCol w:w="2835"/>
        <w:gridCol w:w="992"/>
      </w:tblGrid>
      <w:tr w:rsidR="00307385" w:rsidRPr="00307385" w:rsidTr="007F4155">
        <w:tc>
          <w:tcPr>
            <w:tcW w:w="67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307385">
              <w:rPr>
                <w:rFonts w:ascii="Calibri" w:eastAsia="Calibri" w:hAnsi="Calibri" w:cs="Times New Roman"/>
                <w:b/>
                <w:sz w:val="28"/>
              </w:rPr>
              <w:t>№</w:t>
            </w:r>
          </w:p>
        </w:tc>
        <w:tc>
          <w:tcPr>
            <w:tcW w:w="4253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307385">
              <w:rPr>
                <w:rFonts w:ascii="Calibri" w:eastAsia="Calibri" w:hAnsi="Calibri" w:cs="Times New Roman"/>
                <w:b/>
                <w:sz w:val="28"/>
              </w:rPr>
              <w:t>Тема занятий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307385">
              <w:rPr>
                <w:rFonts w:ascii="Calibri" w:eastAsia="Calibri" w:hAnsi="Calibri" w:cs="Times New Roman"/>
                <w:b/>
                <w:sz w:val="28"/>
              </w:rPr>
              <w:t>Кол-во часов</w:t>
            </w:r>
          </w:p>
        </w:tc>
        <w:tc>
          <w:tcPr>
            <w:tcW w:w="283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307385">
              <w:rPr>
                <w:rFonts w:ascii="Calibri" w:eastAsia="Calibri" w:hAnsi="Calibri" w:cs="Times New Roman"/>
                <w:b/>
                <w:sz w:val="28"/>
              </w:rPr>
              <w:t>Содержание деятельности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307385">
              <w:rPr>
                <w:rFonts w:ascii="Calibri" w:eastAsia="Calibri" w:hAnsi="Calibri" w:cs="Times New Roman"/>
                <w:b/>
                <w:sz w:val="28"/>
              </w:rPr>
              <w:t xml:space="preserve">Дата </w:t>
            </w:r>
          </w:p>
        </w:tc>
      </w:tr>
      <w:tr w:rsidR="00307385" w:rsidRPr="00307385" w:rsidTr="007F4155">
        <w:tc>
          <w:tcPr>
            <w:tcW w:w="675" w:type="dxa"/>
          </w:tcPr>
          <w:p w:rsidR="00307385" w:rsidRPr="00307385" w:rsidRDefault="00307385" w:rsidP="00307385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" w:eastAsia="Calibri" w:hAnsi="Calibri" w:cs="Times New Roman"/>
                <w:b/>
                <w:sz w:val="28"/>
              </w:rPr>
            </w:pPr>
          </w:p>
        </w:tc>
        <w:tc>
          <w:tcPr>
            <w:tcW w:w="4253" w:type="dxa"/>
          </w:tcPr>
          <w:p w:rsidR="00307385" w:rsidRPr="00307385" w:rsidRDefault="00307385" w:rsidP="00307385">
            <w:pPr>
              <w:ind w:left="-108"/>
              <w:contextualSpacing/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307385">
              <w:rPr>
                <w:rFonts w:ascii="Calibri" w:eastAsia="Calibri" w:hAnsi="Calibri" w:cs="Times New Roman"/>
                <w:b/>
                <w:sz w:val="28"/>
              </w:rPr>
              <w:t xml:space="preserve"> Вводное занятие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307385">
              <w:rPr>
                <w:rFonts w:ascii="Calibri" w:eastAsia="Calibri" w:hAnsi="Calibri" w:cs="Times New Roman"/>
                <w:b/>
                <w:sz w:val="28"/>
              </w:rPr>
              <w:t>2</w:t>
            </w:r>
          </w:p>
        </w:tc>
        <w:tc>
          <w:tcPr>
            <w:tcW w:w="283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307385" w:rsidRPr="00307385" w:rsidTr="007F4155">
        <w:tc>
          <w:tcPr>
            <w:tcW w:w="67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4253" w:type="dxa"/>
          </w:tcPr>
          <w:p w:rsidR="00307385" w:rsidRPr="00307385" w:rsidRDefault="00307385" w:rsidP="00307385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Знакомство с программой курса.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Познакомить детей с деятельностью отряда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307385" w:rsidRPr="00307385" w:rsidTr="007F4155">
        <w:tc>
          <w:tcPr>
            <w:tcW w:w="67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4253" w:type="dxa"/>
          </w:tcPr>
          <w:p w:rsidR="00307385" w:rsidRPr="00307385" w:rsidRDefault="00307385" w:rsidP="00307385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Название отряда, девиз, эмблема.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Выбрать название, девиз и эмблему отряда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307385" w:rsidRPr="00307385" w:rsidTr="007F4155">
        <w:tc>
          <w:tcPr>
            <w:tcW w:w="67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307385">
              <w:rPr>
                <w:rFonts w:ascii="Calibri" w:eastAsia="Calibri" w:hAnsi="Calibri" w:cs="Times New Roman"/>
                <w:b/>
                <w:sz w:val="28"/>
              </w:rPr>
              <w:t>2.</w:t>
            </w:r>
          </w:p>
        </w:tc>
        <w:tc>
          <w:tcPr>
            <w:tcW w:w="4253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307385">
              <w:rPr>
                <w:rFonts w:ascii="Calibri" w:eastAsia="Calibri" w:hAnsi="Calibri" w:cs="Times New Roman"/>
                <w:b/>
                <w:sz w:val="28"/>
              </w:rPr>
              <w:t>Человек и природа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307385">
              <w:rPr>
                <w:rFonts w:ascii="Calibri" w:eastAsia="Calibri" w:hAnsi="Calibri" w:cs="Times New Roman"/>
                <w:b/>
                <w:sz w:val="28"/>
              </w:rPr>
              <w:t>11</w:t>
            </w:r>
          </w:p>
        </w:tc>
        <w:tc>
          <w:tcPr>
            <w:tcW w:w="283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307385" w:rsidRPr="00307385" w:rsidTr="007F4155">
        <w:tc>
          <w:tcPr>
            <w:tcW w:w="67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4253" w:type="dxa"/>
          </w:tcPr>
          <w:p w:rsidR="00307385" w:rsidRPr="00307385" w:rsidRDefault="00307385" w:rsidP="00307385">
            <w:pPr>
              <w:numPr>
                <w:ilvl w:val="0"/>
                <w:numId w:val="6"/>
              </w:numPr>
              <w:contextualSpacing/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 xml:space="preserve">«Жалобная книга» природы 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3</w:t>
            </w:r>
          </w:p>
        </w:tc>
        <w:tc>
          <w:tcPr>
            <w:tcW w:w="283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Прогулка – путешествие.</w:t>
            </w:r>
          </w:p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Собрать в книгу жалобы, поступающие от растений и животных в ближайшем окружении детей.</w:t>
            </w:r>
          </w:p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Ответить на вопрос «Что мы можем сделать, чтобы исправить положение?»</w:t>
            </w:r>
          </w:p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307385" w:rsidRPr="00307385" w:rsidTr="007F4155">
        <w:tc>
          <w:tcPr>
            <w:tcW w:w="67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4253" w:type="dxa"/>
          </w:tcPr>
          <w:p w:rsidR="00307385" w:rsidRPr="00307385" w:rsidRDefault="00307385" w:rsidP="00307385">
            <w:pPr>
              <w:numPr>
                <w:ilvl w:val="0"/>
                <w:numId w:val="6"/>
              </w:numPr>
              <w:contextualSpacing/>
              <w:jc w:val="both"/>
              <w:rPr>
                <w:rFonts w:ascii="Calibri" w:eastAsia="Calibri" w:hAnsi="Calibri" w:cs="Times New Roman"/>
                <w:sz w:val="28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 xml:space="preserve">Мы нашли своих хозяев 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8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Собрать истории людей, подобравших бездомных животных.</w:t>
            </w:r>
          </w:p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Изготовление памятных сувениров им.</w:t>
            </w:r>
          </w:p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8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Оказать посильную помощь бездомным животным.</w:t>
            </w:r>
          </w:p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307385" w:rsidRPr="00307385" w:rsidTr="007F4155">
        <w:tc>
          <w:tcPr>
            <w:tcW w:w="67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4253" w:type="dxa"/>
          </w:tcPr>
          <w:p w:rsidR="00307385" w:rsidRPr="00307385" w:rsidRDefault="00307385" w:rsidP="00307385">
            <w:pPr>
              <w:numPr>
                <w:ilvl w:val="0"/>
                <w:numId w:val="6"/>
              </w:numPr>
              <w:contextualSpacing/>
              <w:jc w:val="both"/>
              <w:rPr>
                <w:rFonts w:ascii="Calibri" w:eastAsia="Calibri" w:hAnsi="Calibri" w:cs="Times New Roman"/>
                <w:sz w:val="28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Именная книга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8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3</w:t>
            </w:r>
          </w:p>
        </w:tc>
        <w:tc>
          <w:tcPr>
            <w:tcW w:w="283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Собрать клички домашних животных.</w:t>
            </w:r>
          </w:p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Составить именную книгу.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307385" w:rsidRPr="00307385" w:rsidTr="007F4155">
        <w:tc>
          <w:tcPr>
            <w:tcW w:w="67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4253" w:type="dxa"/>
          </w:tcPr>
          <w:p w:rsidR="00307385" w:rsidRPr="00307385" w:rsidRDefault="00307385" w:rsidP="00307385">
            <w:pPr>
              <w:numPr>
                <w:ilvl w:val="0"/>
                <w:numId w:val="6"/>
              </w:numPr>
              <w:contextualSpacing/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«Хлебные крошки»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Бережно относиться к хлебу, заботиться о птицах. Собрать хлебную копилку.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307385" w:rsidRPr="00307385" w:rsidTr="007F4155">
        <w:tc>
          <w:tcPr>
            <w:tcW w:w="67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4253" w:type="dxa"/>
          </w:tcPr>
          <w:p w:rsidR="00307385" w:rsidRPr="00307385" w:rsidRDefault="00307385" w:rsidP="00307385">
            <w:pPr>
              <w:numPr>
                <w:ilvl w:val="0"/>
                <w:numId w:val="6"/>
              </w:numPr>
              <w:contextualSpacing/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«Добрая зима»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Организовать птичью «столовую»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307385" w:rsidRPr="00307385" w:rsidTr="007F4155">
        <w:tc>
          <w:tcPr>
            <w:tcW w:w="67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307385">
              <w:rPr>
                <w:rFonts w:ascii="Calibri" w:eastAsia="Calibri" w:hAnsi="Calibri" w:cs="Times New Roman"/>
                <w:b/>
                <w:sz w:val="28"/>
              </w:rPr>
              <w:t>3.</w:t>
            </w:r>
          </w:p>
        </w:tc>
        <w:tc>
          <w:tcPr>
            <w:tcW w:w="4253" w:type="dxa"/>
          </w:tcPr>
          <w:p w:rsidR="00307385" w:rsidRPr="00307385" w:rsidRDefault="00307385" w:rsidP="00307385">
            <w:pPr>
              <w:autoSpaceDN w:val="0"/>
              <w:ind w:left="-101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07385">
              <w:rPr>
                <w:rFonts w:ascii="Times New Roman" w:eastAsia="Calibri" w:hAnsi="Times New Roman" w:cs="Times New Roman"/>
                <w:b/>
                <w:sz w:val="28"/>
              </w:rPr>
              <w:t>Человек и общество</w:t>
            </w:r>
          </w:p>
          <w:p w:rsidR="00307385" w:rsidRPr="00307385" w:rsidRDefault="00307385" w:rsidP="00307385">
            <w:pPr>
              <w:ind w:left="720"/>
              <w:contextualSpacing/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307385">
              <w:rPr>
                <w:rFonts w:ascii="Calibri" w:eastAsia="Calibri" w:hAnsi="Calibri" w:cs="Times New Roman"/>
                <w:b/>
                <w:sz w:val="24"/>
              </w:rPr>
              <w:t>16</w:t>
            </w:r>
          </w:p>
        </w:tc>
        <w:tc>
          <w:tcPr>
            <w:tcW w:w="283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307385" w:rsidRPr="00307385" w:rsidTr="007F4155">
        <w:tc>
          <w:tcPr>
            <w:tcW w:w="67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4253" w:type="dxa"/>
          </w:tcPr>
          <w:p w:rsidR="00307385" w:rsidRPr="00307385" w:rsidRDefault="00307385" w:rsidP="00307385">
            <w:pPr>
              <w:numPr>
                <w:ilvl w:val="0"/>
                <w:numId w:val="7"/>
              </w:numPr>
              <w:ind w:left="318"/>
              <w:contextualSpacing/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«Доброе утро»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 xml:space="preserve">«Проникнуть» в школьную столовую, чтобы положить </w:t>
            </w:r>
            <w:r w:rsidRPr="00307385">
              <w:rPr>
                <w:rFonts w:ascii="Calibri" w:eastAsia="Calibri" w:hAnsi="Calibri" w:cs="Times New Roman"/>
                <w:sz w:val="24"/>
              </w:rPr>
              <w:lastRenderedPageBreak/>
              <w:t>вырезанные салфетки, поставить букетики из желтеющих листьев.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307385" w:rsidRPr="00307385" w:rsidTr="007F4155">
        <w:tc>
          <w:tcPr>
            <w:tcW w:w="67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4253" w:type="dxa"/>
          </w:tcPr>
          <w:p w:rsidR="00307385" w:rsidRPr="00307385" w:rsidRDefault="00307385" w:rsidP="00307385">
            <w:pPr>
              <w:numPr>
                <w:ilvl w:val="0"/>
                <w:numId w:val="7"/>
              </w:numPr>
              <w:ind w:left="318"/>
              <w:contextualSpacing/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«</w:t>
            </w:r>
            <w:proofErr w:type="spellStart"/>
            <w:r w:rsidRPr="00307385">
              <w:rPr>
                <w:rFonts w:ascii="Calibri" w:eastAsia="Calibri" w:hAnsi="Calibri" w:cs="Times New Roman"/>
                <w:sz w:val="24"/>
              </w:rPr>
              <w:t>Витаминка</w:t>
            </w:r>
            <w:proofErr w:type="spellEnd"/>
            <w:r w:rsidRPr="00307385">
              <w:rPr>
                <w:rFonts w:ascii="Calibri" w:eastAsia="Calibri" w:hAnsi="Calibri" w:cs="Times New Roman"/>
                <w:sz w:val="24"/>
              </w:rPr>
              <w:t>»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Вырастить на окне в классе зелёный лук для школьной столовой.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307385" w:rsidRPr="00307385" w:rsidTr="007F4155">
        <w:tc>
          <w:tcPr>
            <w:tcW w:w="67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4253" w:type="dxa"/>
          </w:tcPr>
          <w:p w:rsidR="00307385" w:rsidRPr="00307385" w:rsidRDefault="00307385" w:rsidP="00307385">
            <w:pPr>
              <w:numPr>
                <w:ilvl w:val="0"/>
                <w:numId w:val="7"/>
              </w:numPr>
              <w:ind w:left="318"/>
              <w:contextualSpacing/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«Окно радости»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Выполнить на окне забавные рисунки, подарить людям улыбку.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307385" w:rsidRPr="00307385" w:rsidTr="007F4155">
        <w:tc>
          <w:tcPr>
            <w:tcW w:w="67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4253" w:type="dxa"/>
          </w:tcPr>
          <w:p w:rsidR="00307385" w:rsidRPr="00307385" w:rsidRDefault="00307385" w:rsidP="00307385">
            <w:pPr>
              <w:numPr>
                <w:ilvl w:val="0"/>
                <w:numId w:val="7"/>
              </w:numPr>
              <w:ind w:left="318"/>
              <w:contextualSpacing/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 xml:space="preserve">«Гололёд» 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Помочь дворнику бороться с гололёдом на прилегающей к школе территории.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307385" w:rsidRPr="00307385" w:rsidTr="007F4155">
        <w:tc>
          <w:tcPr>
            <w:tcW w:w="67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4253" w:type="dxa"/>
          </w:tcPr>
          <w:p w:rsidR="00307385" w:rsidRPr="00307385" w:rsidRDefault="00307385" w:rsidP="00307385">
            <w:pPr>
              <w:numPr>
                <w:ilvl w:val="0"/>
                <w:numId w:val="7"/>
              </w:numPr>
              <w:ind w:left="318"/>
              <w:contextualSpacing/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«Праздничное настроение»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10</w:t>
            </w:r>
          </w:p>
        </w:tc>
        <w:tc>
          <w:tcPr>
            <w:tcW w:w="283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Изготовить подарки, праздничные листовки к праздникам.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307385" w:rsidRPr="00307385" w:rsidTr="007F4155">
        <w:tc>
          <w:tcPr>
            <w:tcW w:w="67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307385">
              <w:rPr>
                <w:rFonts w:ascii="Calibri" w:eastAsia="Calibri" w:hAnsi="Calibri" w:cs="Times New Roman"/>
                <w:b/>
                <w:sz w:val="28"/>
              </w:rPr>
              <w:t>4.</w:t>
            </w:r>
          </w:p>
        </w:tc>
        <w:tc>
          <w:tcPr>
            <w:tcW w:w="4253" w:type="dxa"/>
          </w:tcPr>
          <w:p w:rsidR="00307385" w:rsidRPr="00307385" w:rsidRDefault="00307385" w:rsidP="00307385">
            <w:pPr>
              <w:ind w:left="318"/>
              <w:contextualSpacing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307385">
              <w:rPr>
                <w:rFonts w:ascii="Calibri" w:eastAsia="Calibri" w:hAnsi="Calibri" w:cs="Times New Roman"/>
                <w:b/>
                <w:sz w:val="28"/>
              </w:rPr>
              <w:t>Человек и его здоровье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307385">
              <w:rPr>
                <w:rFonts w:ascii="Calibri" w:eastAsia="Calibri" w:hAnsi="Calibri" w:cs="Times New Roman"/>
                <w:b/>
                <w:sz w:val="28"/>
              </w:rPr>
              <w:t>5</w:t>
            </w:r>
          </w:p>
        </w:tc>
        <w:tc>
          <w:tcPr>
            <w:tcW w:w="283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307385" w:rsidRPr="00307385" w:rsidTr="007F4155">
        <w:tc>
          <w:tcPr>
            <w:tcW w:w="67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4253" w:type="dxa"/>
          </w:tcPr>
          <w:p w:rsidR="00307385" w:rsidRPr="00307385" w:rsidRDefault="00307385" w:rsidP="00307385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«Уголок хорошего настроения»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С помощью родителей создать дома «уголок хорошего настроения»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307385" w:rsidRPr="00307385" w:rsidTr="007F4155">
        <w:tc>
          <w:tcPr>
            <w:tcW w:w="67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4253" w:type="dxa"/>
          </w:tcPr>
          <w:p w:rsidR="00307385" w:rsidRPr="00307385" w:rsidRDefault="00307385" w:rsidP="00307385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«Сорные слова»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3</w:t>
            </w:r>
          </w:p>
        </w:tc>
        <w:tc>
          <w:tcPr>
            <w:tcW w:w="283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Создать в классе клумбу «сорных» слов с целью их искоренения.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307385" w:rsidRPr="00307385" w:rsidTr="007F4155">
        <w:tc>
          <w:tcPr>
            <w:tcW w:w="67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307385">
              <w:rPr>
                <w:rFonts w:ascii="Calibri" w:eastAsia="Calibri" w:hAnsi="Calibri" w:cs="Times New Roman"/>
                <w:b/>
                <w:sz w:val="28"/>
              </w:rPr>
              <w:t>5.</w:t>
            </w:r>
          </w:p>
        </w:tc>
        <w:tc>
          <w:tcPr>
            <w:tcW w:w="4253" w:type="dxa"/>
          </w:tcPr>
          <w:p w:rsidR="00307385" w:rsidRPr="00307385" w:rsidRDefault="00307385" w:rsidP="00307385">
            <w:pPr>
              <w:ind w:left="318"/>
              <w:contextualSpacing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307385">
              <w:rPr>
                <w:rFonts w:ascii="Calibri" w:eastAsia="Calibri" w:hAnsi="Calibri" w:cs="Times New Roman"/>
                <w:b/>
                <w:sz w:val="24"/>
              </w:rPr>
              <w:t>ИТОГО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307385">
              <w:rPr>
                <w:rFonts w:ascii="Calibri" w:eastAsia="Calibri" w:hAnsi="Calibri" w:cs="Times New Roman"/>
                <w:b/>
                <w:sz w:val="24"/>
              </w:rPr>
              <w:t>34</w:t>
            </w:r>
          </w:p>
        </w:tc>
        <w:tc>
          <w:tcPr>
            <w:tcW w:w="283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:rsidR="00307385" w:rsidRPr="00307385" w:rsidRDefault="00307385" w:rsidP="00307385">
      <w:pPr>
        <w:jc w:val="both"/>
        <w:rPr>
          <w:rFonts w:ascii="Calibri" w:eastAsia="Calibri" w:hAnsi="Calibri" w:cs="Times New Roman"/>
          <w:sz w:val="28"/>
        </w:rPr>
      </w:pPr>
    </w:p>
    <w:p w:rsidR="00307385" w:rsidRPr="00307385" w:rsidRDefault="00307385" w:rsidP="00307385">
      <w:pPr>
        <w:jc w:val="both"/>
        <w:rPr>
          <w:rFonts w:ascii="Calibri" w:eastAsia="Calibri" w:hAnsi="Calibri" w:cs="Times New Roman"/>
          <w:sz w:val="28"/>
        </w:rPr>
      </w:pPr>
    </w:p>
    <w:p w:rsidR="00307385" w:rsidRPr="00307385" w:rsidRDefault="00307385" w:rsidP="00307385">
      <w:pPr>
        <w:jc w:val="both"/>
        <w:rPr>
          <w:rFonts w:ascii="Calibri" w:eastAsia="Calibri" w:hAnsi="Calibri" w:cs="Times New Roman"/>
          <w:sz w:val="28"/>
        </w:rPr>
      </w:pPr>
    </w:p>
    <w:p w:rsidR="00307385" w:rsidRPr="00307385" w:rsidRDefault="00307385" w:rsidP="00307385">
      <w:pPr>
        <w:jc w:val="both"/>
        <w:rPr>
          <w:rFonts w:ascii="Calibri" w:eastAsia="Calibri" w:hAnsi="Calibri" w:cs="Times New Roman"/>
          <w:sz w:val="28"/>
        </w:rPr>
      </w:pPr>
    </w:p>
    <w:p w:rsidR="00307385" w:rsidRPr="00307385" w:rsidRDefault="00307385" w:rsidP="00307385">
      <w:pPr>
        <w:jc w:val="both"/>
        <w:rPr>
          <w:rFonts w:ascii="Calibri" w:eastAsia="Calibri" w:hAnsi="Calibri" w:cs="Times New Roman"/>
          <w:sz w:val="28"/>
        </w:rPr>
      </w:pPr>
    </w:p>
    <w:p w:rsidR="00307385" w:rsidRPr="00307385" w:rsidRDefault="00307385" w:rsidP="00307385">
      <w:pPr>
        <w:jc w:val="both"/>
        <w:rPr>
          <w:rFonts w:ascii="Calibri" w:eastAsia="Calibri" w:hAnsi="Calibri" w:cs="Times New Roman"/>
          <w:sz w:val="28"/>
        </w:rPr>
      </w:pPr>
    </w:p>
    <w:p w:rsidR="00307385" w:rsidRPr="00307385" w:rsidRDefault="00307385" w:rsidP="00307385">
      <w:pPr>
        <w:jc w:val="both"/>
        <w:rPr>
          <w:rFonts w:ascii="Calibri" w:eastAsia="Calibri" w:hAnsi="Calibri" w:cs="Times New Roman"/>
          <w:sz w:val="28"/>
        </w:rPr>
      </w:pPr>
    </w:p>
    <w:p w:rsidR="00307385" w:rsidRPr="00307385" w:rsidRDefault="00307385" w:rsidP="00307385">
      <w:pPr>
        <w:jc w:val="both"/>
        <w:rPr>
          <w:rFonts w:ascii="Calibri" w:eastAsia="Calibri" w:hAnsi="Calibri" w:cs="Times New Roman"/>
          <w:sz w:val="28"/>
        </w:rPr>
      </w:pPr>
    </w:p>
    <w:p w:rsidR="00307385" w:rsidRPr="00307385" w:rsidRDefault="00307385" w:rsidP="00307385">
      <w:pPr>
        <w:jc w:val="both"/>
        <w:rPr>
          <w:rFonts w:ascii="Calibri" w:eastAsia="Calibri" w:hAnsi="Calibri" w:cs="Times New Roman"/>
          <w:sz w:val="28"/>
        </w:rPr>
      </w:pPr>
    </w:p>
    <w:p w:rsidR="00307385" w:rsidRPr="00307385" w:rsidRDefault="00307385" w:rsidP="00307385">
      <w:pPr>
        <w:jc w:val="both"/>
        <w:rPr>
          <w:rFonts w:ascii="Calibri" w:eastAsia="Calibri" w:hAnsi="Calibri" w:cs="Times New Roman"/>
          <w:sz w:val="28"/>
        </w:rPr>
      </w:pPr>
    </w:p>
    <w:p w:rsidR="00307385" w:rsidRPr="00307385" w:rsidRDefault="00307385" w:rsidP="00307385">
      <w:pPr>
        <w:jc w:val="both"/>
        <w:rPr>
          <w:rFonts w:ascii="Calibri" w:eastAsia="Calibri" w:hAnsi="Calibri" w:cs="Times New Roman"/>
          <w:sz w:val="28"/>
        </w:rPr>
      </w:pPr>
    </w:p>
    <w:p w:rsidR="00307385" w:rsidRPr="00307385" w:rsidRDefault="00307385" w:rsidP="00307385">
      <w:pPr>
        <w:jc w:val="both"/>
        <w:rPr>
          <w:rFonts w:ascii="Calibri" w:eastAsia="Calibri" w:hAnsi="Calibri" w:cs="Times New Roman"/>
          <w:sz w:val="28"/>
        </w:rPr>
      </w:pPr>
    </w:p>
    <w:p w:rsidR="00307385" w:rsidRPr="00307385" w:rsidRDefault="00307385" w:rsidP="00307385">
      <w:pPr>
        <w:jc w:val="both"/>
        <w:rPr>
          <w:rFonts w:ascii="Calibri" w:eastAsia="Calibri" w:hAnsi="Calibri" w:cs="Times New Roman"/>
          <w:b/>
          <w:sz w:val="32"/>
        </w:rPr>
      </w:pPr>
      <w:r w:rsidRPr="00307385">
        <w:rPr>
          <w:rFonts w:ascii="Calibri" w:eastAsia="Calibri" w:hAnsi="Calibri" w:cs="Times New Roman"/>
          <w:b/>
          <w:sz w:val="32"/>
        </w:rPr>
        <w:lastRenderedPageBreak/>
        <w:t>Тематическое распределение материала 2-го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5"/>
        <w:gridCol w:w="4826"/>
        <w:gridCol w:w="1277"/>
      </w:tblGrid>
      <w:tr w:rsidR="00307385" w:rsidRPr="00307385" w:rsidTr="007F4155">
        <w:trPr>
          <w:trHeight w:val="812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85" w:rsidRPr="00307385" w:rsidRDefault="00307385" w:rsidP="00307385">
            <w:pPr>
              <w:jc w:val="center"/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</w:rPr>
            </w:pPr>
            <w:r w:rsidRPr="00307385"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</w:rPr>
              <w:t xml:space="preserve">№ </w:t>
            </w:r>
            <w:proofErr w:type="gramStart"/>
            <w:r w:rsidRPr="00307385"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</w:rPr>
              <w:t>п</w:t>
            </w:r>
            <w:proofErr w:type="gramEnd"/>
            <w:r w:rsidRPr="00307385"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</w:rPr>
              <w:t>/п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85" w:rsidRPr="00307385" w:rsidRDefault="00307385" w:rsidP="00307385">
            <w:pPr>
              <w:jc w:val="center"/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</w:rPr>
            </w:pPr>
            <w:r w:rsidRPr="00307385"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</w:rPr>
              <w:t>Тема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85" w:rsidRPr="00307385" w:rsidRDefault="00307385" w:rsidP="00307385">
            <w:pPr>
              <w:jc w:val="center"/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</w:rPr>
            </w:pPr>
            <w:r w:rsidRPr="00307385"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</w:rPr>
              <w:t>Кол-во</w:t>
            </w:r>
          </w:p>
          <w:p w:rsidR="00307385" w:rsidRPr="00307385" w:rsidRDefault="00307385" w:rsidP="00307385">
            <w:pPr>
              <w:jc w:val="center"/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</w:rPr>
            </w:pPr>
            <w:r w:rsidRPr="00307385">
              <w:rPr>
                <w:rFonts w:ascii="Calibri" w:eastAsia="Calibri" w:hAnsi="Calibri" w:cs="Times New Roman"/>
                <w:b/>
                <w:color w:val="000000"/>
                <w:spacing w:val="-1"/>
                <w:sz w:val="28"/>
              </w:rPr>
              <w:t>часов</w:t>
            </w:r>
          </w:p>
        </w:tc>
      </w:tr>
      <w:tr w:rsidR="00307385" w:rsidRPr="00307385" w:rsidTr="007F4155">
        <w:trPr>
          <w:trHeight w:val="812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85" w:rsidRPr="00307385" w:rsidRDefault="00307385" w:rsidP="00307385">
            <w:pPr>
              <w:jc w:val="center"/>
              <w:rPr>
                <w:rFonts w:ascii="Calibri" w:eastAsia="Calibri" w:hAnsi="Calibri" w:cs="Times New Roman"/>
                <w:color w:val="000000"/>
                <w:spacing w:val="-1"/>
                <w:sz w:val="28"/>
              </w:rPr>
            </w:pPr>
            <w:r w:rsidRPr="00307385">
              <w:rPr>
                <w:rFonts w:ascii="Calibri" w:eastAsia="Calibri" w:hAnsi="Calibri" w:cs="Times New Roman"/>
                <w:color w:val="000000"/>
                <w:spacing w:val="-1"/>
                <w:sz w:val="28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85" w:rsidRPr="00307385" w:rsidRDefault="00307385" w:rsidP="00307385">
            <w:pPr>
              <w:tabs>
                <w:tab w:val="center" w:pos="2305"/>
              </w:tabs>
              <w:ind w:left="-101" w:firstLine="101"/>
              <w:rPr>
                <w:rFonts w:ascii="Calibri" w:eastAsia="Calibri" w:hAnsi="Calibri" w:cs="Times New Roman"/>
                <w:color w:val="000000"/>
                <w:spacing w:val="-1"/>
                <w:sz w:val="28"/>
              </w:rPr>
            </w:pPr>
            <w:r w:rsidRPr="00307385">
              <w:rPr>
                <w:rFonts w:ascii="Calibri" w:eastAsia="Calibri" w:hAnsi="Calibri" w:cs="Times New Roman"/>
                <w:color w:val="000000"/>
                <w:spacing w:val="-1"/>
                <w:sz w:val="28"/>
              </w:rPr>
              <w:t>Вводное занятие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85" w:rsidRPr="00307385" w:rsidRDefault="00307385" w:rsidP="00307385">
            <w:pPr>
              <w:jc w:val="center"/>
              <w:rPr>
                <w:rFonts w:ascii="Calibri" w:eastAsia="Calibri" w:hAnsi="Calibri" w:cs="Times New Roman"/>
                <w:color w:val="000000"/>
                <w:spacing w:val="-1"/>
                <w:sz w:val="28"/>
              </w:rPr>
            </w:pPr>
            <w:r w:rsidRPr="00307385">
              <w:rPr>
                <w:rFonts w:ascii="Calibri" w:eastAsia="Calibri" w:hAnsi="Calibri" w:cs="Times New Roman"/>
                <w:color w:val="000000"/>
                <w:spacing w:val="-1"/>
                <w:sz w:val="28"/>
              </w:rPr>
              <w:t>1</w:t>
            </w:r>
          </w:p>
        </w:tc>
      </w:tr>
      <w:tr w:rsidR="00307385" w:rsidRPr="00307385" w:rsidTr="007F4155">
        <w:trPr>
          <w:trHeight w:val="781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85" w:rsidRPr="00307385" w:rsidRDefault="00307385" w:rsidP="00307385">
            <w:pPr>
              <w:jc w:val="center"/>
              <w:rPr>
                <w:rFonts w:ascii="Calibri" w:eastAsia="Calibri" w:hAnsi="Calibri" w:cs="Times New Roman"/>
                <w:color w:val="000000"/>
                <w:spacing w:val="-1"/>
                <w:sz w:val="28"/>
              </w:rPr>
            </w:pPr>
            <w:r w:rsidRPr="00307385">
              <w:rPr>
                <w:rFonts w:ascii="Calibri" w:eastAsia="Calibri" w:hAnsi="Calibri" w:cs="Times New Roman"/>
                <w:color w:val="000000"/>
                <w:spacing w:val="-1"/>
                <w:sz w:val="28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85" w:rsidRPr="00307385" w:rsidRDefault="00307385" w:rsidP="00307385">
            <w:pPr>
              <w:autoSpaceDN w:val="0"/>
              <w:spacing w:after="0" w:line="240" w:lineRule="auto"/>
              <w:ind w:left="-13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07385">
              <w:rPr>
                <w:rFonts w:ascii="Times New Roman" w:eastAsia="Calibri" w:hAnsi="Times New Roman" w:cs="Times New Roman"/>
                <w:sz w:val="28"/>
              </w:rPr>
              <w:t xml:space="preserve"> Человек и природа</w:t>
            </w:r>
          </w:p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color w:val="000000"/>
                <w:spacing w:val="-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85" w:rsidRPr="00307385" w:rsidRDefault="00307385" w:rsidP="00307385">
            <w:pPr>
              <w:jc w:val="center"/>
              <w:rPr>
                <w:rFonts w:ascii="Calibri" w:eastAsia="Calibri" w:hAnsi="Calibri" w:cs="Times New Roman"/>
                <w:color w:val="000000"/>
                <w:spacing w:val="-1"/>
              </w:rPr>
            </w:pPr>
            <w:r w:rsidRPr="00307385">
              <w:rPr>
                <w:rFonts w:ascii="Calibri" w:eastAsia="Calibri" w:hAnsi="Calibri" w:cs="Times New Roman"/>
                <w:color w:val="000000"/>
                <w:spacing w:val="-1"/>
              </w:rPr>
              <w:t>15</w:t>
            </w:r>
          </w:p>
        </w:tc>
      </w:tr>
      <w:tr w:rsidR="00307385" w:rsidRPr="00307385" w:rsidTr="007F4155">
        <w:trPr>
          <w:trHeight w:val="496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85" w:rsidRPr="00307385" w:rsidRDefault="00307385" w:rsidP="00307385">
            <w:pPr>
              <w:jc w:val="center"/>
              <w:rPr>
                <w:rFonts w:ascii="Calibri" w:eastAsia="Calibri" w:hAnsi="Calibri" w:cs="Times New Roman"/>
                <w:color w:val="000000"/>
                <w:spacing w:val="-1"/>
                <w:sz w:val="28"/>
              </w:rPr>
            </w:pPr>
            <w:r w:rsidRPr="00307385">
              <w:rPr>
                <w:rFonts w:ascii="Calibri" w:eastAsia="Calibri" w:hAnsi="Calibri" w:cs="Times New Roman"/>
                <w:color w:val="000000"/>
                <w:spacing w:val="-1"/>
                <w:sz w:val="28"/>
              </w:rPr>
              <w:t>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85" w:rsidRPr="00307385" w:rsidRDefault="00307385" w:rsidP="00307385">
            <w:pPr>
              <w:autoSpaceDN w:val="0"/>
              <w:spacing w:after="0" w:line="240" w:lineRule="auto"/>
              <w:ind w:left="-10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07385">
              <w:rPr>
                <w:rFonts w:ascii="Times New Roman" w:eastAsia="Calibri" w:hAnsi="Times New Roman" w:cs="Times New Roman"/>
                <w:sz w:val="28"/>
              </w:rPr>
              <w:t xml:space="preserve"> Человек и общество</w:t>
            </w:r>
          </w:p>
          <w:p w:rsidR="00307385" w:rsidRPr="00307385" w:rsidRDefault="00307385" w:rsidP="00307385">
            <w:pPr>
              <w:rPr>
                <w:rFonts w:ascii="Calibri" w:eastAsia="Calibri" w:hAnsi="Calibri" w:cs="Times New Roman"/>
                <w:color w:val="000000"/>
                <w:spacing w:val="-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85" w:rsidRPr="00307385" w:rsidRDefault="00307385" w:rsidP="00307385">
            <w:pPr>
              <w:jc w:val="center"/>
              <w:rPr>
                <w:rFonts w:ascii="Calibri" w:eastAsia="Calibri" w:hAnsi="Calibri" w:cs="Times New Roman"/>
                <w:color w:val="000000"/>
                <w:spacing w:val="-1"/>
              </w:rPr>
            </w:pPr>
            <w:r w:rsidRPr="00307385">
              <w:rPr>
                <w:rFonts w:ascii="Calibri" w:eastAsia="Calibri" w:hAnsi="Calibri" w:cs="Times New Roman"/>
                <w:color w:val="000000"/>
                <w:spacing w:val="-1"/>
              </w:rPr>
              <w:t>15</w:t>
            </w:r>
          </w:p>
        </w:tc>
      </w:tr>
      <w:tr w:rsidR="00307385" w:rsidRPr="00307385" w:rsidTr="007F4155">
        <w:trPr>
          <w:trHeight w:val="511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85" w:rsidRPr="00307385" w:rsidRDefault="00307385" w:rsidP="00307385">
            <w:pPr>
              <w:jc w:val="center"/>
              <w:rPr>
                <w:rFonts w:ascii="Calibri" w:eastAsia="Calibri" w:hAnsi="Calibri" w:cs="Times New Roman"/>
                <w:color w:val="000000"/>
                <w:spacing w:val="-1"/>
                <w:sz w:val="28"/>
              </w:rPr>
            </w:pPr>
            <w:r w:rsidRPr="00307385">
              <w:rPr>
                <w:rFonts w:ascii="Calibri" w:eastAsia="Calibri" w:hAnsi="Calibri" w:cs="Times New Roman"/>
                <w:color w:val="000000"/>
                <w:spacing w:val="-1"/>
                <w:sz w:val="28"/>
              </w:rPr>
              <w:t>4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85" w:rsidRPr="00307385" w:rsidRDefault="00307385" w:rsidP="00307385">
            <w:pPr>
              <w:autoSpaceDN w:val="0"/>
              <w:spacing w:after="0" w:line="240" w:lineRule="auto"/>
              <w:ind w:left="720" w:hanging="82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07385">
              <w:rPr>
                <w:rFonts w:ascii="Times New Roman" w:eastAsia="Calibri" w:hAnsi="Times New Roman" w:cs="Times New Roman"/>
                <w:sz w:val="28"/>
              </w:rPr>
              <w:t xml:space="preserve"> Человек и его здоровье</w:t>
            </w:r>
          </w:p>
          <w:p w:rsidR="00307385" w:rsidRPr="00307385" w:rsidRDefault="00307385" w:rsidP="00307385">
            <w:pPr>
              <w:rPr>
                <w:rFonts w:ascii="Calibri" w:eastAsia="Calibri" w:hAnsi="Calibri" w:cs="Times New Roman"/>
                <w:color w:val="000000"/>
                <w:spacing w:val="-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85" w:rsidRPr="00307385" w:rsidRDefault="00307385" w:rsidP="00307385">
            <w:pPr>
              <w:jc w:val="center"/>
              <w:rPr>
                <w:rFonts w:ascii="Calibri" w:eastAsia="Calibri" w:hAnsi="Calibri" w:cs="Times New Roman"/>
                <w:color w:val="000000"/>
                <w:spacing w:val="-1"/>
              </w:rPr>
            </w:pPr>
            <w:r w:rsidRPr="00307385">
              <w:rPr>
                <w:rFonts w:ascii="Calibri" w:eastAsia="Calibri" w:hAnsi="Calibri" w:cs="Times New Roman"/>
                <w:color w:val="000000"/>
                <w:spacing w:val="-1"/>
              </w:rPr>
              <w:t>3</w:t>
            </w:r>
          </w:p>
        </w:tc>
      </w:tr>
      <w:tr w:rsidR="00307385" w:rsidRPr="00307385" w:rsidTr="007F4155">
        <w:trPr>
          <w:trHeight w:val="511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85" w:rsidRPr="00307385" w:rsidRDefault="00307385" w:rsidP="00307385">
            <w:pPr>
              <w:jc w:val="center"/>
              <w:rPr>
                <w:rFonts w:ascii="Calibri" w:eastAsia="Calibri" w:hAnsi="Calibri" w:cs="Times New Roman"/>
                <w:color w:val="000000"/>
                <w:spacing w:val="-1"/>
                <w:sz w:val="28"/>
              </w:rPr>
            </w:pPr>
            <w:r w:rsidRPr="00307385">
              <w:rPr>
                <w:rFonts w:ascii="Calibri" w:eastAsia="Calibri" w:hAnsi="Calibri" w:cs="Times New Roman"/>
                <w:color w:val="000000"/>
                <w:spacing w:val="-1"/>
                <w:sz w:val="28"/>
              </w:rPr>
              <w:t>5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color w:val="000000"/>
                <w:spacing w:val="-1"/>
              </w:rPr>
            </w:pPr>
            <w:r w:rsidRPr="00307385">
              <w:rPr>
                <w:rFonts w:ascii="Calibri" w:eastAsia="Calibri" w:hAnsi="Calibri" w:cs="Times New Roman"/>
                <w:color w:val="000000"/>
                <w:spacing w:val="-1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85" w:rsidRPr="00307385" w:rsidRDefault="00307385" w:rsidP="00307385">
            <w:pPr>
              <w:jc w:val="center"/>
              <w:rPr>
                <w:rFonts w:ascii="Calibri" w:eastAsia="Calibri" w:hAnsi="Calibri" w:cs="Times New Roman"/>
                <w:color w:val="000000"/>
                <w:spacing w:val="-1"/>
              </w:rPr>
            </w:pPr>
            <w:r w:rsidRPr="00307385">
              <w:rPr>
                <w:rFonts w:ascii="Calibri" w:eastAsia="Calibri" w:hAnsi="Calibri" w:cs="Times New Roman"/>
                <w:color w:val="000000"/>
                <w:spacing w:val="-1"/>
              </w:rPr>
              <w:t>34</w:t>
            </w:r>
          </w:p>
        </w:tc>
      </w:tr>
    </w:tbl>
    <w:p w:rsidR="00307385" w:rsidRPr="00307385" w:rsidRDefault="00307385" w:rsidP="00307385">
      <w:pPr>
        <w:jc w:val="center"/>
        <w:rPr>
          <w:rFonts w:ascii="Calibri" w:eastAsia="Calibri" w:hAnsi="Calibri" w:cs="Times New Roman"/>
          <w:b/>
          <w:sz w:val="32"/>
        </w:rPr>
      </w:pPr>
    </w:p>
    <w:p w:rsidR="00307385" w:rsidRPr="00307385" w:rsidRDefault="00307385" w:rsidP="00307385">
      <w:pPr>
        <w:jc w:val="center"/>
        <w:rPr>
          <w:rFonts w:ascii="Calibri" w:eastAsia="Calibri" w:hAnsi="Calibri" w:cs="Times New Roman"/>
          <w:b/>
          <w:sz w:val="32"/>
        </w:rPr>
      </w:pPr>
    </w:p>
    <w:p w:rsidR="00307385" w:rsidRPr="00307385" w:rsidRDefault="00307385" w:rsidP="00307385">
      <w:pPr>
        <w:jc w:val="center"/>
        <w:rPr>
          <w:rFonts w:ascii="Calibri" w:eastAsia="Calibri" w:hAnsi="Calibri" w:cs="Times New Roman"/>
          <w:b/>
          <w:sz w:val="32"/>
        </w:rPr>
      </w:pPr>
    </w:p>
    <w:p w:rsidR="00307385" w:rsidRPr="00307385" w:rsidRDefault="00307385" w:rsidP="00307385">
      <w:pPr>
        <w:jc w:val="center"/>
        <w:rPr>
          <w:rFonts w:ascii="Calibri" w:eastAsia="Calibri" w:hAnsi="Calibri" w:cs="Times New Roman"/>
          <w:b/>
          <w:sz w:val="32"/>
        </w:rPr>
      </w:pPr>
    </w:p>
    <w:p w:rsidR="00307385" w:rsidRPr="00307385" w:rsidRDefault="00307385" w:rsidP="00307385">
      <w:pPr>
        <w:jc w:val="center"/>
        <w:rPr>
          <w:rFonts w:ascii="Calibri" w:eastAsia="Calibri" w:hAnsi="Calibri" w:cs="Times New Roman"/>
          <w:b/>
          <w:sz w:val="32"/>
        </w:rPr>
      </w:pPr>
    </w:p>
    <w:p w:rsidR="00307385" w:rsidRPr="00307385" w:rsidRDefault="00307385" w:rsidP="00307385">
      <w:pPr>
        <w:jc w:val="center"/>
        <w:rPr>
          <w:rFonts w:ascii="Calibri" w:eastAsia="Calibri" w:hAnsi="Calibri" w:cs="Times New Roman"/>
          <w:b/>
          <w:sz w:val="32"/>
        </w:rPr>
      </w:pPr>
    </w:p>
    <w:p w:rsidR="00307385" w:rsidRPr="00307385" w:rsidRDefault="00307385" w:rsidP="00307385">
      <w:pPr>
        <w:jc w:val="center"/>
        <w:rPr>
          <w:rFonts w:ascii="Calibri" w:eastAsia="Calibri" w:hAnsi="Calibri" w:cs="Times New Roman"/>
          <w:b/>
          <w:sz w:val="32"/>
        </w:rPr>
      </w:pPr>
    </w:p>
    <w:p w:rsidR="00307385" w:rsidRPr="00307385" w:rsidRDefault="00307385" w:rsidP="00307385">
      <w:pPr>
        <w:jc w:val="center"/>
        <w:rPr>
          <w:rFonts w:ascii="Calibri" w:eastAsia="Calibri" w:hAnsi="Calibri" w:cs="Times New Roman"/>
          <w:b/>
          <w:sz w:val="32"/>
        </w:rPr>
      </w:pPr>
    </w:p>
    <w:p w:rsidR="00307385" w:rsidRPr="00307385" w:rsidRDefault="00307385" w:rsidP="00307385">
      <w:pPr>
        <w:jc w:val="center"/>
        <w:rPr>
          <w:rFonts w:ascii="Calibri" w:eastAsia="Calibri" w:hAnsi="Calibri" w:cs="Times New Roman"/>
          <w:b/>
          <w:sz w:val="32"/>
        </w:rPr>
      </w:pPr>
    </w:p>
    <w:p w:rsidR="00307385" w:rsidRPr="00307385" w:rsidRDefault="00307385" w:rsidP="00307385">
      <w:pPr>
        <w:jc w:val="center"/>
        <w:rPr>
          <w:rFonts w:ascii="Calibri" w:eastAsia="Calibri" w:hAnsi="Calibri" w:cs="Times New Roman"/>
          <w:b/>
          <w:sz w:val="32"/>
        </w:rPr>
      </w:pPr>
    </w:p>
    <w:p w:rsidR="00307385" w:rsidRPr="00307385" w:rsidRDefault="00307385" w:rsidP="00307385">
      <w:pPr>
        <w:jc w:val="center"/>
        <w:rPr>
          <w:rFonts w:ascii="Calibri" w:eastAsia="Calibri" w:hAnsi="Calibri" w:cs="Times New Roman"/>
          <w:b/>
          <w:sz w:val="32"/>
        </w:rPr>
      </w:pPr>
    </w:p>
    <w:p w:rsidR="00307385" w:rsidRPr="00307385" w:rsidRDefault="00307385" w:rsidP="00307385">
      <w:pPr>
        <w:jc w:val="center"/>
        <w:rPr>
          <w:rFonts w:ascii="Calibri" w:eastAsia="Calibri" w:hAnsi="Calibri" w:cs="Times New Roman"/>
          <w:b/>
          <w:sz w:val="32"/>
        </w:rPr>
      </w:pPr>
    </w:p>
    <w:p w:rsidR="00307385" w:rsidRPr="00307385" w:rsidRDefault="00307385" w:rsidP="00307385">
      <w:pPr>
        <w:jc w:val="center"/>
        <w:rPr>
          <w:rFonts w:ascii="Calibri" w:eastAsia="Calibri" w:hAnsi="Calibri" w:cs="Times New Roman"/>
          <w:b/>
          <w:sz w:val="32"/>
        </w:rPr>
      </w:pPr>
    </w:p>
    <w:p w:rsidR="00307385" w:rsidRPr="00307385" w:rsidRDefault="00307385" w:rsidP="00307385">
      <w:pPr>
        <w:jc w:val="center"/>
        <w:rPr>
          <w:rFonts w:ascii="Calibri" w:eastAsia="Calibri" w:hAnsi="Calibri" w:cs="Times New Roman"/>
          <w:b/>
          <w:sz w:val="32"/>
        </w:rPr>
      </w:pPr>
      <w:r w:rsidRPr="00307385">
        <w:rPr>
          <w:rFonts w:ascii="Calibri" w:eastAsia="Calibri" w:hAnsi="Calibri" w:cs="Times New Roman"/>
          <w:b/>
          <w:sz w:val="32"/>
        </w:rPr>
        <w:lastRenderedPageBreak/>
        <w:t>Календарно-тематическое планирование</w:t>
      </w:r>
    </w:p>
    <w:p w:rsidR="00307385" w:rsidRPr="00307385" w:rsidRDefault="00307385" w:rsidP="00307385">
      <w:pPr>
        <w:jc w:val="center"/>
        <w:rPr>
          <w:rFonts w:ascii="Calibri" w:eastAsia="Calibri" w:hAnsi="Calibri" w:cs="Times New Roman"/>
          <w:sz w:val="28"/>
        </w:rPr>
      </w:pPr>
      <w:r w:rsidRPr="00307385">
        <w:rPr>
          <w:rFonts w:ascii="Calibri" w:eastAsia="Calibri" w:hAnsi="Calibri" w:cs="Times New Roman"/>
          <w:sz w:val="28"/>
        </w:rPr>
        <w:t>2-й год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992"/>
        <w:gridCol w:w="2835"/>
        <w:gridCol w:w="1276"/>
      </w:tblGrid>
      <w:tr w:rsidR="00307385" w:rsidRPr="00307385" w:rsidTr="007F4155">
        <w:tc>
          <w:tcPr>
            <w:tcW w:w="67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307385">
              <w:rPr>
                <w:rFonts w:ascii="Calibri" w:eastAsia="Calibri" w:hAnsi="Calibri" w:cs="Times New Roman"/>
                <w:b/>
                <w:sz w:val="28"/>
              </w:rPr>
              <w:t>№</w:t>
            </w:r>
          </w:p>
        </w:tc>
        <w:tc>
          <w:tcPr>
            <w:tcW w:w="4253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307385">
              <w:rPr>
                <w:rFonts w:ascii="Calibri" w:eastAsia="Calibri" w:hAnsi="Calibri" w:cs="Times New Roman"/>
                <w:b/>
                <w:sz w:val="28"/>
              </w:rPr>
              <w:t>Тема занятий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307385">
              <w:rPr>
                <w:rFonts w:ascii="Calibri" w:eastAsia="Calibri" w:hAnsi="Calibri" w:cs="Times New Roman"/>
                <w:b/>
                <w:sz w:val="28"/>
              </w:rPr>
              <w:t>Кол-во часов</w:t>
            </w:r>
          </w:p>
        </w:tc>
        <w:tc>
          <w:tcPr>
            <w:tcW w:w="283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307385">
              <w:rPr>
                <w:rFonts w:ascii="Calibri" w:eastAsia="Calibri" w:hAnsi="Calibri" w:cs="Times New Roman"/>
                <w:b/>
                <w:sz w:val="28"/>
              </w:rPr>
              <w:t>Содержание деятельности</w:t>
            </w:r>
          </w:p>
        </w:tc>
        <w:tc>
          <w:tcPr>
            <w:tcW w:w="1276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307385">
              <w:rPr>
                <w:rFonts w:ascii="Calibri" w:eastAsia="Calibri" w:hAnsi="Calibri" w:cs="Times New Roman"/>
                <w:b/>
                <w:sz w:val="28"/>
              </w:rPr>
              <w:t xml:space="preserve">Дата </w:t>
            </w:r>
          </w:p>
        </w:tc>
      </w:tr>
      <w:tr w:rsidR="00307385" w:rsidRPr="00307385" w:rsidTr="007F4155">
        <w:tc>
          <w:tcPr>
            <w:tcW w:w="67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307385">
              <w:rPr>
                <w:rFonts w:ascii="Calibri" w:eastAsia="Calibri" w:hAnsi="Calibri" w:cs="Times New Roman"/>
                <w:b/>
                <w:sz w:val="28"/>
              </w:rPr>
              <w:t>1.</w:t>
            </w:r>
          </w:p>
        </w:tc>
        <w:tc>
          <w:tcPr>
            <w:tcW w:w="4253" w:type="dxa"/>
          </w:tcPr>
          <w:p w:rsidR="00307385" w:rsidRPr="00307385" w:rsidRDefault="00307385" w:rsidP="00307385">
            <w:pPr>
              <w:ind w:left="-108"/>
              <w:contextualSpacing/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307385">
              <w:rPr>
                <w:rFonts w:ascii="Calibri" w:eastAsia="Calibri" w:hAnsi="Calibri" w:cs="Times New Roman"/>
                <w:b/>
                <w:sz w:val="28"/>
              </w:rPr>
              <w:t xml:space="preserve"> Вводное занятие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307385">
              <w:rPr>
                <w:rFonts w:ascii="Calibri" w:eastAsia="Calibri" w:hAnsi="Calibri" w:cs="Times New Roman"/>
                <w:b/>
                <w:sz w:val="28"/>
              </w:rPr>
              <w:t>1</w:t>
            </w:r>
          </w:p>
        </w:tc>
        <w:tc>
          <w:tcPr>
            <w:tcW w:w="283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276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307385" w:rsidRPr="00307385" w:rsidTr="007F4155">
        <w:tc>
          <w:tcPr>
            <w:tcW w:w="67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4253" w:type="dxa"/>
          </w:tcPr>
          <w:p w:rsidR="00307385" w:rsidRPr="00307385" w:rsidRDefault="00307385" w:rsidP="00307385">
            <w:pPr>
              <w:ind w:left="720"/>
              <w:contextualSpacing/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Знакомство с программой курса.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Познакомить детей с деятельностью отряда</w:t>
            </w:r>
          </w:p>
        </w:tc>
        <w:tc>
          <w:tcPr>
            <w:tcW w:w="1276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307385" w:rsidRPr="00307385" w:rsidTr="007F4155">
        <w:tc>
          <w:tcPr>
            <w:tcW w:w="67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307385">
              <w:rPr>
                <w:rFonts w:ascii="Calibri" w:eastAsia="Calibri" w:hAnsi="Calibri" w:cs="Times New Roman"/>
                <w:b/>
                <w:sz w:val="28"/>
              </w:rPr>
              <w:t>2.</w:t>
            </w:r>
          </w:p>
        </w:tc>
        <w:tc>
          <w:tcPr>
            <w:tcW w:w="4253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307385">
              <w:rPr>
                <w:rFonts w:ascii="Calibri" w:eastAsia="Calibri" w:hAnsi="Calibri" w:cs="Times New Roman"/>
                <w:b/>
                <w:sz w:val="28"/>
              </w:rPr>
              <w:t>Человек и природа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307385">
              <w:rPr>
                <w:rFonts w:ascii="Calibri" w:eastAsia="Calibri" w:hAnsi="Calibri" w:cs="Times New Roman"/>
                <w:b/>
                <w:sz w:val="28"/>
              </w:rPr>
              <w:t>15</w:t>
            </w:r>
          </w:p>
        </w:tc>
        <w:tc>
          <w:tcPr>
            <w:tcW w:w="283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276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307385" w:rsidRPr="00307385" w:rsidTr="007F4155">
        <w:tc>
          <w:tcPr>
            <w:tcW w:w="67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4253" w:type="dxa"/>
          </w:tcPr>
          <w:p w:rsidR="00307385" w:rsidRPr="00307385" w:rsidRDefault="00307385" w:rsidP="00307385">
            <w:pPr>
              <w:ind w:left="720"/>
              <w:contextualSpacing/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«Животные в истории моей семьи»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Узнать родословную своей семьи и животных, которые были друзьями твоих предков.</w:t>
            </w:r>
          </w:p>
        </w:tc>
        <w:tc>
          <w:tcPr>
            <w:tcW w:w="1276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307385" w:rsidRPr="00307385" w:rsidTr="007F4155">
        <w:tc>
          <w:tcPr>
            <w:tcW w:w="67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4253" w:type="dxa"/>
          </w:tcPr>
          <w:p w:rsidR="00307385" w:rsidRPr="00307385" w:rsidRDefault="00307385" w:rsidP="00307385">
            <w:pPr>
              <w:ind w:left="720"/>
              <w:contextualSpacing/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 xml:space="preserve">«Коллекция увиденных животных» 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Составить коллекцию увиденных животных.</w:t>
            </w:r>
          </w:p>
        </w:tc>
        <w:tc>
          <w:tcPr>
            <w:tcW w:w="1276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307385" w:rsidRPr="00307385" w:rsidTr="007F4155">
        <w:tc>
          <w:tcPr>
            <w:tcW w:w="67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4253" w:type="dxa"/>
          </w:tcPr>
          <w:p w:rsidR="00307385" w:rsidRPr="00307385" w:rsidRDefault="00307385" w:rsidP="00307385">
            <w:pPr>
              <w:ind w:left="720"/>
              <w:contextualSpacing/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 xml:space="preserve">«Дождики» 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 xml:space="preserve">Собрать информацию о дождях, в </w:t>
            </w:r>
            <w:proofErr w:type="spellStart"/>
            <w:r w:rsidRPr="00307385">
              <w:rPr>
                <w:rFonts w:ascii="Calibri" w:eastAsia="Calibri" w:hAnsi="Calibri" w:cs="Times New Roman"/>
                <w:sz w:val="24"/>
              </w:rPr>
              <w:t>т.ч</w:t>
            </w:r>
            <w:proofErr w:type="spellEnd"/>
            <w:r w:rsidRPr="00307385">
              <w:rPr>
                <w:rFonts w:ascii="Calibri" w:eastAsia="Calibri" w:hAnsi="Calibri" w:cs="Times New Roman"/>
                <w:sz w:val="24"/>
              </w:rPr>
              <w:t>. о дождях, которых не должно быть.</w:t>
            </w:r>
          </w:p>
        </w:tc>
        <w:tc>
          <w:tcPr>
            <w:tcW w:w="1276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307385" w:rsidRPr="00307385" w:rsidTr="007F4155">
        <w:tc>
          <w:tcPr>
            <w:tcW w:w="67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4253" w:type="dxa"/>
          </w:tcPr>
          <w:p w:rsidR="00307385" w:rsidRPr="00307385" w:rsidRDefault="00307385" w:rsidP="00307385">
            <w:pPr>
              <w:ind w:left="720"/>
              <w:contextualSpacing/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 xml:space="preserve">«Добрая зима» 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Организовать птичью «столовую»</w:t>
            </w:r>
          </w:p>
        </w:tc>
        <w:tc>
          <w:tcPr>
            <w:tcW w:w="1276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307385" w:rsidRPr="00307385" w:rsidTr="007F4155">
        <w:tc>
          <w:tcPr>
            <w:tcW w:w="67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4253" w:type="dxa"/>
          </w:tcPr>
          <w:p w:rsidR="00307385" w:rsidRPr="00307385" w:rsidRDefault="00307385" w:rsidP="00307385">
            <w:pPr>
              <w:ind w:left="720"/>
              <w:contextualSpacing/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 xml:space="preserve">«Возвращённый лес 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3</w:t>
            </w:r>
          </w:p>
        </w:tc>
        <w:tc>
          <w:tcPr>
            <w:tcW w:w="283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Высчитать: сколько нужно древесины для изготовления школьных учебников и тетрадей и сколько нужно посадить деревьев, чтобы вернуть уничтоженные леса для учёбы.</w:t>
            </w:r>
          </w:p>
        </w:tc>
        <w:tc>
          <w:tcPr>
            <w:tcW w:w="1276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307385" w:rsidRPr="00307385" w:rsidTr="007F4155">
        <w:tc>
          <w:tcPr>
            <w:tcW w:w="67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4253" w:type="dxa"/>
          </w:tcPr>
          <w:p w:rsidR="00307385" w:rsidRPr="00307385" w:rsidRDefault="00307385" w:rsidP="00307385">
            <w:pPr>
              <w:ind w:left="720"/>
              <w:contextualSpacing/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«Чтобы дольше жили книжки»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Узнать, сколько лет служат книги читателям, оказать помощь библиотеке в ремонте книг.</w:t>
            </w:r>
          </w:p>
        </w:tc>
        <w:tc>
          <w:tcPr>
            <w:tcW w:w="1276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307385" w:rsidRPr="00307385" w:rsidTr="007F4155">
        <w:tc>
          <w:tcPr>
            <w:tcW w:w="67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4253" w:type="dxa"/>
          </w:tcPr>
          <w:p w:rsidR="00307385" w:rsidRPr="00307385" w:rsidRDefault="00307385" w:rsidP="00307385">
            <w:pPr>
              <w:ind w:left="720"/>
              <w:contextualSpacing/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«День цветов»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Создать клумбы, на которые каждый, кто отмечает этот праздник, высадит свой цветок.</w:t>
            </w:r>
          </w:p>
        </w:tc>
        <w:tc>
          <w:tcPr>
            <w:tcW w:w="1276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307385" w:rsidRPr="00307385" w:rsidTr="007F4155">
        <w:tc>
          <w:tcPr>
            <w:tcW w:w="67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307385">
              <w:rPr>
                <w:rFonts w:ascii="Calibri" w:eastAsia="Calibri" w:hAnsi="Calibri" w:cs="Times New Roman"/>
                <w:b/>
                <w:sz w:val="28"/>
              </w:rPr>
              <w:t>3.</w:t>
            </w:r>
          </w:p>
        </w:tc>
        <w:tc>
          <w:tcPr>
            <w:tcW w:w="4253" w:type="dxa"/>
          </w:tcPr>
          <w:p w:rsidR="00307385" w:rsidRPr="00307385" w:rsidRDefault="00307385" w:rsidP="00307385">
            <w:pPr>
              <w:autoSpaceDN w:val="0"/>
              <w:ind w:left="-101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07385">
              <w:rPr>
                <w:rFonts w:ascii="Times New Roman" w:eastAsia="Calibri" w:hAnsi="Times New Roman" w:cs="Times New Roman"/>
                <w:b/>
                <w:sz w:val="28"/>
              </w:rPr>
              <w:t>Человек и общество</w:t>
            </w:r>
          </w:p>
          <w:p w:rsidR="00307385" w:rsidRPr="00307385" w:rsidRDefault="00307385" w:rsidP="00307385">
            <w:pPr>
              <w:ind w:left="720"/>
              <w:contextualSpacing/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307385">
              <w:rPr>
                <w:rFonts w:ascii="Calibri" w:eastAsia="Calibri" w:hAnsi="Calibri" w:cs="Times New Roman"/>
                <w:b/>
                <w:sz w:val="24"/>
              </w:rPr>
              <w:t>15</w:t>
            </w:r>
          </w:p>
        </w:tc>
        <w:tc>
          <w:tcPr>
            <w:tcW w:w="283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276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307385" w:rsidRPr="00307385" w:rsidTr="007F4155">
        <w:tc>
          <w:tcPr>
            <w:tcW w:w="67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4253" w:type="dxa"/>
          </w:tcPr>
          <w:p w:rsidR="00307385" w:rsidRPr="00307385" w:rsidRDefault="00307385" w:rsidP="00307385">
            <w:pPr>
              <w:ind w:left="318"/>
              <w:contextualSpacing/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«Доброе утро»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«Проникнуть» в школьные кабинеты и оставить поздравления с 8 марта.</w:t>
            </w:r>
          </w:p>
        </w:tc>
        <w:tc>
          <w:tcPr>
            <w:tcW w:w="1276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307385" w:rsidRPr="00307385" w:rsidTr="007F4155">
        <w:tc>
          <w:tcPr>
            <w:tcW w:w="67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4253" w:type="dxa"/>
          </w:tcPr>
          <w:p w:rsidR="00307385" w:rsidRPr="00307385" w:rsidRDefault="00307385" w:rsidP="00307385">
            <w:pPr>
              <w:ind w:left="318"/>
              <w:contextualSpacing/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«</w:t>
            </w:r>
            <w:proofErr w:type="spellStart"/>
            <w:r w:rsidRPr="00307385">
              <w:rPr>
                <w:rFonts w:ascii="Calibri" w:eastAsia="Calibri" w:hAnsi="Calibri" w:cs="Times New Roman"/>
                <w:sz w:val="24"/>
              </w:rPr>
              <w:t>Витаминка</w:t>
            </w:r>
            <w:proofErr w:type="spellEnd"/>
            <w:r w:rsidRPr="00307385">
              <w:rPr>
                <w:rFonts w:ascii="Calibri" w:eastAsia="Calibri" w:hAnsi="Calibri" w:cs="Times New Roman"/>
                <w:sz w:val="24"/>
              </w:rPr>
              <w:t>»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 xml:space="preserve">Вырастить на окне в классе </w:t>
            </w:r>
            <w:proofErr w:type="spellStart"/>
            <w:r w:rsidRPr="00307385">
              <w:rPr>
                <w:rFonts w:ascii="Calibri" w:eastAsia="Calibri" w:hAnsi="Calibri" w:cs="Times New Roman"/>
                <w:sz w:val="24"/>
              </w:rPr>
              <w:t>зелёнь</w:t>
            </w:r>
            <w:proofErr w:type="spellEnd"/>
            <w:r w:rsidRPr="00307385">
              <w:rPr>
                <w:rFonts w:ascii="Calibri" w:eastAsia="Calibri" w:hAnsi="Calibri" w:cs="Times New Roman"/>
                <w:sz w:val="24"/>
              </w:rPr>
              <w:t xml:space="preserve"> для школьной столовой.</w:t>
            </w:r>
          </w:p>
        </w:tc>
        <w:tc>
          <w:tcPr>
            <w:tcW w:w="1276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307385" w:rsidRPr="00307385" w:rsidTr="007F4155">
        <w:tc>
          <w:tcPr>
            <w:tcW w:w="67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4253" w:type="dxa"/>
          </w:tcPr>
          <w:p w:rsidR="00307385" w:rsidRPr="00307385" w:rsidRDefault="00307385" w:rsidP="00307385">
            <w:pPr>
              <w:ind w:left="318"/>
              <w:contextualSpacing/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 xml:space="preserve">«Гололёд» 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Помочь дворнику бороться с гололёдом на прилегающей к школе территории.</w:t>
            </w:r>
          </w:p>
        </w:tc>
        <w:tc>
          <w:tcPr>
            <w:tcW w:w="1276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307385" w:rsidRPr="00307385" w:rsidTr="007F4155">
        <w:tc>
          <w:tcPr>
            <w:tcW w:w="67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4253" w:type="dxa"/>
          </w:tcPr>
          <w:p w:rsidR="00307385" w:rsidRPr="00307385" w:rsidRDefault="00307385" w:rsidP="00307385">
            <w:pPr>
              <w:ind w:left="318"/>
              <w:contextualSpacing/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«Праздничное настроение»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6</w:t>
            </w:r>
          </w:p>
        </w:tc>
        <w:tc>
          <w:tcPr>
            <w:tcW w:w="283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Изготовить подарки, праздничные листовки к праздникам.</w:t>
            </w:r>
          </w:p>
        </w:tc>
        <w:tc>
          <w:tcPr>
            <w:tcW w:w="1276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307385" w:rsidRPr="00307385" w:rsidTr="007F4155">
        <w:tc>
          <w:tcPr>
            <w:tcW w:w="67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4253" w:type="dxa"/>
          </w:tcPr>
          <w:p w:rsidR="00307385" w:rsidRPr="00307385" w:rsidRDefault="00307385" w:rsidP="00307385">
            <w:pPr>
              <w:ind w:left="318"/>
              <w:contextualSpacing/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«Майский букет»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Вырастить цветы для возложения к памятникам павшим 9 мая.</w:t>
            </w:r>
          </w:p>
        </w:tc>
        <w:tc>
          <w:tcPr>
            <w:tcW w:w="1276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307385" w:rsidRPr="00307385" w:rsidTr="007F4155">
        <w:tc>
          <w:tcPr>
            <w:tcW w:w="67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307385">
              <w:rPr>
                <w:rFonts w:ascii="Calibri" w:eastAsia="Calibri" w:hAnsi="Calibri" w:cs="Times New Roman"/>
                <w:b/>
                <w:sz w:val="28"/>
              </w:rPr>
              <w:t>4.</w:t>
            </w:r>
          </w:p>
        </w:tc>
        <w:tc>
          <w:tcPr>
            <w:tcW w:w="4253" w:type="dxa"/>
          </w:tcPr>
          <w:p w:rsidR="00307385" w:rsidRPr="00307385" w:rsidRDefault="00307385" w:rsidP="00307385">
            <w:pPr>
              <w:ind w:left="318"/>
              <w:contextualSpacing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307385">
              <w:rPr>
                <w:rFonts w:ascii="Calibri" w:eastAsia="Calibri" w:hAnsi="Calibri" w:cs="Times New Roman"/>
                <w:b/>
                <w:sz w:val="28"/>
              </w:rPr>
              <w:t>Человек и его здоровье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307385">
              <w:rPr>
                <w:rFonts w:ascii="Calibri" w:eastAsia="Calibri" w:hAnsi="Calibri" w:cs="Times New Roman"/>
                <w:b/>
                <w:sz w:val="28"/>
              </w:rPr>
              <w:t>3</w:t>
            </w:r>
          </w:p>
        </w:tc>
        <w:tc>
          <w:tcPr>
            <w:tcW w:w="283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276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307385" w:rsidRPr="00307385" w:rsidTr="007F4155">
        <w:tc>
          <w:tcPr>
            <w:tcW w:w="67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4253" w:type="dxa"/>
          </w:tcPr>
          <w:p w:rsidR="00307385" w:rsidRPr="00307385" w:rsidRDefault="00307385" w:rsidP="00307385">
            <w:pPr>
              <w:ind w:left="678"/>
              <w:contextualSpacing/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«Сорные слова»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3</w:t>
            </w:r>
          </w:p>
        </w:tc>
        <w:tc>
          <w:tcPr>
            <w:tcW w:w="283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307385">
              <w:rPr>
                <w:rFonts w:ascii="Calibri" w:eastAsia="Calibri" w:hAnsi="Calibri" w:cs="Times New Roman"/>
                <w:sz w:val="24"/>
              </w:rPr>
              <w:t>Создать в классе клумбу «сорных» слов с целью их искоренения.</w:t>
            </w:r>
          </w:p>
        </w:tc>
        <w:tc>
          <w:tcPr>
            <w:tcW w:w="1276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307385" w:rsidRPr="00307385" w:rsidTr="007F4155">
        <w:tc>
          <w:tcPr>
            <w:tcW w:w="67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307385">
              <w:rPr>
                <w:rFonts w:ascii="Calibri" w:eastAsia="Calibri" w:hAnsi="Calibri" w:cs="Times New Roman"/>
                <w:b/>
                <w:sz w:val="28"/>
              </w:rPr>
              <w:t>5.</w:t>
            </w:r>
          </w:p>
        </w:tc>
        <w:tc>
          <w:tcPr>
            <w:tcW w:w="4253" w:type="dxa"/>
          </w:tcPr>
          <w:p w:rsidR="00307385" w:rsidRPr="00307385" w:rsidRDefault="00307385" w:rsidP="00307385">
            <w:pPr>
              <w:ind w:left="318"/>
              <w:contextualSpacing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307385">
              <w:rPr>
                <w:rFonts w:ascii="Calibri" w:eastAsia="Calibri" w:hAnsi="Calibri" w:cs="Times New Roman"/>
                <w:b/>
                <w:sz w:val="24"/>
              </w:rPr>
              <w:t>ИТОГО</w:t>
            </w:r>
          </w:p>
        </w:tc>
        <w:tc>
          <w:tcPr>
            <w:tcW w:w="992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307385">
              <w:rPr>
                <w:rFonts w:ascii="Calibri" w:eastAsia="Calibri" w:hAnsi="Calibri" w:cs="Times New Roman"/>
                <w:b/>
                <w:sz w:val="24"/>
              </w:rPr>
              <w:t>34</w:t>
            </w:r>
          </w:p>
        </w:tc>
        <w:tc>
          <w:tcPr>
            <w:tcW w:w="2835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276" w:type="dxa"/>
          </w:tcPr>
          <w:p w:rsidR="00307385" w:rsidRPr="00307385" w:rsidRDefault="00307385" w:rsidP="00307385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:rsidR="00636628" w:rsidRDefault="00307385"/>
    <w:sectPr w:rsidR="0063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1DC4"/>
    <w:multiLevelType w:val="hybridMultilevel"/>
    <w:tmpl w:val="E8DCC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31D0A"/>
    <w:multiLevelType w:val="hybridMultilevel"/>
    <w:tmpl w:val="161215A4"/>
    <w:lvl w:ilvl="0" w:tplc="E6DAD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CF04B6"/>
    <w:multiLevelType w:val="hybridMultilevel"/>
    <w:tmpl w:val="2DDE08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FB61BF"/>
    <w:multiLevelType w:val="hybridMultilevel"/>
    <w:tmpl w:val="867E2C82"/>
    <w:lvl w:ilvl="0" w:tplc="A3662C4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58F0485E"/>
    <w:multiLevelType w:val="hybridMultilevel"/>
    <w:tmpl w:val="24DC7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EC3577"/>
    <w:multiLevelType w:val="hybridMultilevel"/>
    <w:tmpl w:val="F7A28998"/>
    <w:lvl w:ilvl="0" w:tplc="FFEE06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135DB"/>
    <w:multiLevelType w:val="hybridMultilevel"/>
    <w:tmpl w:val="9F0289F4"/>
    <w:lvl w:ilvl="0" w:tplc="DCFEB7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A33DE2"/>
    <w:multiLevelType w:val="hybridMultilevel"/>
    <w:tmpl w:val="91F6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A5"/>
    <w:rsid w:val="00307385"/>
    <w:rsid w:val="00525B54"/>
    <w:rsid w:val="00773C06"/>
    <w:rsid w:val="00A9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0738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07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0738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07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2315</Words>
  <Characters>13198</Characters>
  <Application>Microsoft Office Word</Application>
  <DocSecurity>0</DocSecurity>
  <Lines>109</Lines>
  <Paragraphs>30</Paragraphs>
  <ScaleCrop>false</ScaleCrop>
  <Company/>
  <LinksUpToDate>false</LinksUpToDate>
  <CharactersWithSpaces>15483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2013-03-01T20:05:00Z</dcterms:created>
  <dcterms:modified xsi:type="dcterms:W3CDTF">2013-03-01T20:07:00Z</dcterms:modified>
</cp:coreProperties>
</file>