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E" w:rsidRPr="000944CF" w:rsidRDefault="00CF659E" w:rsidP="000944CF">
      <w:r w:rsidRPr="000944CF">
        <w:t>Утверждаю</w:t>
      </w:r>
      <w:proofErr w:type="gramStart"/>
      <w:r w:rsidRPr="000944CF">
        <w:t xml:space="preserve"> :</w:t>
      </w:r>
      <w:proofErr w:type="gramEnd"/>
      <w:r w:rsidRPr="000944CF">
        <w:t xml:space="preserve"> </w:t>
      </w:r>
      <w:proofErr w:type="spellStart"/>
      <w:r w:rsidRPr="000944CF">
        <w:t>Зам</w:t>
      </w:r>
      <w:proofErr w:type="gramStart"/>
      <w:r w:rsidRPr="000944CF">
        <w:t>.д</w:t>
      </w:r>
      <w:proofErr w:type="gramEnd"/>
      <w:r w:rsidRPr="000944CF">
        <w:t>иректора</w:t>
      </w:r>
      <w:proofErr w:type="spellEnd"/>
      <w:r w:rsidRPr="000944CF">
        <w:t xml:space="preserve"> по </w:t>
      </w:r>
      <w:proofErr w:type="spellStart"/>
      <w:r w:rsidRPr="000944CF">
        <w:t>восп.работе</w:t>
      </w:r>
      <w:proofErr w:type="spellEnd"/>
      <w:r w:rsidRPr="000944CF">
        <w:t xml:space="preserve">   ____________________ </w:t>
      </w:r>
      <w:proofErr w:type="spellStart"/>
      <w:r w:rsidRPr="000944CF">
        <w:t>Т.А.Кандабарова</w:t>
      </w:r>
      <w:proofErr w:type="spellEnd"/>
    </w:p>
    <w:p w:rsidR="008451B1" w:rsidRPr="000944CF" w:rsidRDefault="008451B1" w:rsidP="000944CF">
      <w:pPr>
        <w:tabs>
          <w:tab w:val="left" w:pos="2203"/>
        </w:tabs>
      </w:pPr>
    </w:p>
    <w:p w:rsidR="008451B1" w:rsidRPr="000944CF" w:rsidRDefault="008451B1" w:rsidP="000944CF">
      <w:pPr>
        <w:shd w:val="clear" w:color="auto" w:fill="FFFFFF"/>
        <w:jc w:val="center"/>
        <w:rPr>
          <w:b/>
        </w:rPr>
      </w:pPr>
      <w:r w:rsidRPr="000944CF">
        <w:rPr>
          <w:b/>
          <w:color w:val="000000"/>
          <w:spacing w:val="-3"/>
          <w:position w:val="1"/>
        </w:rPr>
        <w:t xml:space="preserve">Перспективный план работы </w:t>
      </w:r>
      <w:r w:rsidR="003D518F" w:rsidRPr="000944CF">
        <w:rPr>
          <w:b/>
          <w:color w:val="000000"/>
          <w:spacing w:val="-3"/>
          <w:position w:val="1"/>
        </w:rPr>
        <w:t>3</w:t>
      </w:r>
      <w:r w:rsidRPr="000944CF">
        <w:rPr>
          <w:b/>
          <w:color w:val="000000"/>
          <w:spacing w:val="-3"/>
          <w:position w:val="1"/>
        </w:rPr>
        <w:t xml:space="preserve"> класса на </w:t>
      </w:r>
      <w:r w:rsidR="00811EA0">
        <w:rPr>
          <w:b/>
          <w:color w:val="000000"/>
          <w:spacing w:val="-3"/>
          <w:position w:val="1"/>
        </w:rPr>
        <w:t xml:space="preserve">2012-2013 учебный </w:t>
      </w:r>
      <w:r w:rsidRPr="000944CF">
        <w:rPr>
          <w:b/>
          <w:color w:val="000000"/>
          <w:spacing w:val="-3"/>
          <w:position w:val="1"/>
        </w:rPr>
        <w:t>год 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655"/>
        <w:gridCol w:w="1276"/>
      </w:tblGrid>
      <w:tr w:rsidR="008451B1" w:rsidRPr="000944CF" w:rsidTr="00811EA0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29"/>
              <w:rPr>
                <w:b/>
              </w:rPr>
            </w:pPr>
            <w:r w:rsidRPr="000944CF">
              <w:rPr>
                <w:b/>
                <w:color w:val="000000"/>
                <w:spacing w:val="-4"/>
              </w:rPr>
              <w:t>Направления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1944"/>
              <w:rPr>
                <w:b/>
              </w:rPr>
            </w:pPr>
            <w:r w:rsidRPr="000944CF">
              <w:rPr>
                <w:b/>
                <w:color w:val="000000"/>
                <w:spacing w:val="-7"/>
                <w:position w:val="-4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86"/>
              <w:rPr>
                <w:b/>
              </w:rPr>
            </w:pPr>
            <w:r w:rsidRPr="000944CF">
              <w:rPr>
                <w:b/>
                <w:color w:val="000000"/>
                <w:spacing w:val="-8"/>
              </w:rPr>
              <w:t>Сроки</w:t>
            </w:r>
          </w:p>
        </w:tc>
      </w:tr>
      <w:tr w:rsidR="008451B1" w:rsidRPr="000944CF" w:rsidTr="00811EA0">
        <w:trPr>
          <w:trHeight w:hRule="exact" w:val="3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10"/>
              <w:rPr>
                <w:b/>
              </w:rPr>
            </w:pPr>
            <w:r w:rsidRPr="000944CF">
              <w:rPr>
                <w:b/>
                <w:color w:val="000000"/>
                <w:spacing w:val="-5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7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34"/>
              <w:rPr>
                <w:b/>
              </w:rPr>
            </w:pPr>
            <w:r w:rsidRPr="000944CF">
              <w:rPr>
                <w:b/>
                <w:color w:val="000000"/>
                <w:spacing w:val="-5"/>
              </w:rPr>
              <w:t xml:space="preserve">« Я и </w:t>
            </w:r>
            <w:proofErr w:type="gramStart"/>
            <w:r w:rsidRPr="000944CF">
              <w:rPr>
                <w:b/>
                <w:color w:val="000000"/>
                <w:spacing w:val="-5"/>
              </w:rPr>
              <w:t>моё</w:t>
            </w:r>
            <w:proofErr w:type="gramEnd"/>
            <w:r w:rsidRPr="000944CF">
              <w:rPr>
                <w:b/>
                <w:color w:val="000000"/>
                <w:spacing w:val="-5"/>
              </w:rPr>
              <w:t xml:space="preserve"> Я»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5" w:right="480" w:firstLine="5"/>
            </w:pPr>
            <w:r w:rsidRPr="000944CF">
              <w:rPr>
                <w:color w:val="000000"/>
                <w:spacing w:val="-2"/>
              </w:rPr>
              <w:t>Игры на развитие внимания,</w:t>
            </w:r>
            <w:r w:rsidR="00910C67" w:rsidRPr="000944CF">
              <w:rPr>
                <w:color w:val="000000"/>
                <w:spacing w:val="-2"/>
              </w:rPr>
              <w:t xml:space="preserve"> </w:t>
            </w:r>
            <w:r w:rsidRPr="000944CF">
              <w:rPr>
                <w:color w:val="000000"/>
                <w:spacing w:val="-2"/>
              </w:rPr>
              <w:t xml:space="preserve">памяти, </w:t>
            </w:r>
            <w:r w:rsidRPr="000944CF">
              <w:rPr>
                <w:color w:val="000000"/>
                <w:spacing w:val="-3"/>
              </w:rPr>
              <w:t>воображения.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CD6B4D" w:rsidP="000944CF">
            <w:pPr>
              <w:shd w:val="clear" w:color="auto" w:fill="FFFFFF"/>
              <w:ind w:left="5" w:right="187" w:hanging="29"/>
            </w:pPr>
            <w:r w:rsidRPr="000944CF">
              <w:rPr>
                <w:color w:val="000000"/>
                <w:spacing w:val="-6"/>
              </w:rPr>
              <w:t xml:space="preserve"> </w:t>
            </w:r>
          </w:p>
        </w:tc>
      </w:tr>
      <w:tr w:rsidR="008451B1" w:rsidRPr="000944CF" w:rsidTr="00811EA0">
        <w:trPr>
          <w:trHeight w:hRule="exact" w:val="7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6239A" w:rsidP="000944CF">
            <w:pPr>
              <w:shd w:val="clear" w:color="auto" w:fill="FFFFFF"/>
              <w:ind w:left="14"/>
            </w:pPr>
            <w:r w:rsidRPr="000944CF">
              <w:t>История одежды мальчиков и девочек «Встречают по одежке, провожают по уму»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7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6239A" w:rsidP="000944CF">
            <w:pPr>
              <w:shd w:val="clear" w:color="auto" w:fill="FFFFFF"/>
              <w:ind w:left="10"/>
            </w:pPr>
            <w:r w:rsidRPr="000944CF">
              <w:rPr>
                <w:spacing w:val="-2"/>
              </w:rPr>
              <w:t>01. Краткие сведения о пожарной охране.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4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14"/>
              <w:rPr>
                <w:b/>
              </w:rPr>
            </w:pPr>
            <w:r w:rsidRPr="000944CF">
              <w:rPr>
                <w:b/>
                <w:color w:val="000000"/>
                <w:spacing w:val="-6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9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4CF" w:rsidRDefault="000944CF" w:rsidP="000944CF">
            <w:pPr>
              <w:shd w:val="clear" w:color="auto" w:fill="FFFFFF"/>
            </w:pPr>
          </w:p>
          <w:p w:rsidR="008451B1" w:rsidRPr="000944CF" w:rsidRDefault="008451B1" w:rsidP="000944CF">
            <w:pPr>
              <w:tabs>
                <w:tab w:val="left" w:pos="1380"/>
              </w:tabs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6239A" w:rsidP="000944CF">
            <w:pPr>
              <w:shd w:val="clear" w:color="auto" w:fill="FFFFFF"/>
              <w:ind w:left="10"/>
            </w:pPr>
            <w:r w:rsidRPr="000944CF">
              <w:rPr>
                <w:color w:val="000000"/>
                <w:spacing w:val="-3"/>
              </w:rPr>
              <w:t xml:space="preserve"> </w:t>
            </w:r>
            <w:r w:rsidR="008451B1" w:rsidRPr="000944CF">
              <w:rPr>
                <w:color w:val="000000"/>
                <w:spacing w:val="-3"/>
              </w:rPr>
              <w:t xml:space="preserve"> </w:t>
            </w:r>
            <w:r w:rsidRPr="000944CF">
              <w:t>Доверительная беседа «Невидимые враги человека, которые мешают жить...»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47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6239A" w:rsidP="000944CF">
            <w:r w:rsidRPr="000944CF">
              <w:t>Классный час «Мир моих увлечений»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6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ind w:left="5" w:right="29" w:firstLine="5"/>
            </w:pPr>
            <w:r w:rsidRPr="000944CF">
              <w:rPr>
                <w:color w:val="000000"/>
                <w:spacing w:val="-2"/>
              </w:rPr>
              <w:t>«Впереди каникулы</w:t>
            </w:r>
            <w:proofErr w:type="gramStart"/>
            <w:r w:rsidRPr="000944CF">
              <w:rPr>
                <w:color w:val="000000"/>
                <w:spacing w:val="-2"/>
              </w:rPr>
              <w:t>»-</w:t>
            </w:r>
            <w:proofErr w:type="gramEnd"/>
            <w:r w:rsidRPr="000944CF">
              <w:rPr>
                <w:color w:val="000000"/>
                <w:spacing w:val="-2"/>
              </w:rPr>
              <w:t xml:space="preserve">беседа о правилах </w:t>
            </w:r>
            <w:r w:rsidRPr="000944CF">
              <w:rPr>
                <w:color w:val="000000"/>
                <w:spacing w:val="-1"/>
              </w:rPr>
              <w:t>поведения на осенних каникулах.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4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  <w:rPr>
                <w:b/>
              </w:rPr>
            </w:pPr>
            <w:r w:rsidRPr="000944CF">
              <w:rPr>
                <w:b/>
                <w:color w:val="000000"/>
                <w:spacing w:val="-4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8451B1" w:rsidRPr="000944CF" w:rsidTr="00811EA0">
        <w:trPr>
          <w:trHeight w:hRule="exact" w:val="6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F024D5" w:rsidP="000944CF">
            <w:pPr>
              <w:shd w:val="clear" w:color="auto" w:fill="FFFFFF"/>
              <w:ind w:left="5" w:right="437" w:firstLine="5"/>
            </w:pPr>
            <w:r w:rsidRPr="000944CF">
              <w:rPr>
                <w:color w:val="000000"/>
                <w:spacing w:val="-1"/>
              </w:rPr>
              <w:t xml:space="preserve"> </w:t>
            </w:r>
            <w:r w:rsidRPr="000944CF">
              <w:rPr>
                <w:spacing w:val="-1"/>
              </w:rPr>
              <w:t>Классный час. Права и обязанности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1" w:rsidRPr="000944CF" w:rsidRDefault="008451B1" w:rsidP="000944CF">
            <w:pPr>
              <w:shd w:val="clear" w:color="auto" w:fill="FFFFFF"/>
            </w:pPr>
          </w:p>
        </w:tc>
      </w:tr>
      <w:tr w:rsidR="00F024D5" w:rsidRPr="000944CF" w:rsidTr="00811EA0">
        <w:trPr>
          <w:trHeight w:hRule="exact" w:val="6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  <w:r w:rsidRPr="000944CF">
              <w:t>Классный час «Кому нужна моя помощь?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</w:tr>
      <w:tr w:rsidR="00F024D5" w:rsidRPr="000944CF" w:rsidTr="00811EA0">
        <w:trPr>
          <w:trHeight w:hRule="exact" w:val="6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  <w:r w:rsidRPr="000944CF">
              <w:t>Азбука безопасного поведения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</w:tr>
      <w:tr w:rsidR="00F024D5" w:rsidRPr="000944CF" w:rsidTr="00811EA0">
        <w:trPr>
          <w:trHeight w:hRule="exact" w:val="3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  <w:rPr>
                <w:b/>
              </w:rPr>
            </w:pPr>
            <w:r w:rsidRPr="000944CF">
              <w:rPr>
                <w:b/>
                <w:color w:val="000000"/>
                <w:spacing w:val="-4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</w:tr>
      <w:tr w:rsidR="00F024D5" w:rsidRPr="000944CF" w:rsidTr="00811EA0">
        <w:trPr>
          <w:trHeight w:hRule="exact" w:val="7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A214F1" w:rsidP="000944CF">
            <w:pPr>
              <w:shd w:val="clear" w:color="auto" w:fill="FFFFFF"/>
              <w:ind w:right="586" w:hanging="5"/>
            </w:pPr>
            <w:r w:rsidRPr="000944CF">
              <w:rPr>
                <w:color w:val="000000"/>
                <w:spacing w:val="-1"/>
              </w:rPr>
              <w:t xml:space="preserve"> </w:t>
            </w:r>
            <w:r w:rsidRPr="000944CF">
              <w:t>Классный час «Умеем ли мы обижаться»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D5" w:rsidRPr="000944CF" w:rsidRDefault="00F024D5" w:rsidP="000944CF">
            <w:pPr>
              <w:shd w:val="clear" w:color="auto" w:fill="FFFFFF"/>
            </w:pPr>
          </w:p>
        </w:tc>
      </w:tr>
      <w:tr w:rsidR="00A214F1" w:rsidRPr="000944CF" w:rsidTr="00811EA0">
        <w:trPr>
          <w:trHeight w:hRule="exact" w:val="6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  <w:r w:rsidRPr="000944CF">
              <w:rPr>
                <w:spacing w:val="-2"/>
              </w:rPr>
              <w:t xml:space="preserve">Игра-практикум. Подари </w:t>
            </w:r>
            <w:proofErr w:type="gramStart"/>
            <w:r w:rsidRPr="000944CF">
              <w:rPr>
                <w:spacing w:val="-2"/>
              </w:rPr>
              <w:t>другому</w:t>
            </w:r>
            <w:proofErr w:type="gramEnd"/>
            <w:r w:rsidRPr="000944CF">
              <w:rPr>
                <w:spacing w:val="-2"/>
              </w:rPr>
              <w:t xml:space="preserve"> радость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</w:tr>
      <w:tr w:rsidR="00A214F1" w:rsidRPr="000944CF" w:rsidTr="00811EA0">
        <w:trPr>
          <w:trHeight w:hRule="exact" w:val="4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  <w:r w:rsidRPr="000944CF">
              <w:t xml:space="preserve">Классный час. Этикет </w:t>
            </w:r>
            <w:proofErr w:type="gramStart"/>
            <w:r w:rsidRPr="000944CF">
              <w:t>-э</w:t>
            </w:r>
            <w:proofErr w:type="gramEnd"/>
            <w:r w:rsidRPr="000944CF">
              <w:t>то 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</w:tr>
      <w:tr w:rsidR="00A214F1" w:rsidRPr="000944CF" w:rsidTr="00811EA0">
        <w:trPr>
          <w:trHeight w:hRule="exact"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  <w:rPr>
                <w:b/>
              </w:rPr>
            </w:pPr>
            <w:r w:rsidRPr="000944CF">
              <w:rPr>
                <w:b/>
                <w:color w:val="000000"/>
                <w:spacing w:val="-4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4F1" w:rsidRPr="000944CF" w:rsidRDefault="00A214F1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6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  <w:r w:rsidRPr="000944CF">
              <w:t>Час доверительного разговора. «Мое хочу и мое надо»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6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  <w:r w:rsidRPr="000944CF">
              <w:t>Классный час «Я человек и гражданин»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4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01B" w:rsidRPr="000944CF" w:rsidRDefault="00EB601B" w:rsidP="000944CF">
            <w:pPr>
              <w:shd w:val="clear" w:color="auto" w:fill="FFFFFF"/>
            </w:pPr>
          </w:p>
          <w:p w:rsidR="00A67169" w:rsidRPr="000944CF" w:rsidRDefault="00A67169" w:rsidP="000944CF"/>
          <w:p w:rsidR="00EB601B" w:rsidRPr="000944CF" w:rsidRDefault="00EB601B" w:rsidP="000944CF"/>
          <w:p w:rsidR="00EB601B" w:rsidRPr="000944CF" w:rsidRDefault="00EB601B" w:rsidP="000944CF"/>
          <w:p w:rsidR="00EB601B" w:rsidRPr="000944CF" w:rsidRDefault="00EB601B" w:rsidP="000944CF"/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  <w:r w:rsidRPr="000944CF">
              <w:rPr>
                <w:spacing w:val="-1"/>
              </w:rPr>
              <w:t xml:space="preserve">Классный час. Как вести себя в театре, музее, </w:t>
            </w:r>
            <w:r w:rsidRPr="000944CF">
              <w:t>гостях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4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  <w:p w:rsidR="00EB601B" w:rsidRPr="000944CF" w:rsidRDefault="00EB601B" w:rsidP="000944CF">
            <w:pPr>
              <w:shd w:val="clear" w:color="auto" w:fill="FFFFFF"/>
            </w:pPr>
          </w:p>
          <w:p w:rsidR="00EB601B" w:rsidRPr="000944CF" w:rsidRDefault="00EB601B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  <w:rPr>
                <w:b/>
              </w:rPr>
            </w:pPr>
            <w:r w:rsidRPr="000944CF">
              <w:rPr>
                <w:b/>
                <w:color w:val="000000"/>
                <w:spacing w:val="-6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7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514E84" w:rsidP="000944CF">
            <w:pPr>
              <w:shd w:val="clear" w:color="auto" w:fill="FFFFFF"/>
              <w:ind w:right="1080" w:hanging="10"/>
            </w:pPr>
            <w:r w:rsidRPr="000944CF">
              <w:rPr>
                <w:spacing w:val="-2"/>
              </w:rPr>
              <w:t xml:space="preserve">Классный час. Что значит </w:t>
            </w:r>
            <w:r w:rsidR="0084721E" w:rsidRPr="000944CF">
              <w:rPr>
                <w:spacing w:val="-2"/>
              </w:rPr>
              <w:t xml:space="preserve">быть </w:t>
            </w:r>
            <w:r w:rsidRPr="000944CF">
              <w:rPr>
                <w:spacing w:val="-2"/>
              </w:rPr>
              <w:t xml:space="preserve"> </w:t>
            </w:r>
            <w:r w:rsidR="0084721E" w:rsidRPr="000944CF">
              <w:rPr>
                <w:spacing w:val="-2"/>
              </w:rPr>
              <w:t>добрым?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  <w:tr w:rsidR="00A67169" w:rsidRPr="000944CF" w:rsidTr="00811EA0">
        <w:trPr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84721E" w:rsidP="000944CF">
            <w:pPr>
              <w:shd w:val="clear" w:color="auto" w:fill="FFFFFF"/>
            </w:pPr>
            <w:r w:rsidRPr="000944CF">
              <w:t>Психологический классный час «Тренировка памяти»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69" w:rsidRPr="000944CF" w:rsidRDefault="00A67169" w:rsidP="000944CF">
            <w:pPr>
              <w:shd w:val="clear" w:color="auto" w:fill="FFFFFF"/>
            </w:pPr>
          </w:p>
        </w:tc>
      </w:tr>
    </w:tbl>
    <w:p w:rsidR="008451B1" w:rsidRPr="000944CF" w:rsidRDefault="008451B1" w:rsidP="000944CF"/>
    <w:tbl>
      <w:tblPr>
        <w:tblStyle w:val="a3"/>
        <w:tblW w:w="10632" w:type="dxa"/>
        <w:tblInd w:w="108" w:type="dxa"/>
        <w:tblLook w:val="01E0" w:firstRow="1" w:lastRow="1" w:firstColumn="1" w:lastColumn="1" w:noHBand="0" w:noVBand="0"/>
      </w:tblPr>
      <w:tblGrid>
        <w:gridCol w:w="1701"/>
        <w:gridCol w:w="7655"/>
        <w:gridCol w:w="1276"/>
      </w:tblGrid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  <w:rPr>
                <w:b/>
              </w:rPr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  <w:rPr>
                <w:b/>
              </w:rPr>
            </w:pPr>
            <w:r w:rsidRPr="000944CF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BE748F" w:rsidP="000944CF">
            <w:pPr>
              <w:tabs>
                <w:tab w:val="left" w:pos="2203"/>
              </w:tabs>
            </w:pPr>
            <w:r w:rsidRPr="000944CF">
              <w:t xml:space="preserve"> Классный час «Курильщик — сам себе могильщик»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  <w:r w:rsidRPr="000944CF">
              <w:t>Игротека</w:t>
            </w:r>
            <w:r w:rsidR="00BE748F" w:rsidRPr="000944CF">
              <w:t xml:space="preserve"> </w:t>
            </w:r>
            <w:r w:rsidRPr="000944CF">
              <w:t xml:space="preserve"> школы леди и </w:t>
            </w:r>
            <w:proofErr w:type="spellStart"/>
            <w:r w:rsidRPr="000944CF">
              <w:t>джентельменов</w:t>
            </w:r>
            <w:proofErr w:type="spellEnd"/>
            <w:r w:rsidRPr="000944CF">
              <w:t>.</w:t>
            </w:r>
            <w:r w:rsidR="00BE748F" w:rsidRPr="000944CF">
              <w:t xml:space="preserve"> </w:t>
            </w:r>
            <w:proofErr w:type="spellStart"/>
            <w:r w:rsidRPr="000944CF">
              <w:t>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BE748F" w:rsidP="000944CF">
            <w:pPr>
              <w:tabs>
                <w:tab w:val="left" w:pos="2203"/>
              </w:tabs>
            </w:pPr>
            <w:r w:rsidRPr="000944CF">
              <w:t xml:space="preserve"> Классный час «Все работы хороши»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  <w:rPr>
                <w:b/>
              </w:rPr>
            </w:pPr>
            <w:r w:rsidRPr="000944CF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  <w:r w:rsidRPr="000944CF">
              <w:t xml:space="preserve">Классный час « Когда мои друзья со мной» </w:t>
            </w:r>
            <w:proofErr w:type="spellStart"/>
            <w:r w:rsidRPr="000944CF">
              <w:t>Кн</w:t>
            </w:r>
            <w:proofErr w:type="spellEnd"/>
            <w:r w:rsidRPr="000944CF">
              <w:t xml:space="preserve"> 3 с.166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  <w:r w:rsidRPr="000944CF">
              <w:t>Праздник «День смеха»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  <w:r w:rsidRPr="000944CF">
              <w:t>Викторина  «Что</w:t>
            </w:r>
            <w:proofErr w:type="gramStart"/>
            <w:r w:rsidRPr="000944CF">
              <w:t xml:space="preserve"> ?</w:t>
            </w:r>
            <w:proofErr w:type="gramEnd"/>
            <w:r w:rsidRPr="000944CF">
              <w:t xml:space="preserve"> Где? Когда?</w:t>
            </w:r>
            <w:proofErr w:type="gramStart"/>
            <w:r w:rsidRPr="000944CF">
              <w:t>»(</w:t>
            </w:r>
            <w:proofErr w:type="gramEnd"/>
            <w:r w:rsidRPr="000944CF">
              <w:t xml:space="preserve"> О личной гигиене кн1 с.43)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8451B1" w:rsidRPr="000944CF" w:rsidTr="00811EA0">
        <w:tc>
          <w:tcPr>
            <w:tcW w:w="1701" w:type="dxa"/>
          </w:tcPr>
          <w:p w:rsidR="008451B1" w:rsidRPr="000944CF" w:rsidRDefault="008451B1" w:rsidP="000944CF">
            <w:pPr>
              <w:tabs>
                <w:tab w:val="left" w:pos="2203"/>
              </w:tabs>
              <w:rPr>
                <w:b/>
              </w:rPr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203"/>
              </w:tabs>
              <w:rPr>
                <w:b/>
              </w:rPr>
            </w:pPr>
            <w:r w:rsidRPr="000944CF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8451B1" w:rsidRPr="000944CF" w:rsidRDefault="008451B1" w:rsidP="000944CF">
            <w:pPr>
              <w:tabs>
                <w:tab w:val="left" w:pos="2203"/>
              </w:tabs>
            </w:pPr>
          </w:p>
        </w:tc>
      </w:tr>
      <w:tr w:rsidR="00597493" w:rsidRPr="000944CF" w:rsidTr="00811EA0">
        <w:tc>
          <w:tcPr>
            <w:tcW w:w="1701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597493" w:rsidRPr="000944CF" w:rsidRDefault="00597493" w:rsidP="000944CF">
            <w:pPr>
              <w:shd w:val="clear" w:color="auto" w:fill="FFFFFF"/>
            </w:pPr>
            <w:r w:rsidRPr="000944CF">
              <w:t>Анкета «Как я мечтаю отдохнуть»</w:t>
            </w:r>
          </w:p>
        </w:tc>
        <w:tc>
          <w:tcPr>
            <w:tcW w:w="1276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</w:tr>
      <w:tr w:rsidR="00597493" w:rsidRPr="000944CF" w:rsidTr="00811EA0">
        <w:tc>
          <w:tcPr>
            <w:tcW w:w="1701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597493" w:rsidRPr="000944CF" w:rsidRDefault="00597493" w:rsidP="000944CF">
            <w:pPr>
              <w:shd w:val="clear" w:color="auto" w:fill="FFFFFF"/>
            </w:pPr>
            <w:r w:rsidRPr="000944CF">
              <w:rPr>
                <w:spacing w:val="-2"/>
              </w:rPr>
              <w:t>Классный час. Гигиена и ее значение</w:t>
            </w:r>
          </w:p>
        </w:tc>
        <w:tc>
          <w:tcPr>
            <w:tcW w:w="1276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</w:tr>
      <w:tr w:rsidR="00597493" w:rsidRPr="000944CF" w:rsidTr="00811EA0">
        <w:tc>
          <w:tcPr>
            <w:tcW w:w="1701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  <w:r w:rsidRPr="000944CF">
              <w:t>День здоровья</w:t>
            </w:r>
          </w:p>
        </w:tc>
        <w:tc>
          <w:tcPr>
            <w:tcW w:w="1276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</w:tr>
      <w:tr w:rsidR="00597493" w:rsidRPr="000944CF" w:rsidTr="00811EA0">
        <w:tc>
          <w:tcPr>
            <w:tcW w:w="1701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  <w:tc>
          <w:tcPr>
            <w:tcW w:w="7655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  <w:tc>
          <w:tcPr>
            <w:tcW w:w="1276" w:type="dxa"/>
          </w:tcPr>
          <w:p w:rsidR="00597493" w:rsidRPr="000944CF" w:rsidRDefault="00597493" w:rsidP="000944CF">
            <w:pPr>
              <w:tabs>
                <w:tab w:val="left" w:pos="2203"/>
              </w:tabs>
            </w:pPr>
          </w:p>
        </w:tc>
      </w:tr>
    </w:tbl>
    <w:p w:rsidR="00910C67" w:rsidRPr="000944CF" w:rsidRDefault="00910C67" w:rsidP="000944CF"/>
    <w:tbl>
      <w:tblPr>
        <w:tblStyle w:val="a3"/>
        <w:tblW w:w="6006" w:type="pct"/>
        <w:tblInd w:w="108" w:type="dxa"/>
        <w:tblLook w:val="01E0" w:firstRow="1" w:lastRow="1" w:firstColumn="1" w:lastColumn="1" w:noHBand="0" w:noVBand="0"/>
      </w:tblPr>
      <w:tblGrid>
        <w:gridCol w:w="1702"/>
        <w:gridCol w:w="7632"/>
        <w:gridCol w:w="1298"/>
        <w:gridCol w:w="2199"/>
      </w:tblGrid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«Я и моя семья»</w:t>
            </w:r>
          </w:p>
        </w:tc>
        <w:tc>
          <w:tcPr>
            <w:tcW w:w="2974" w:type="pct"/>
          </w:tcPr>
          <w:p w:rsidR="008451B1" w:rsidRPr="000944CF" w:rsidRDefault="008451B1" w:rsidP="000944CF">
            <w:pPr>
              <w:jc w:val="center"/>
            </w:pPr>
            <w:r w:rsidRPr="000944CF">
              <w:t>Темы</w:t>
            </w:r>
          </w:p>
        </w:tc>
        <w:tc>
          <w:tcPr>
            <w:tcW w:w="506" w:type="pct"/>
          </w:tcPr>
          <w:p w:rsidR="008451B1" w:rsidRPr="000944CF" w:rsidRDefault="008451B1" w:rsidP="000944CF">
            <w:r w:rsidRPr="000944CF">
              <w:t>Сроки</w:t>
            </w:r>
          </w:p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Сентябрь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«Моя семья</w:t>
            </w:r>
            <w:proofErr w:type="gramStart"/>
            <w:r w:rsidRPr="000944CF">
              <w:t>»-</w:t>
            </w:r>
            <w:proofErr w:type="gramEnd"/>
            <w:r w:rsidRPr="000944CF">
              <w:t>беседа.</w:t>
            </w:r>
            <w:r w:rsidR="007925E4" w:rsidRPr="000944CF">
              <w:t xml:space="preserve"> </w:t>
            </w:r>
            <w:r w:rsidRPr="000944CF">
              <w:t xml:space="preserve">Рассказы детей о </w:t>
            </w:r>
            <w:r w:rsidR="00D45E6E" w:rsidRPr="000944CF">
              <w:t xml:space="preserve">летнем отдыхе 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1A68DC" w:rsidP="000944CF">
            <w:r w:rsidRPr="000944CF">
              <w:t>«Как вести себя дома одному</w:t>
            </w:r>
            <w:proofErr w:type="gramStart"/>
            <w:r w:rsidRPr="000944CF">
              <w:t>»-</w:t>
            </w:r>
            <w:proofErr w:type="gramEnd"/>
            <w:r w:rsidRPr="000944CF">
              <w:t>беседа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jc w:val="both"/>
            </w:pP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Октябрь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Конкурс рисунков «Я и моя семья»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1A68DC" w:rsidP="000944CF">
            <w:r w:rsidRPr="000944CF">
              <w:t>«Традиции моей семьи</w:t>
            </w:r>
            <w:proofErr w:type="gramStart"/>
            <w:r w:rsidRPr="000944CF">
              <w:t>»-</w:t>
            </w:r>
            <w:proofErr w:type="gramEnd"/>
            <w:r w:rsidRPr="000944CF">
              <w:t>беседа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</w:t>
            </w:r>
            <w:r w:rsidR="007925E4" w:rsidRPr="000944CF">
              <w:t>Род</w:t>
            </w:r>
            <w:proofErr w:type="gramStart"/>
            <w:r w:rsidR="007925E4" w:rsidRPr="000944CF">
              <w:t xml:space="preserve"> .</w:t>
            </w:r>
            <w:proofErr w:type="gramEnd"/>
            <w:r w:rsidR="007925E4" w:rsidRPr="000944CF">
              <w:t>собр. «Праздник родных сердец»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Ноябрь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</w:t>
            </w:r>
            <w:proofErr w:type="gramStart"/>
            <w:r w:rsidRPr="000944CF">
              <w:t>К</w:t>
            </w:r>
            <w:proofErr w:type="gramEnd"/>
            <w:r w:rsidRPr="000944CF">
              <w:t>/с рисунков «Моя мамочка»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К/</w:t>
            </w:r>
            <w:proofErr w:type="gramStart"/>
            <w:r w:rsidRPr="000944CF">
              <w:t>с</w:t>
            </w:r>
            <w:proofErr w:type="gramEnd"/>
            <w:r w:rsidRPr="000944CF">
              <w:t xml:space="preserve"> стихотворений о маме. Выставка  фотографий о маме.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</w:t>
            </w:r>
            <w:r w:rsidR="007925E4" w:rsidRPr="000944CF">
              <w:rPr>
                <w:color w:val="000000"/>
                <w:spacing w:val="-13"/>
              </w:rPr>
              <w:t xml:space="preserve"> </w:t>
            </w:r>
            <w:r w:rsidR="007925E4" w:rsidRPr="000944CF">
              <w:t>Что значит быть мужественным? Что значит быть женственной? За что уважают в семье и обществе?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Декабрь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Изучение своей родословной.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«</w:t>
            </w:r>
            <w:r w:rsidR="001A68DC" w:rsidRPr="000944CF">
              <w:t>Как праздновали зимние народные праздники наши бабушки</w:t>
            </w:r>
            <w:r w:rsidRPr="000944CF">
              <w:t>» - беседа.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</w:t>
            </w:r>
            <w:r w:rsidR="001A68DC" w:rsidRPr="000944CF">
              <w:rPr>
                <w:color w:val="000000"/>
                <w:spacing w:val="-12"/>
              </w:rPr>
              <w:t>Род</w:t>
            </w:r>
            <w:proofErr w:type="gramStart"/>
            <w:r w:rsidR="001A68DC" w:rsidRPr="000944CF">
              <w:rPr>
                <w:color w:val="000000"/>
                <w:spacing w:val="-12"/>
              </w:rPr>
              <w:t xml:space="preserve"> .</w:t>
            </w:r>
            <w:proofErr w:type="gramEnd"/>
            <w:r w:rsidR="001A68DC" w:rsidRPr="000944CF">
              <w:rPr>
                <w:color w:val="000000"/>
                <w:spacing w:val="-12"/>
              </w:rPr>
              <w:t xml:space="preserve"> собр. «Гармония трёх понятий :надо , трудно и прекрасно…» </w:t>
            </w:r>
            <w:r w:rsidRPr="000944CF">
              <w:rPr>
                <w:color w:val="000000"/>
                <w:spacing w:val="-12"/>
              </w:rPr>
              <w:t>Итоги 1 полугодия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>
            <w:pPr>
              <w:rPr>
                <w:b/>
              </w:rPr>
            </w:pPr>
          </w:p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Январь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«Рождественские </w:t>
            </w:r>
            <w:proofErr w:type="spellStart"/>
            <w:r w:rsidRPr="000944CF">
              <w:t>вечера</w:t>
            </w:r>
            <w:proofErr w:type="gramStart"/>
            <w:r w:rsidRPr="000944CF">
              <w:t>.С</w:t>
            </w:r>
            <w:proofErr w:type="gramEnd"/>
            <w:r w:rsidRPr="000944CF">
              <w:t>вятки</w:t>
            </w:r>
            <w:proofErr w:type="spellEnd"/>
            <w:r w:rsidRPr="000944CF">
              <w:t>.»- беседа о семейных вечерах отдыха.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  <w:tc>
          <w:tcPr>
            <w:tcW w:w="857" w:type="pct"/>
            <w:tcBorders>
              <w:top w:val="nil"/>
            </w:tcBorders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«Забота о родителях-дело совести каждого</w:t>
            </w:r>
            <w:proofErr w:type="gramStart"/>
            <w:r w:rsidRPr="000944CF">
              <w:t>»-</w:t>
            </w:r>
            <w:proofErr w:type="gramEnd"/>
            <w:r w:rsidRPr="000944CF">
              <w:t>беседа.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Февраль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«Мои родны</w:t>
            </w:r>
            <w:proofErr w:type="gramStart"/>
            <w:r w:rsidRPr="000944CF">
              <w:t>е-</w:t>
            </w:r>
            <w:proofErr w:type="gramEnd"/>
            <w:r w:rsidRPr="000944CF">
              <w:t xml:space="preserve"> защитники Родины»-фотовыставка.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 xml:space="preserve"> Изготовление поздравительных открыток  для пап и дедушек.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1A68DC" w:rsidP="000944CF">
            <w:r w:rsidRPr="000944CF">
              <w:t>Род. Собрание «Умел дитя родить умей и научить</w:t>
            </w:r>
            <w:proofErr w:type="gramStart"/>
            <w:r w:rsidRPr="000944CF">
              <w:t>»(</w:t>
            </w:r>
            <w:proofErr w:type="gramEnd"/>
            <w:r w:rsidRPr="000944CF">
              <w:t>собрание отцов)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>
            <w:r w:rsidRPr="000944CF">
              <w:t>Заседание родительского комитета.</w:t>
            </w:r>
          </w:p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/>
        </w:tc>
        <w:tc>
          <w:tcPr>
            <w:tcW w:w="506" w:type="pct"/>
          </w:tcPr>
          <w:p w:rsidR="008451B1" w:rsidRPr="000944CF" w:rsidRDefault="008451B1" w:rsidP="000944CF"/>
        </w:tc>
      </w:tr>
      <w:tr w:rsidR="008451B1" w:rsidRPr="000944CF" w:rsidTr="00811EA0">
        <w:trPr>
          <w:gridAfter w:val="1"/>
          <w:wAfter w:w="857" w:type="pct"/>
        </w:trPr>
        <w:tc>
          <w:tcPr>
            <w:tcW w:w="663" w:type="pct"/>
          </w:tcPr>
          <w:p w:rsidR="008451B1" w:rsidRPr="000944CF" w:rsidRDefault="008451B1" w:rsidP="000944CF"/>
        </w:tc>
        <w:tc>
          <w:tcPr>
            <w:tcW w:w="2974" w:type="pct"/>
          </w:tcPr>
          <w:p w:rsidR="008451B1" w:rsidRPr="000944CF" w:rsidRDefault="008451B1" w:rsidP="000944CF"/>
        </w:tc>
        <w:tc>
          <w:tcPr>
            <w:tcW w:w="506" w:type="pct"/>
          </w:tcPr>
          <w:p w:rsidR="008451B1" w:rsidRPr="000944CF" w:rsidRDefault="008451B1" w:rsidP="000944CF"/>
        </w:tc>
      </w:tr>
    </w:tbl>
    <w:p w:rsidR="008451B1" w:rsidRPr="000944CF" w:rsidRDefault="008451B1" w:rsidP="000944CF"/>
    <w:p w:rsidR="008451B1" w:rsidRPr="000944CF" w:rsidRDefault="008451B1" w:rsidP="000944CF"/>
    <w:p w:rsidR="008451B1" w:rsidRPr="000944CF" w:rsidRDefault="008451B1" w:rsidP="000944CF"/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1809"/>
        <w:gridCol w:w="7655"/>
        <w:gridCol w:w="1276"/>
      </w:tblGrid>
      <w:tr w:rsidR="008451B1" w:rsidRPr="000944CF" w:rsidTr="00811EA0">
        <w:tc>
          <w:tcPr>
            <w:tcW w:w="1809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«Я и моя семья»</w:t>
            </w:r>
          </w:p>
        </w:tc>
        <w:tc>
          <w:tcPr>
            <w:tcW w:w="7655" w:type="dxa"/>
          </w:tcPr>
          <w:p w:rsidR="008451B1" w:rsidRPr="000944CF" w:rsidRDefault="008451B1" w:rsidP="000944CF"/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Изготовление поздравительных открыток для мам и бабушек. Подготовка    к празднику.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600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1A68DC" w:rsidP="000944CF">
            <w:r w:rsidRPr="000944CF">
              <w:t xml:space="preserve"> </w:t>
            </w:r>
            <w:r w:rsidR="003B77A9" w:rsidRPr="000944CF">
              <w:t>Праздник «Я песню милой маме пою» КТД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3B77A9" w:rsidRPr="000944CF" w:rsidTr="00811EA0">
        <w:trPr>
          <w:trHeight w:val="255"/>
        </w:trPr>
        <w:tc>
          <w:tcPr>
            <w:tcW w:w="1809" w:type="dxa"/>
          </w:tcPr>
          <w:p w:rsidR="003B77A9" w:rsidRPr="000944CF" w:rsidRDefault="003B77A9" w:rsidP="000944CF"/>
        </w:tc>
        <w:tc>
          <w:tcPr>
            <w:tcW w:w="7655" w:type="dxa"/>
          </w:tcPr>
          <w:p w:rsidR="003B77A9" w:rsidRPr="000944CF" w:rsidRDefault="003B77A9" w:rsidP="000944CF">
            <w:r w:rsidRPr="000944CF">
              <w:t>Род</w:t>
            </w:r>
            <w:proofErr w:type="gramStart"/>
            <w:r w:rsidRPr="000944CF">
              <w:t xml:space="preserve"> .</w:t>
            </w:r>
            <w:proofErr w:type="gramEnd"/>
            <w:r w:rsidRPr="000944CF">
              <w:t>собр.-практикум «Из одного куста ,да не с одной ветки»</w:t>
            </w:r>
          </w:p>
        </w:tc>
        <w:tc>
          <w:tcPr>
            <w:tcW w:w="1276" w:type="dxa"/>
          </w:tcPr>
          <w:p w:rsidR="003B77A9" w:rsidRPr="000944CF" w:rsidRDefault="003B77A9" w:rsidP="000944CF"/>
        </w:tc>
      </w:tr>
      <w:tr w:rsidR="008451B1" w:rsidRPr="000944CF" w:rsidTr="00811EA0">
        <w:trPr>
          <w:trHeight w:val="398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701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646B37" w:rsidRPr="000944CF" w:rsidRDefault="008451B1" w:rsidP="000944CF">
            <w:r w:rsidRPr="000944CF">
              <w:t xml:space="preserve"> </w:t>
            </w:r>
            <w:r w:rsidR="00646B37" w:rsidRPr="000944CF">
              <w:rPr>
                <w:color w:val="000000"/>
                <w:spacing w:val="-11"/>
              </w:rPr>
              <w:t xml:space="preserve"> </w:t>
            </w:r>
          </w:p>
          <w:tbl>
            <w:tblPr>
              <w:tblW w:w="6428" w:type="dxa"/>
              <w:tblInd w:w="4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28"/>
            </w:tblGrid>
            <w:tr w:rsidR="00646B37" w:rsidRPr="000944CF" w:rsidTr="000944CF">
              <w:trPr>
                <w:trHeight w:hRule="exact" w:val="295"/>
              </w:trPr>
              <w:tc>
                <w:tcPr>
                  <w:tcW w:w="6428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46B37" w:rsidRPr="000944CF" w:rsidRDefault="00646B37" w:rsidP="000944CF">
                  <w:pPr>
                    <w:shd w:val="clear" w:color="auto" w:fill="FFFFFF"/>
                  </w:pPr>
                  <w:r w:rsidRPr="000944CF">
                    <w:t>Доверительная беседа «Друг в моей жизни»</w:t>
                  </w:r>
                </w:p>
              </w:tc>
            </w:tr>
          </w:tbl>
          <w:p w:rsidR="008451B1" w:rsidRPr="000944CF" w:rsidRDefault="008451B1" w:rsidP="000944CF"/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Этическая беседа «Я в своей  семье».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«Здесь живёт моя семья</w:t>
            </w:r>
            <w:proofErr w:type="gramStart"/>
            <w:r w:rsidRPr="000944CF">
              <w:t>»-</w:t>
            </w:r>
            <w:proofErr w:type="gramEnd"/>
            <w:r w:rsidRPr="000944CF">
              <w:t>беседа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shd w:val="clear" w:color="auto" w:fill="FFFFFF"/>
              <w:ind w:left="5" w:right="758" w:hanging="5"/>
              <w:rPr>
                <w:color w:val="000000"/>
                <w:spacing w:val="-11"/>
              </w:rPr>
            </w:pPr>
            <w:r w:rsidRPr="000944CF">
              <w:t xml:space="preserve">Перелистывая страницы учебного года.  </w:t>
            </w:r>
            <w:r w:rsidRPr="000944CF">
              <w:rPr>
                <w:color w:val="000000"/>
                <w:spacing w:val="-11"/>
              </w:rPr>
              <w:t xml:space="preserve">Об итогах учебного года </w:t>
            </w:r>
          </w:p>
          <w:p w:rsidR="008451B1" w:rsidRPr="000944CF" w:rsidRDefault="008451B1" w:rsidP="000944CF">
            <w:r w:rsidRPr="000944CF">
              <w:t>Организация летнего отдыха детей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Заседание родительского комитета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/>
        </w:tc>
        <w:tc>
          <w:tcPr>
            <w:tcW w:w="1276" w:type="dxa"/>
          </w:tcPr>
          <w:p w:rsidR="008451B1" w:rsidRPr="000944CF" w:rsidRDefault="008451B1" w:rsidP="000944CF"/>
        </w:tc>
      </w:tr>
    </w:tbl>
    <w:p w:rsidR="008451B1" w:rsidRPr="000944CF" w:rsidRDefault="008451B1" w:rsidP="000944CF">
      <w:r w:rsidRPr="000944CF">
        <w:t>Родительские собрания  -    1 раз в четверть</w:t>
      </w:r>
    </w:p>
    <w:p w:rsidR="008451B1" w:rsidRPr="000944CF" w:rsidRDefault="008451B1" w:rsidP="000944CF">
      <w:r w:rsidRPr="000944CF">
        <w:t>Индивидуальные беседы с   родителями  -   по необходимости</w:t>
      </w:r>
    </w:p>
    <w:p w:rsidR="008451B1" w:rsidRPr="000944CF" w:rsidRDefault="008451B1" w:rsidP="000944CF">
      <w:r w:rsidRPr="000944CF">
        <w:t>Заседания родительского комитета -  сентябрь,</w:t>
      </w:r>
      <w:r w:rsidR="00D45E6E" w:rsidRPr="000944CF">
        <w:t xml:space="preserve"> </w:t>
      </w:r>
      <w:r w:rsidRPr="000944CF">
        <w:t>январь,</w:t>
      </w:r>
      <w:r w:rsidR="00D45E6E" w:rsidRPr="000944CF">
        <w:t xml:space="preserve"> </w:t>
      </w:r>
      <w:r w:rsidRPr="000944CF">
        <w:t>май</w:t>
      </w: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1809"/>
        <w:gridCol w:w="7655"/>
        <w:gridCol w:w="1276"/>
      </w:tblGrid>
      <w:tr w:rsidR="008451B1" w:rsidRPr="000944CF" w:rsidTr="00811EA0">
        <w:trPr>
          <w:trHeight w:val="560"/>
        </w:trPr>
        <w:tc>
          <w:tcPr>
            <w:tcW w:w="1809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Я и Общество</w:t>
            </w:r>
          </w:p>
        </w:tc>
        <w:tc>
          <w:tcPr>
            <w:tcW w:w="7655" w:type="dxa"/>
          </w:tcPr>
          <w:p w:rsidR="008451B1" w:rsidRPr="000944CF" w:rsidRDefault="008451B1" w:rsidP="000944CF">
            <w:pPr>
              <w:jc w:val="center"/>
            </w:pPr>
            <w:r w:rsidRPr="000944CF">
              <w:t>ТЕМА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СЕНТЯБРЬ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jc w:val="both"/>
            </w:pPr>
            <w:r w:rsidRPr="000944CF">
              <w:t xml:space="preserve"> </w:t>
            </w:r>
            <w:r w:rsidRPr="000944CF">
              <w:rPr>
                <w:i/>
                <w:iCs/>
                <w:color w:val="000000"/>
              </w:rPr>
              <w:t xml:space="preserve"> Я - </w:t>
            </w:r>
            <w:r w:rsidRPr="000944CF">
              <w:rPr>
                <w:color w:val="000000"/>
              </w:rPr>
              <w:t>гражданин (классный час-беседа)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shd w:val="clear" w:color="auto" w:fill="FFFFFF"/>
            </w:pP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shd w:val="clear" w:color="auto" w:fill="FFFFFF"/>
            </w:pPr>
            <w:r w:rsidRPr="000944CF">
              <w:t>Мудрые заповеди предков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</w:pPr>
            <w:r w:rsidRPr="000944CF">
              <w:t xml:space="preserve"> </w:t>
            </w:r>
            <w:r w:rsidRPr="000944CF">
              <w:rPr>
                <w:color w:val="000000"/>
                <w:spacing w:val="-2"/>
              </w:rPr>
              <w:t>Самые дорогие слова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</w:pPr>
            <w:r w:rsidRPr="000944CF">
              <w:t>Разучивание русских народных игр.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НОЯБРЬ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</w:pPr>
            <w:r w:rsidRPr="000944CF">
              <w:t xml:space="preserve"> </w:t>
            </w:r>
            <w:r w:rsidRPr="000944CF">
              <w:rPr>
                <w:i/>
                <w:iCs/>
                <w:color w:val="000000"/>
                <w:spacing w:val="-1"/>
              </w:rPr>
              <w:t xml:space="preserve"> </w:t>
            </w:r>
            <w:r w:rsidR="00F23119" w:rsidRPr="000944CF">
              <w:rPr>
                <w:color w:val="000000"/>
                <w:spacing w:val="-1"/>
              </w:rPr>
              <w:t xml:space="preserve"> </w:t>
            </w:r>
            <w:r w:rsidR="00F23119" w:rsidRPr="000944CF">
              <w:t>Беседа «Символы российского государства»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</w:pPr>
            <w:r w:rsidRPr="000944CF">
              <w:rPr>
                <w:i/>
                <w:iCs/>
                <w:color w:val="000000"/>
                <w:spacing w:val="-1"/>
              </w:rPr>
              <w:t xml:space="preserve"> </w:t>
            </w:r>
            <w:r w:rsidRPr="000944CF">
              <w:rPr>
                <w:color w:val="000000"/>
                <w:spacing w:val="-1"/>
              </w:rPr>
              <w:t>«Мне о России надо говорить» (час поэзии)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</w:pPr>
            <w:r w:rsidRPr="000944CF">
              <w:t xml:space="preserve"> </w:t>
            </w:r>
            <w:r w:rsidRPr="000944CF">
              <w:rPr>
                <w:i/>
                <w:iCs/>
                <w:color w:val="000000"/>
                <w:spacing w:val="-2"/>
              </w:rPr>
              <w:t xml:space="preserve">  </w:t>
            </w:r>
            <w:r w:rsidRPr="000944CF">
              <w:rPr>
                <w:color w:val="000000"/>
                <w:spacing w:val="-2"/>
              </w:rPr>
              <w:t>Всемирный день прав ребенка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rPr>
          <w:trHeight w:val="387"/>
        </w:trPr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86239A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ДЕКАБРЬ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rPr>
          <w:trHeight w:val="1126"/>
        </w:trPr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DC5269" w:rsidP="00811EA0">
            <w:pPr>
              <w:shd w:val="clear" w:color="auto" w:fill="FFFFFF"/>
              <w:tabs>
                <w:tab w:val="left" w:leader="dot" w:pos="6221"/>
              </w:tabs>
              <w:spacing w:before="566"/>
            </w:pPr>
            <w:r w:rsidRPr="000944CF">
              <w:t>Классный час «Что значит быть счастливым в своей стране?»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809" w:type="dxa"/>
          </w:tcPr>
          <w:p w:rsidR="0086239A" w:rsidRPr="000944CF" w:rsidRDefault="0086239A" w:rsidP="000944CF"/>
        </w:tc>
        <w:tc>
          <w:tcPr>
            <w:tcW w:w="7655" w:type="dxa"/>
          </w:tcPr>
          <w:p w:rsidR="0086239A" w:rsidRPr="000944CF" w:rsidRDefault="00DC5269" w:rsidP="000944CF">
            <w:pPr>
              <w:jc w:val="both"/>
            </w:pPr>
            <w:r w:rsidRPr="000944CF">
              <w:rPr>
                <w:color w:val="000000"/>
              </w:rPr>
              <w:t xml:space="preserve"> </w:t>
            </w:r>
            <w:r w:rsidRPr="000944CF">
              <w:t>Информационный час «Чем живет планета Земля?»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shd w:val="clear" w:color="auto" w:fill="FFFFFF"/>
            </w:pPr>
            <w:r w:rsidRPr="000944CF">
              <w:rPr>
                <w:spacing w:val="-7"/>
              </w:rPr>
              <w:t xml:space="preserve">Игра-беседа: </w:t>
            </w:r>
            <w:r w:rsidRPr="000944CF">
              <w:rPr>
                <w:bCs/>
                <w:spacing w:val="-7"/>
              </w:rPr>
              <w:t>«Как в старину Новый год</w:t>
            </w:r>
          </w:p>
          <w:p w:rsidR="00DC5269" w:rsidRPr="000944CF" w:rsidRDefault="00DC5269" w:rsidP="000944CF">
            <w:pPr>
              <w:shd w:val="clear" w:color="auto" w:fill="FFFFFF"/>
            </w:pPr>
            <w:r w:rsidRPr="000944CF">
              <w:t>встречали»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ЯНВАРЬ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E405C5" w:rsidP="000944CF">
            <w:pPr>
              <w:jc w:val="both"/>
            </w:pPr>
            <w:r w:rsidRPr="000944CF">
              <w:rPr>
                <w:color w:val="000000"/>
              </w:rPr>
              <w:t>«</w:t>
            </w:r>
            <w:r w:rsidRPr="000944CF">
              <w:t>Чем и кем славен мой город, село</w:t>
            </w:r>
            <w:proofErr w:type="gramStart"/>
            <w:r w:rsidRPr="000944CF">
              <w:t xml:space="preserve"> ?</w:t>
            </w:r>
            <w:proofErr w:type="gramEnd"/>
            <w:r w:rsidRPr="000944CF">
              <w:t>»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</w:pPr>
            <w:r w:rsidRPr="000944CF">
              <w:t>Беседа « Твои права и обязанности»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506F97" w:rsidP="000944CF">
            <w:pPr>
              <w:jc w:val="both"/>
            </w:pPr>
            <w:r w:rsidRPr="000944CF">
              <w:t xml:space="preserve"> Интересные факты из газет и журналов о моей стране 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</w:pPr>
            <w:r w:rsidRPr="000944CF">
              <w:t xml:space="preserve"> </w:t>
            </w:r>
            <w:r w:rsidRPr="000944CF">
              <w:rPr>
                <w:i/>
                <w:iCs/>
                <w:color w:val="000000"/>
              </w:rPr>
              <w:t xml:space="preserve">  </w:t>
            </w:r>
            <w:r w:rsidRPr="000944CF">
              <w:rPr>
                <w:color w:val="000000"/>
              </w:rPr>
              <w:t>Слава армии российской (тематический класс</w:t>
            </w:r>
            <w:r w:rsidRPr="000944CF">
              <w:rPr>
                <w:color w:val="000000"/>
              </w:rPr>
              <w:softHyphen/>
            </w:r>
            <w:r w:rsidRPr="000944CF">
              <w:rPr>
                <w:color w:val="000000"/>
                <w:spacing w:val="-3"/>
              </w:rPr>
              <w:t>ный час ко Дню защитника Отечества)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>
            <w:pPr>
              <w:rPr>
                <w:b/>
              </w:rPr>
            </w:pPr>
          </w:p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</w:pPr>
            <w:r w:rsidRPr="000944CF">
              <w:t xml:space="preserve"> </w:t>
            </w:r>
            <w:r w:rsidR="009450D6" w:rsidRPr="000944CF">
              <w:rPr>
                <w:color w:val="000000"/>
                <w:spacing w:val="1"/>
              </w:rPr>
              <w:t xml:space="preserve"> </w:t>
            </w:r>
            <w:r w:rsidR="009450D6" w:rsidRPr="000944CF">
              <w:t>Доверительная беседа «Мои мечты, мои желания»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</w:pPr>
            <w:r w:rsidRPr="000944CF">
              <w:t xml:space="preserve">Чтение книг о </w:t>
            </w:r>
            <w:proofErr w:type="gramStart"/>
            <w:r w:rsidRPr="000944CF">
              <w:t>Родине</w:t>
            </w:r>
            <w:proofErr w:type="gramEnd"/>
            <w:r w:rsidRPr="000944CF">
              <w:t xml:space="preserve"> о подвигах.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B75FB4" w:rsidP="000944CF">
            <w:pPr>
              <w:jc w:val="both"/>
            </w:pPr>
            <w:r w:rsidRPr="000944CF">
              <w:t xml:space="preserve"> «Рыцарский герб» </w:t>
            </w:r>
            <w:proofErr w:type="gramStart"/>
            <w:r w:rsidRPr="000944CF">
              <w:t>-</w:t>
            </w:r>
            <w:proofErr w:type="spellStart"/>
            <w:r w:rsidRPr="000944CF">
              <w:t>к</w:t>
            </w:r>
            <w:proofErr w:type="gramEnd"/>
            <w:r w:rsidRPr="000944CF">
              <w:t>л.час</w:t>
            </w:r>
            <w:proofErr w:type="spellEnd"/>
            <w:r w:rsidRPr="000944CF">
              <w:t xml:space="preserve"> (</w:t>
            </w:r>
            <w:proofErr w:type="spellStart"/>
            <w:r w:rsidRPr="000944CF">
              <w:t>кл.ч</w:t>
            </w:r>
            <w:proofErr w:type="spellEnd"/>
            <w:r w:rsidRPr="000944CF">
              <w:t xml:space="preserve"> 3кл с130)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811EA0" w:rsidP="000944CF">
            <w:pPr>
              <w:jc w:val="both"/>
            </w:pPr>
            <w:r>
              <w:t xml:space="preserve"> </w:t>
            </w:r>
            <w:r w:rsidR="00B75FB4" w:rsidRPr="000944CF">
              <w:t xml:space="preserve">К/С </w:t>
            </w:r>
            <w:proofErr w:type="spellStart"/>
            <w:r w:rsidR="00B75FB4" w:rsidRPr="000944CF">
              <w:t>рисун</w:t>
            </w:r>
            <w:proofErr w:type="spellEnd"/>
            <w:r w:rsidR="00B75FB4" w:rsidRPr="000944CF">
              <w:t>. «Мой отчий дом»</w:t>
            </w:r>
            <w:r w:rsidR="00DC5269" w:rsidRPr="000944CF">
              <w:t xml:space="preserve">  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rPr>
          <w:trHeight w:val="362"/>
        </w:trPr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DC5269" w:rsidRPr="000944CF" w:rsidRDefault="00DC5269" w:rsidP="000944CF">
            <w:pPr>
              <w:jc w:val="both"/>
            </w:pPr>
            <w:r w:rsidRPr="000944CF">
              <w:t>Экскурсия в школьный музей</w:t>
            </w:r>
            <w:proofErr w:type="gramStart"/>
            <w:r w:rsidRPr="000944CF">
              <w:t xml:space="preserve"> .</w:t>
            </w:r>
            <w:proofErr w:type="gramEnd"/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DC5269" w:rsidRPr="000944CF" w:rsidTr="00811EA0">
        <w:trPr>
          <w:trHeight w:val="610"/>
        </w:trPr>
        <w:tc>
          <w:tcPr>
            <w:tcW w:w="1809" w:type="dxa"/>
          </w:tcPr>
          <w:p w:rsidR="00DC5269" w:rsidRPr="000944CF" w:rsidRDefault="00DC5269" w:rsidP="000944CF"/>
        </w:tc>
        <w:tc>
          <w:tcPr>
            <w:tcW w:w="7655" w:type="dxa"/>
          </w:tcPr>
          <w:p w:rsidR="00811EA0" w:rsidRDefault="00811EA0" w:rsidP="000944CF">
            <w:pPr>
              <w:jc w:val="both"/>
              <w:rPr>
                <w:b/>
              </w:rPr>
            </w:pPr>
          </w:p>
          <w:p w:rsidR="00811EA0" w:rsidRDefault="00811EA0" w:rsidP="000944CF">
            <w:pPr>
              <w:jc w:val="both"/>
              <w:rPr>
                <w:b/>
              </w:rPr>
            </w:pPr>
          </w:p>
          <w:p w:rsidR="00DC5269" w:rsidRPr="000944CF" w:rsidRDefault="00DC5269" w:rsidP="000944CF">
            <w:pPr>
              <w:jc w:val="both"/>
              <w:rPr>
                <w:b/>
              </w:rPr>
            </w:pPr>
            <w:r w:rsidRPr="000944CF">
              <w:rPr>
                <w:b/>
              </w:rPr>
              <w:lastRenderedPageBreak/>
              <w:t>МАЙ</w:t>
            </w:r>
          </w:p>
          <w:p w:rsidR="00DC5269" w:rsidRPr="000944CF" w:rsidRDefault="00B75FB4" w:rsidP="000944CF">
            <w:proofErr w:type="spellStart"/>
            <w:r w:rsidRPr="000944CF">
              <w:t>Темат.кл</w:t>
            </w:r>
            <w:proofErr w:type="spellEnd"/>
            <w:r w:rsidRPr="000944CF">
              <w:t>. час «Великая Победа»</w:t>
            </w:r>
          </w:p>
        </w:tc>
        <w:tc>
          <w:tcPr>
            <w:tcW w:w="1276" w:type="dxa"/>
          </w:tcPr>
          <w:p w:rsidR="00DC5269" w:rsidRPr="000944CF" w:rsidRDefault="00DC5269" w:rsidP="000944CF"/>
        </w:tc>
      </w:tr>
      <w:tr w:rsidR="006E7DDF" w:rsidRPr="000944CF" w:rsidTr="00811EA0">
        <w:trPr>
          <w:trHeight w:val="516"/>
        </w:trPr>
        <w:tc>
          <w:tcPr>
            <w:tcW w:w="1809" w:type="dxa"/>
          </w:tcPr>
          <w:p w:rsidR="006E7DDF" w:rsidRPr="000944CF" w:rsidRDefault="006E7DDF" w:rsidP="000944CF"/>
        </w:tc>
        <w:tc>
          <w:tcPr>
            <w:tcW w:w="7655" w:type="dxa"/>
          </w:tcPr>
          <w:p w:rsidR="00811EA0" w:rsidRPr="00811EA0" w:rsidRDefault="006E7DDF" w:rsidP="00811EA0">
            <w:pPr>
              <w:tabs>
                <w:tab w:val="left" w:pos="2866"/>
              </w:tabs>
            </w:pPr>
            <w:r w:rsidRPr="000944CF">
              <w:t>«Этот день Победы</w:t>
            </w:r>
            <w:proofErr w:type="gramStart"/>
            <w:r w:rsidRPr="000944CF">
              <w:t>»-</w:t>
            </w:r>
            <w:proofErr w:type="gramEnd"/>
            <w:r w:rsidRPr="000944CF">
              <w:t>участие в митинге.</w:t>
            </w:r>
          </w:p>
        </w:tc>
        <w:tc>
          <w:tcPr>
            <w:tcW w:w="1276" w:type="dxa"/>
          </w:tcPr>
          <w:p w:rsidR="006E7DDF" w:rsidRPr="000944CF" w:rsidRDefault="006E7DDF" w:rsidP="000944CF"/>
        </w:tc>
      </w:tr>
      <w:tr w:rsidR="006E7DDF" w:rsidRPr="000944CF" w:rsidTr="00811EA0">
        <w:trPr>
          <w:trHeight w:val="514"/>
        </w:trPr>
        <w:tc>
          <w:tcPr>
            <w:tcW w:w="1809" w:type="dxa"/>
          </w:tcPr>
          <w:p w:rsidR="006E7DDF" w:rsidRPr="000944CF" w:rsidRDefault="006E7DDF" w:rsidP="000944CF"/>
        </w:tc>
        <w:tc>
          <w:tcPr>
            <w:tcW w:w="7655" w:type="dxa"/>
          </w:tcPr>
          <w:p w:rsidR="006E7DDF" w:rsidRPr="000944CF" w:rsidRDefault="006E7DDF" w:rsidP="000944CF">
            <w:proofErr w:type="gramStart"/>
            <w:r w:rsidRPr="000944CF">
              <w:t>К</w:t>
            </w:r>
            <w:proofErr w:type="gramEnd"/>
            <w:r w:rsidRPr="000944CF">
              <w:t>/с рисунков «Этих дней не смолкнет слава</w:t>
            </w:r>
          </w:p>
        </w:tc>
        <w:tc>
          <w:tcPr>
            <w:tcW w:w="1276" w:type="dxa"/>
          </w:tcPr>
          <w:p w:rsidR="006E7DDF" w:rsidRPr="000944CF" w:rsidRDefault="006E7DDF" w:rsidP="000944CF"/>
        </w:tc>
      </w:tr>
    </w:tbl>
    <w:p w:rsidR="00910C67" w:rsidRPr="000944CF" w:rsidRDefault="00910C67" w:rsidP="000944CF">
      <w:pPr>
        <w:tabs>
          <w:tab w:val="left" w:pos="1428"/>
        </w:tabs>
      </w:pPr>
    </w:p>
    <w:p w:rsidR="008451B1" w:rsidRPr="000944CF" w:rsidRDefault="008451B1" w:rsidP="000944CF">
      <w:pPr>
        <w:tabs>
          <w:tab w:val="left" w:pos="1428"/>
        </w:tabs>
      </w:pPr>
      <w:r w:rsidRPr="000944CF">
        <w:tab/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1809"/>
        <w:gridCol w:w="7655"/>
        <w:gridCol w:w="1276"/>
      </w:tblGrid>
      <w:tr w:rsidR="008451B1" w:rsidRPr="000944CF" w:rsidTr="00811EA0">
        <w:tc>
          <w:tcPr>
            <w:tcW w:w="1809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« Я и Школа»</w:t>
            </w:r>
          </w:p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            Тема</w:t>
            </w:r>
          </w:p>
        </w:tc>
        <w:tc>
          <w:tcPr>
            <w:tcW w:w="1276" w:type="dxa"/>
          </w:tcPr>
          <w:p w:rsidR="008451B1" w:rsidRPr="000944CF" w:rsidRDefault="008451B1" w:rsidP="000944CF">
            <w:r w:rsidRPr="000944CF">
              <w:t>Сроки</w:t>
            </w:r>
          </w:p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СЕНТЯБРЬ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 </w:t>
            </w:r>
            <w:r w:rsidRPr="000944CF">
              <w:rPr>
                <w:i/>
                <w:iCs/>
                <w:color w:val="000000"/>
                <w:spacing w:val="-1"/>
              </w:rPr>
              <w:t xml:space="preserve"> </w:t>
            </w:r>
            <w:r w:rsidRPr="000944CF">
              <w:rPr>
                <w:color w:val="000000"/>
                <w:spacing w:val="-1"/>
              </w:rPr>
              <w:t>Давайте учиться жить (тематическое занятие)</w:t>
            </w:r>
            <w:r w:rsidRPr="000944CF">
              <w:t>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«</w:t>
            </w:r>
            <w:r w:rsidRPr="000944CF">
              <w:rPr>
                <w:i/>
                <w:iCs/>
                <w:color w:val="000000"/>
                <w:spacing w:val="-2"/>
              </w:rPr>
              <w:t xml:space="preserve">  </w:t>
            </w:r>
            <w:r w:rsidRPr="000944CF">
              <w:rPr>
                <w:color w:val="000000"/>
                <w:spacing w:val="-2"/>
              </w:rPr>
              <w:t>Самые дорогие слова</w:t>
            </w:r>
            <w:r w:rsidRPr="000944CF">
              <w:t xml:space="preserve"> </w:t>
            </w:r>
            <w:proofErr w:type="gramStart"/>
            <w:r w:rsidRPr="000944CF">
              <w:t>»-</w:t>
            </w:r>
            <w:proofErr w:type="gramEnd"/>
            <w:r w:rsidRPr="000944CF">
              <w:t>беседа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Распределение обязанностей в классе.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>
            <w:pPr>
              <w:rPr>
                <w:b/>
              </w:rPr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ОКТЯБРЬ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roofErr w:type="gramStart"/>
            <w:r w:rsidRPr="000944CF">
              <w:t>К</w:t>
            </w:r>
            <w:proofErr w:type="gramEnd"/>
            <w:r w:rsidRPr="000944CF">
              <w:t>/с рисунков «Моя школа» «Моя учительница»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roofErr w:type="spellStart"/>
            <w:r w:rsidRPr="000944CF">
              <w:t>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  <w:r w:rsidRPr="000944CF">
              <w:t xml:space="preserve"> «</w:t>
            </w:r>
            <w:r w:rsidRPr="000944CF">
              <w:rPr>
                <w:i/>
                <w:iCs/>
                <w:color w:val="000000"/>
              </w:rPr>
              <w:t xml:space="preserve">  </w:t>
            </w:r>
            <w:r w:rsidRPr="000944CF">
              <w:rPr>
                <w:color w:val="000000"/>
              </w:rPr>
              <w:t>Эти чудесные сказки (литературная игра-викто</w:t>
            </w:r>
            <w:r w:rsidRPr="000944CF">
              <w:rPr>
                <w:color w:val="000000"/>
              </w:rPr>
              <w:softHyphen/>
            </w:r>
            <w:r w:rsidRPr="000944CF">
              <w:rPr>
                <w:color w:val="000000"/>
                <w:spacing w:val="-4"/>
              </w:rPr>
              <w:t>рина)</w:t>
            </w:r>
            <w:r w:rsidRPr="000944CF">
              <w:rPr>
                <w:color w:val="000000"/>
              </w:rPr>
              <w:tab/>
            </w:r>
            <w:r w:rsidRPr="000944CF">
              <w:t>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Операция «Уют»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НОЯБРЬ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«  </w:t>
            </w:r>
            <w:r w:rsidRPr="000944CF">
              <w:rPr>
                <w:color w:val="000000"/>
                <w:spacing w:val="-1"/>
              </w:rPr>
              <w:t>Отчего прибавляется счастья?</w:t>
            </w:r>
            <w:r w:rsidRPr="000944CF">
              <w:t>» - беседа.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«Мои права и обязанности» - беседа о школьном уставе.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Литературный турнир по сказкам </w:t>
            </w:r>
            <w:proofErr w:type="spellStart"/>
            <w:r w:rsidRPr="000944CF">
              <w:t>А.С.Пушкина</w:t>
            </w:r>
            <w:proofErr w:type="spellEnd"/>
            <w:r w:rsidRPr="000944CF">
              <w:t>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ДЕКАБРЬ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roofErr w:type="spellStart"/>
            <w:r w:rsidRPr="000944CF">
              <w:t>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  <w:r w:rsidRPr="000944CF">
              <w:t xml:space="preserve"> «</w:t>
            </w:r>
            <w:r w:rsidRPr="000944CF">
              <w:rPr>
                <w:i/>
                <w:iCs/>
                <w:color w:val="000000"/>
                <w:spacing w:val="-2"/>
              </w:rPr>
              <w:t xml:space="preserve">. </w:t>
            </w:r>
            <w:r w:rsidRPr="000944CF">
              <w:rPr>
                <w:color w:val="000000"/>
                <w:spacing w:val="-2"/>
              </w:rPr>
              <w:t>Вежливость и невежество</w:t>
            </w:r>
            <w:r w:rsidRPr="000944CF">
              <w:t>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Подготовка к Новому году</w:t>
            </w:r>
            <w:proofErr w:type="gramStart"/>
            <w:r w:rsidRPr="000944CF">
              <w:t xml:space="preserve"> .</w:t>
            </w:r>
            <w:proofErr w:type="gramEnd"/>
            <w:r w:rsidRPr="000944CF">
              <w:t>Разучивание песен , стихотворений.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shd w:val="clear" w:color="auto" w:fill="FFFFFF"/>
              <w:spacing w:before="154"/>
              <w:ind w:left="24"/>
            </w:pPr>
            <w:r w:rsidRPr="000944CF">
              <w:t xml:space="preserve">  </w:t>
            </w:r>
            <w:r w:rsidRPr="000944CF">
              <w:rPr>
                <w:i/>
                <w:iCs/>
                <w:color w:val="000000"/>
                <w:spacing w:val="-4"/>
              </w:rPr>
              <w:t xml:space="preserve">  </w:t>
            </w:r>
            <w:r w:rsidRPr="000944CF">
              <w:rPr>
                <w:color w:val="000000"/>
                <w:spacing w:val="-4"/>
              </w:rPr>
              <w:t xml:space="preserve">Как? Что? </w:t>
            </w:r>
            <w:proofErr w:type="gramStart"/>
            <w:r w:rsidRPr="000944CF">
              <w:rPr>
                <w:color w:val="000000"/>
                <w:spacing w:val="-4"/>
              </w:rPr>
              <w:t>Почему? (классный час-путешествие</w:t>
            </w:r>
            <w:proofErr w:type="gramEnd"/>
          </w:p>
          <w:p w:rsidR="008451B1" w:rsidRPr="000944CF" w:rsidRDefault="008451B1" w:rsidP="000944CF">
            <w:r w:rsidRPr="000944CF">
              <w:rPr>
                <w:color w:val="000000"/>
                <w:spacing w:val="-1"/>
              </w:rPr>
              <w:t>в мир книги)</w:t>
            </w:r>
            <w:r w:rsidRPr="000944CF">
              <w:rPr>
                <w:color w:val="000000"/>
              </w:rPr>
              <w:tab/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t xml:space="preserve"> </w:t>
            </w:r>
            <w:r w:rsidR="00910C67" w:rsidRPr="000944CF">
              <w:rPr>
                <w:b/>
              </w:rPr>
              <w:t>Я</w:t>
            </w:r>
            <w:r w:rsidRPr="000944CF">
              <w:rPr>
                <w:b/>
              </w:rPr>
              <w:t>НВАРЬ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«</w:t>
            </w:r>
            <w:r w:rsidRPr="000944CF">
              <w:rPr>
                <w:i/>
                <w:iCs/>
                <w:color w:val="000000"/>
              </w:rPr>
              <w:t xml:space="preserve">. </w:t>
            </w:r>
            <w:r w:rsidRPr="000944CF">
              <w:rPr>
                <w:color w:val="000000"/>
              </w:rPr>
              <w:t>Мир общения</w:t>
            </w:r>
            <w:r w:rsidRPr="000944CF">
              <w:t>»</w:t>
            </w:r>
            <w:r w:rsidRPr="000944CF">
              <w:rPr>
                <w:i/>
                <w:iCs/>
                <w:color w:val="000000"/>
              </w:rPr>
              <w:t xml:space="preserve">  </w:t>
            </w:r>
            <w:r w:rsidRPr="000944CF">
              <w:t xml:space="preserve"> - беседа.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«Будьте вежливы» - беседа.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shd w:val="clear" w:color="auto" w:fill="FFFFFF"/>
              <w:tabs>
                <w:tab w:val="left" w:leader="dot" w:pos="6110"/>
              </w:tabs>
              <w:spacing w:before="10"/>
              <w:ind w:left="43"/>
            </w:pPr>
            <w:r w:rsidRPr="000944CF">
              <w:t xml:space="preserve"> </w:t>
            </w:r>
            <w:r w:rsidRPr="000944CF">
              <w:rPr>
                <w:color w:val="000000"/>
                <w:spacing w:val="-1"/>
              </w:rPr>
              <w:t>Сударыня Масленица (устный журнал)</w:t>
            </w:r>
            <w:r w:rsidRPr="000944CF">
              <w:rPr>
                <w:color w:val="000000"/>
              </w:rPr>
              <w:t xml:space="preserve"> </w:t>
            </w:r>
          </w:p>
          <w:p w:rsidR="008451B1" w:rsidRPr="000944CF" w:rsidRDefault="008451B1" w:rsidP="000944CF"/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Конкурс «А ну-ка мальчики» Огонёк в классе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Изготовление открыток празднику.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</w:t>
            </w:r>
            <w:proofErr w:type="spellStart"/>
            <w:r w:rsidRPr="000944CF">
              <w:t>Темат.кл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  <w:r w:rsidRPr="000944CF">
              <w:t xml:space="preserve"> . « </w:t>
            </w:r>
            <w:r w:rsidRPr="000944CF">
              <w:rPr>
                <w:color w:val="000000"/>
              </w:rPr>
              <w:t xml:space="preserve">Дружба. Способы разрешения конфликтных </w:t>
            </w:r>
            <w:r w:rsidRPr="000944CF">
              <w:rPr>
                <w:color w:val="000000"/>
                <w:spacing w:val="-3"/>
              </w:rPr>
              <w:t>ситуаций»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>
            <w:pPr>
              <w:rPr>
                <w:b/>
              </w:rPr>
            </w:pPr>
          </w:p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Конкурс «А ну-ка девочки» Огонёк в классе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</w:t>
            </w:r>
            <w:proofErr w:type="spellStart"/>
            <w:r w:rsidRPr="000944CF">
              <w:t>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  <w:r w:rsidRPr="000944CF">
              <w:t xml:space="preserve"> «</w:t>
            </w:r>
            <w:r w:rsidRPr="000944CF">
              <w:rPr>
                <w:color w:val="000000"/>
                <w:spacing w:val="-1"/>
              </w:rPr>
              <w:t>Что такое «хорошо» и что такое «плохо»»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 «Встречаем пернатых друзей</w:t>
            </w:r>
            <w:proofErr w:type="gramStart"/>
            <w:r w:rsidRPr="000944CF">
              <w:t>»-</w:t>
            </w:r>
            <w:proofErr w:type="gramEnd"/>
            <w:r w:rsidRPr="000944CF">
              <w:t>беседа.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>Классный час «</w:t>
            </w:r>
            <w:r w:rsidRPr="000944CF">
              <w:rPr>
                <w:color w:val="000000"/>
                <w:spacing w:val="-1"/>
              </w:rPr>
              <w:t>Посиделки с друзьями</w:t>
            </w:r>
            <w:r w:rsidRPr="000944CF">
              <w:t>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870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t xml:space="preserve"> </w:t>
            </w:r>
            <w:r w:rsidRPr="000944CF">
              <w:rPr>
                <w:i/>
                <w:iCs/>
                <w:color w:val="000000"/>
                <w:spacing w:val="1"/>
              </w:rPr>
              <w:t xml:space="preserve"> </w:t>
            </w:r>
            <w:r w:rsidRPr="000944CF">
              <w:rPr>
                <w:color w:val="000000"/>
                <w:spacing w:val="1"/>
              </w:rPr>
              <w:t>«Работ хоть сколько перевороши и намотай на ус:</w:t>
            </w:r>
            <w:r w:rsidRPr="000944CF">
              <w:rPr>
                <w:color w:val="000000"/>
                <w:spacing w:val="1"/>
              </w:rPr>
              <w:br/>
            </w:r>
            <w:r w:rsidRPr="000944CF">
              <w:rPr>
                <w:color w:val="000000"/>
                <w:spacing w:val="2"/>
              </w:rPr>
              <w:t xml:space="preserve">профессии все хороши </w:t>
            </w:r>
            <w:proofErr w:type="gramStart"/>
            <w:r w:rsidRPr="000944CF">
              <w:rPr>
                <w:color w:val="000000"/>
                <w:spacing w:val="2"/>
              </w:rPr>
              <w:t>-л</w:t>
            </w:r>
            <w:proofErr w:type="gramEnd"/>
            <w:r w:rsidRPr="000944CF">
              <w:rPr>
                <w:color w:val="000000"/>
                <w:spacing w:val="2"/>
              </w:rPr>
              <w:t>юбую выбирай на вкус!» (тематиче</w:t>
            </w:r>
            <w:r w:rsidRPr="000944CF">
              <w:rPr>
                <w:color w:val="000000"/>
                <w:spacing w:val="2"/>
              </w:rPr>
              <w:softHyphen/>
            </w:r>
            <w:r w:rsidRPr="000944CF">
              <w:rPr>
                <w:color w:val="000000"/>
              </w:rPr>
              <w:t>ский вечер)</w:t>
            </w:r>
            <w:r w:rsidRPr="000944CF">
              <w:t xml:space="preserve">  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302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 xml:space="preserve">  </w:t>
            </w:r>
          </w:p>
          <w:p w:rsidR="008451B1" w:rsidRPr="000944CF" w:rsidRDefault="008451B1" w:rsidP="000944CF">
            <w:r w:rsidRPr="000944CF">
              <w:rPr>
                <w:b/>
              </w:rPr>
              <w:t xml:space="preserve"> МАЙ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848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pPr>
              <w:tabs>
                <w:tab w:val="left" w:pos="2532"/>
              </w:tabs>
            </w:pPr>
            <w:r w:rsidRPr="000944CF">
              <w:t xml:space="preserve"> </w:t>
            </w:r>
            <w:r w:rsidRPr="000944CF">
              <w:rPr>
                <w:color w:val="000000"/>
              </w:rPr>
              <w:t xml:space="preserve"> «Хвала рукам, что пахнут хлебом!»  -</w:t>
            </w:r>
            <w:r w:rsidRPr="000944CF">
              <w:t xml:space="preserve"> беседа.</w:t>
            </w:r>
          </w:p>
          <w:p w:rsidR="008451B1" w:rsidRPr="000944CF" w:rsidRDefault="00811EA0" w:rsidP="000944CF">
            <w:pPr>
              <w:tabs>
                <w:tab w:val="left" w:pos="6875"/>
              </w:tabs>
            </w:pPr>
            <w:r>
              <w:t xml:space="preserve">с </w:t>
            </w:r>
            <w:r w:rsidR="008451B1" w:rsidRPr="000944CF">
              <w:t>классом</w:t>
            </w:r>
          </w:p>
          <w:p w:rsidR="008451B1" w:rsidRPr="000944CF" w:rsidRDefault="008451B1" w:rsidP="000944CF">
            <w:pPr>
              <w:rPr>
                <w:b/>
              </w:rPr>
            </w:pP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rPr>
          <w:trHeight w:val="708"/>
        </w:trPr>
        <w:tc>
          <w:tcPr>
            <w:tcW w:w="1809" w:type="dxa"/>
          </w:tcPr>
          <w:p w:rsidR="008451B1" w:rsidRPr="000944CF" w:rsidRDefault="008451B1" w:rsidP="000944CF"/>
        </w:tc>
        <w:tc>
          <w:tcPr>
            <w:tcW w:w="7655" w:type="dxa"/>
          </w:tcPr>
          <w:p w:rsidR="008451B1" w:rsidRPr="000944CF" w:rsidRDefault="008451B1" w:rsidP="000944CF">
            <w:r w:rsidRPr="000944CF">
              <w:rPr>
                <w:color w:val="000000"/>
              </w:rPr>
              <w:t>«Вместе весело шагать» (утренник, посвящен</w:t>
            </w:r>
            <w:r w:rsidRPr="000944CF">
              <w:rPr>
                <w:color w:val="000000"/>
              </w:rPr>
              <w:softHyphen/>
              <w:t>ный окончанию 2 класса)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</w:tbl>
    <w:p w:rsidR="008451B1" w:rsidRPr="000944CF" w:rsidRDefault="008451B1" w:rsidP="000944CF">
      <w:pPr>
        <w:tabs>
          <w:tab w:val="left" w:pos="2613"/>
        </w:tabs>
      </w:pPr>
    </w:p>
    <w:p w:rsidR="008451B1" w:rsidRPr="000944CF" w:rsidRDefault="008451B1" w:rsidP="000944CF">
      <w:pPr>
        <w:tabs>
          <w:tab w:val="left" w:pos="2613"/>
        </w:tabs>
      </w:pPr>
      <w:r w:rsidRPr="000944CF">
        <w:t xml:space="preserve"> </w:t>
      </w: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1668"/>
        <w:gridCol w:w="7796"/>
        <w:gridCol w:w="1276"/>
      </w:tblGrid>
      <w:tr w:rsidR="008451B1" w:rsidRPr="000944CF" w:rsidTr="00811EA0">
        <w:tc>
          <w:tcPr>
            <w:tcW w:w="1668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lastRenderedPageBreak/>
              <w:t>«Я и природа»</w:t>
            </w:r>
          </w:p>
        </w:tc>
        <w:tc>
          <w:tcPr>
            <w:tcW w:w="7796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Сентябрь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451B1" w:rsidRPr="000944CF" w:rsidTr="00811EA0">
        <w:tc>
          <w:tcPr>
            <w:tcW w:w="1668" w:type="dxa"/>
          </w:tcPr>
          <w:p w:rsidR="008451B1" w:rsidRPr="000944CF" w:rsidRDefault="008451B1" w:rsidP="000944CF"/>
        </w:tc>
        <w:tc>
          <w:tcPr>
            <w:tcW w:w="7796" w:type="dxa"/>
          </w:tcPr>
          <w:p w:rsidR="008451B1" w:rsidRPr="000944CF" w:rsidRDefault="0086239A" w:rsidP="000944CF">
            <w:r w:rsidRPr="000944CF">
              <w:rPr>
                <w:color w:val="000000"/>
              </w:rPr>
              <w:t xml:space="preserve"> </w:t>
            </w:r>
            <w:r w:rsidRPr="000944CF">
              <w:rPr>
                <w:spacing w:val="-2"/>
              </w:rPr>
              <w:t xml:space="preserve">Подготовка и участие в выставке «Природа и </w:t>
            </w:r>
            <w:r w:rsidRPr="000944CF">
              <w:t>фантазия»</w:t>
            </w:r>
          </w:p>
        </w:tc>
        <w:tc>
          <w:tcPr>
            <w:tcW w:w="1276" w:type="dxa"/>
          </w:tcPr>
          <w:p w:rsidR="008451B1" w:rsidRPr="000944CF" w:rsidRDefault="008451B1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shd w:val="clear" w:color="auto" w:fill="FFFFFF"/>
            </w:pPr>
            <w:r w:rsidRPr="000944CF">
              <w:t>Викторина «Растительный мир земного шара»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День здоровья.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Октябрь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F085C" w:rsidP="000944CF">
            <w:r w:rsidRPr="000944CF">
              <w:t xml:space="preserve"> </w:t>
            </w:r>
            <w:r w:rsidRPr="000944CF">
              <w:rPr>
                <w:spacing w:val="-2"/>
              </w:rPr>
              <w:t xml:space="preserve">Экскурсия в осенний школьный сад или парк </w:t>
            </w:r>
            <w:r w:rsidRPr="000944CF">
              <w:t>«Есть в осени первоначальной»</w:t>
            </w:r>
            <w:r w:rsidR="0086239A" w:rsidRPr="000944CF">
              <w:rPr>
                <w:color w:val="000000"/>
              </w:rPr>
              <w:tab/>
            </w:r>
            <w:r w:rsidR="0086239A" w:rsidRPr="000944CF">
              <w:t xml:space="preserve"> 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Уход за комнатными растениями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roofErr w:type="gramStart"/>
            <w:r w:rsidRPr="000944CF">
              <w:t>К</w:t>
            </w:r>
            <w:proofErr w:type="gramEnd"/>
            <w:r w:rsidRPr="000944CF">
              <w:t>/с рисунков «Осень золотая»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Ноябрь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«</w:t>
            </w:r>
            <w:r w:rsidRPr="000944CF">
              <w:rPr>
                <w:color w:val="000000"/>
              </w:rPr>
              <w:t>В мире природы (путешествие-викторина)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Классный час: «Праздники осени»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Экологическая беседа</w:t>
            </w:r>
            <w:proofErr w:type="gramStart"/>
            <w:r w:rsidRPr="000944CF">
              <w:t xml:space="preserve"> :</w:t>
            </w:r>
            <w:proofErr w:type="gramEnd"/>
            <w:r w:rsidRPr="000944CF">
              <w:t xml:space="preserve"> «Наш край».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Декабрь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«Природа в поэзии</w:t>
            </w:r>
            <w:proofErr w:type="gramStart"/>
            <w:r w:rsidRPr="000944CF">
              <w:t>»-</w:t>
            </w:r>
            <w:proofErr w:type="gramEnd"/>
            <w:r w:rsidRPr="000944CF">
              <w:t>конкурс стихотворений о зиме.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 xml:space="preserve">  «</w:t>
            </w:r>
            <w:r w:rsidRPr="000944CF">
              <w:rPr>
                <w:i/>
                <w:iCs/>
                <w:color w:val="000000"/>
                <w:spacing w:val="-1"/>
              </w:rPr>
              <w:t xml:space="preserve"> </w:t>
            </w:r>
            <w:r w:rsidRPr="000944CF">
              <w:rPr>
                <w:color w:val="000000"/>
                <w:spacing w:val="-1"/>
              </w:rPr>
              <w:t>Мир животных (игровой классный час)</w:t>
            </w:r>
            <w:r w:rsidRPr="000944CF">
              <w:t>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«Покормите птиц зимой</w:t>
            </w:r>
            <w:proofErr w:type="gramStart"/>
            <w:r w:rsidRPr="000944CF">
              <w:t>»-</w:t>
            </w:r>
            <w:proofErr w:type="gramEnd"/>
            <w:r w:rsidRPr="000944CF">
              <w:t>беседа.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Январь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roofErr w:type="gramStart"/>
            <w:r w:rsidRPr="000944CF">
              <w:t>К</w:t>
            </w:r>
            <w:proofErr w:type="gramEnd"/>
            <w:r w:rsidRPr="000944CF">
              <w:t>/С рисунков «Зимушка – зима»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Классный час «Природа и человек»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Экскурсия в парк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Подвижные игры на снегу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roofErr w:type="spellStart"/>
            <w:r w:rsidRPr="000944CF">
              <w:t>Кл</w:t>
            </w:r>
            <w:proofErr w:type="gramStart"/>
            <w:r w:rsidRPr="000944CF">
              <w:t>.ч</w:t>
            </w:r>
            <w:proofErr w:type="gramEnd"/>
            <w:r w:rsidRPr="000944CF">
              <w:t>ас</w:t>
            </w:r>
            <w:proofErr w:type="spellEnd"/>
            <w:r w:rsidRPr="000944CF">
              <w:t xml:space="preserve"> «  </w:t>
            </w:r>
            <w:r w:rsidRPr="000944CF">
              <w:rPr>
                <w:i/>
                <w:iCs/>
                <w:color w:val="000000"/>
              </w:rPr>
              <w:t xml:space="preserve"> </w:t>
            </w:r>
            <w:r w:rsidRPr="000944CF">
              <w:rPr>
                <w:color w:val="000000"/>
              </w:rPr>
              <w:t>В мире животных (викторина по экологии)»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roofErr w:type="gramStart"/>
            <w:r w:rsidRPr="000944CF">
              <w:t>«</w:t>
            </w:r>
            <w:r w:rsidRPr="000944CF">
              <w:rPr>
                <w:i/>
                <w:iCs/>
                <w:color w:val="000000"/>
                <w:spacing w:val="1"/>
              </w:rPr>
              <w:t xml:space="preserve">  </w:t>
            </w:r>
            <w:r w:rsidRPr="000944CF">
              <w:rPr>
                <w:color w:val="000000"/>
                <w:spacing w:val="1"/>
              </w:rPr>
              <w:t>Растения и человек (интегрированный клас</w:t>
            </w:r>
            <w:r w:rsidRPr="000944CF">
              <w:rPr>
                <w:color w:val="000000"/>
                <w:spacing w:val="1"/>
              </w:rPr>
              <w:softHyphen/>
            </w:r>
            <w:r w:rsidRPr="000944CF">
              <w:rPr>
                <w:color w:val="000000"/>
              </w:rPr>
              <w:t>сный час</w:t>
            </w:r>
            <w:r w:rsidRPr="000944CF">
              <w:t xml:space="preserve">» </w:t>
            </w:r>
            <w:proofErr w:type="gramEnd"/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Pr>
              <w:rPr>
                <w:b/>
              </w:rPr>
            </w:pPr>
            <w:r w:rsidRPr="000944CF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proofErr w:type="gramStart"/>
            <w:r w:rsidRPr="000944CF">
              <w:t>Классный час «</w:t>
            </w:r>
            <w:r w:rsidRPr="000944CF">
              <w:rPr>
                <w:color w:val="000000"/>
                <w:spacing w:val="-3"/>
              </w:rPr>
              <w:t>Пернатые друзья (игровой познавательно-развле</w:t>
            </w:r>
            <w:r w:rsidRPr="000944CF">
              <w:rPr>
                <w:color w:val="000000"/>
                <w:spacing w:val="-3"/>
              </w:rPr>
              <w:softHyphen/>
            </w:r>
            <w:r w:rsidRPr="000944CF">
              <w:rPr>
                <w:color w:val="000000"/>
              </w:rPr>
              <w:t>кательный классный</w:t>
            </w:r>
            <w:proofErr w:type="gramEnd"/>
          </w:p>
        </w:tc>
        <w:tc>
          <w:tcPr>
            <w:tcW w:w="1276" w:type="dxa"/>
          </w:tcPr>
          <w:p w:rsidR="0086239A" w:rsidRPr="000944CF" w:rsidRDefault="0086239A" w:rsidP="000944CF"/>
        </w:tc>
      </w:tr>
      <w:tr w:rsidR="0086239A" w:rsidRPr="000944CF" w:rsidTr="00811EA0">
        <w:tc>
          <w:tcPr>
            <w:tcW w:w="1668" w:type="dxa"/>
            <w:tcBorders>
              <w:left w:val="nil"/>
            </w:tcBorders>
          </w:tcPr>
          <w:p w:rsidR="0086239A" w:rsidRPr="000944CF" w:rsidRDefault="0086239A" w:rsidP="000944CF"/>
        </w:tc>
        <w:tc>
          <w:tcPr>
            <w:tcW w:w="7796" w:type="dxa"/>
          </w:tcPr>
          <w:p w:rsidR="0086239A" w:rsidRPr="000944CF" w:rsidRDefault="0086239A" w:rsidP="000944CF">
            <w:r w:rsidRPr="000944CF">
              <w:t>«Редкие растения нашего края</w:t>
            </w:r>
            <w:proofErr w:type="gramStart"/>
            <w:r w:rsidRPr="000944CF">
              <w:t>»-</w:t>
            </w:r>
            <w:proofErr w:type="gramEnd"/>
            <w:r w:rsidRPr="000944CF">
              <w:t>беседа</w:t>
            </w:r>
          </w:p>
        </w:tc>
        <w:tc>
          <w:tcPr>
            <w:tcW w:w="1276" w:type="dxa"/>
          </w:tcPr>
          <w:p w:rsidR="0086239A" w:rsidRPr="000944CF" w:rsidRDefault="0086239A" w:rsidP="000944CF"/>
        </w:tc>
      </w:tr>
    </w:tbl>
    <w:p w:rsidR="008451B1" w:rsidRPr="000944CF" w:rsidRDefault="008451B1" w:rsidP="000944CF"/>
    <w:tbl>
      <w:tblPr>
        <w:tblStyle w:val="a3"/>
        <w:tblW w:w="10892" w:type="dxa"/>
        <w:tblLook w:val="01E0" w:firstRow="1" w:lastRow="1" w:firstColumn="1" w:lastColumn="1" w:noHBand="0" w:noVBand="0"/>
      </w:tblPr>
      <w:tblGrid>
        <w:gridCol w:w="1692"/>
        <w:gridCol w:w="6449"/>
        <w:gridCol w:w="2432"/>
        <w:gridCol w:w="167"/>
        <w:gridCol w:w="72"/>
        <w:gridCol w:w="80"/>
      </w:tblGrid>
      <w:tr w:rsidR="008F4763" w:rsidRPr="000944CF" w:rsidTr="00811EA0">
        <w:trPr>
          <w:gridAfter w:val="2"/>
          <w:wAfter w:w="152" w:type="dxa"/>
          <w:trHeight w:val="471"/>
        </w:trPr>
        <w:tc>
          <w:tcPr>
            <w:tcW w:w="1692" w:type="dxa"/>
          </w:tcPr>
          <w:p w:rsidR="008F4763" w:rsidRPr="000944CF" w:rsidRDefault="008F4763" w:rsidP="000944CF"/>
        </w:tc>
        <w:tc>
          <w:tcPr>
            <w:tcW w:w="6449" w:type="dxa"/>
          </w:tcPr>
          <w:p w:rsidR="008F4763" w:rsidRPr="000944CF" w:rsidRDefault="008F4763" w:rsidP="000944CF">
            <w:pPr>
              <w:rPr>
                <w:b/>
              </w:rPr>
            </w:pPr>
            <w:r w:rsidRPr="000944CF">
              <w:rPr>
                <w:b/>
              </w:rPr>
              <w:t>Апрель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</w:tr>
      <w:tr w:rsidR="008F4763" w:rsidRPr="000944CF" w:rsidTr="00811EA0">
        <w:trPr>
          <w:gridAfter w:val="2"/>
          <w:wAfter w:w="152" w:type="dxa"/>
          <w:trHeight w:val="471"/>
        </w:trPr>
        <w:tc>
          <w:tcPr>
            <w:tcW w:w="1692" w:type="dxa"/>
          </w:tcPr>
          <w:p w:rsidR="008F4763" w:rsidRPr="000944CF" w:rsidRDefault="008F4763" w:rsidP="000944CF"/>
        </w:tc>
        <w:tc>
          <w:tcPr>
            <w:tcW w:w="6449" w:type="dxa"/>
          </w:tcPr>
          <w:p w:rsidR="008F4763" w:rsidRPr="000944CF" w:rsidRDefault="008F4763" w:rsidP="000944CF">
            <w:r w:rsidRPr="000944CF">
              <w:t xml:space="preserve">К/с рисунков «Красавица </w:t>
            </w:r>
            <w:proofErr w:type="gramStart"/>
            <w:r w:rsidRPr="000944CF">
              <w:t>–в</w:t>
            </w:r>
            <w:proofErr w:type="gramEnd"/>
            <w:r w:rsidRPr="000944CF">
              <w:t>есна»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</w:tr>
      <w:tr w:rsidR="008451B1" w:rsidRPr="000944CF" w:rsidTr="00811EA0">
        <w:trPr>
          <w:gridAfter w:val="4"/>
          <w:wAfter w:w="2751" w:type="dxa"/>
          <w:trHeight w:val="273"/>
        </w:trPr>
        <w:tc>
          <w:tcPr>
            <w:tcW w:w="1692" w:type="dxa"/>
          </w:tcPr>
          <w:p w:rsidR="008451B1" w:rsidRPr="000944CF" w:rsidRDefault="008451B1" w:rsidP="000944CF"/>
        </w:tc>
        <w:tc>
          <w:tcPr>
            <w:tcW w:w="6449" w:type="dxa"/>
          </w:tcPr>
          <w:p w:rsidR="008451B1" w:rsidRPr="000944CF" w:rsidRDefault="008451B1" w:rsidP="000944CF">
            <w:r w:rsidRPr="000944CF">
              <w:t xml:space="preserve"> </w:t>
            </w:r>
            <w:r w:rsidRPr="000944CF">
              <w:rPr>
                <w:color w:val="000000"/>
                <w:spacing w:val="-3"/>
              </w:rPr>
              <w:t xml:space="preserve">На острове </w:t>
            </w:r>
            <w:proofErr w:type="spellStart"/>
            <w:r w:rsidRPr="000944CF">
              <w:rPr>
                <w:color w:val="000000"/>
                <w:spacing w:val="-3"/>
              </w:rPr>
              <w:t>Чунга-Чанга</w:t>
            </w:r>
            <w:proofErr w:type="spellEnd"/>
            <w:r w:rsidRPr="000944CF">
              <w:rPr>
                <w:color w:val="000000"/>
                <w:spacing w:val="-3"/>
              </w:rPr>
              <w:t xml:space="preserve"> (классный час-игра)</w:t>
            </w:r>
            <w:proofErr w:type="gramStart"/>
            <w:r w:rsidRPr="000944CF">
              <w:rPr>
                <w:color w:val="000000"/>
                <w:spacing w:val="-3"/>
              </w:rPr>
              <w:t xml:space="preserve"> .</w:t>
            </w:r>
            <w:proofErr w:type="gramEnd"/>
            <w:r w:rsidRPr="000944CF">
              <w:rPr>
                <w:color w:val="000000"/>
                <w:spacing w:val="-3"/>
              </w:rPr>
              <w:t>.</w:t>
            </w:r>
          </w:p>
        </w:tc>
      </w:tr>
      <w:tr w:rsidR="008F4763" w:rsidRPr="000944CF" w:rsidTr="00811EA0">
        <w:trPr>
          <w:gridAfter w:val="2"/>
          <w:wAfter w:w="152" w:type="dxa"/>
          <w:trHeight w:val="486"/>
        </w:trPr>
        <w:tc>
          <w:tcPr>
            <w:tcW w:w="1692" w:type="dxa"/>
          </w:tcPr>
          <w:p w:rsidR="008F4763" w:rsidRPr="000944CF" w:rsidRDefault="008F4763" w:rsidP="000944CF"/>
        </w:tc>
        <w:tc>
          <w:tcPr>
            <w:tcW w:w="6449" w:type="dxa"/>
          </w:tcPr>
          <w:p w:rsidR="008F4763" w:rsidRPr="000944CF" w:rsidRDefault="008F4763" w:rsidP="000944CF">
            <w:r w:rsidRPr="000944CF">
              <w:t>Экскурсия в лес</w:t>
            </w:r>
            <w:proofErr w:type="gramStart"/>
            <w:r w:rsidRPr="000944CF">
              <w:t xml:space="preserve"> .</w:t>
            </w:r>
            <w:proofErr w:type="gramEnd"/>
            <w:r w:rsidRPr="000944CF">
              <w:t>Операция « Родник»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</w:tr>
      <w:tr w:rsidR="008451B1" w:rsidRPr="000944CF" w:rsidTr="00811EA0">
        <w:trPr>
          <w:gridAfter w:val="4"/>
          <w:wAfter w:w="2751" w:type="dxa"/>
          <w:trHeight w:val="273"/>
        </w:trPr>
        <w:tc>
          <w:tcPr>
            <w:tcW w:w="1692" w:type="dxa"/>
          </w:tcPr>
          <w:p w:rsidR="008451B1" w:rsidRPr="000944CF" w:rsidRDefault="008451B1" w:rsidP="000944CF"/>
        </w:tc>
        <w:tc>
          <w:tcPr>
            <w:tcW w:w="6449" w:type="dxa"/>
          </w:tcPr>
          <w:p w:rsidR="008451B1" w:rsidRPr="000944CF" w:rsidRDefault="008451B1" w:rsidP="000944CF">
            <w:pPr>
              <w:rPr>
                <w:b/>
              </w:rPr>
            </w:pPr>
            <w:r w:rsidRPr="000944CF">
              <w:rPr>
                <w:b/>
              </w:rPr>
              <w:t>Май</w:t>
            </w:r>
          </w:p>
        </w:tc>
      </w:tr>
      <w:tr w:rsidR="008F4763" w:rsidRPr="000944CF" w:rsidTr="00811EA0">
        <w:trPr>
          <w:gridAfter w:val="1"/>
          <w:wAfter w:w="80" w:type="dxa"/>
          <w:trHeight w:val="471"/>
        </w:trPr>
        <w:tc>
          <w:tcPr>
            <w:tcW w:w="1692" w:type="dxa"/>
          </w:tcPr>
          <w:p w:rsidR="008F4763" w:rsidRPr="000944CF" w:rsidRDefault="008F4763" w:rsidP="000944CF"/>
        </w:tc>
        <w:tc>
          <w:tcPr>
            <w:tcW w:w="6449" w:type="dxa"/>
          </w:tcPr>
          <w:p w:rsidR="008F4763" w:rsidRPr="000944CF" w:rsidRDefault="008F4763" w:rsidP="000944CF">
            <w:r w:rsidRPr="000944CF">
              <w:t>День здоровья</w:t>
            </w:r>
            <w:proofErr w:type="gramStart"/>
            <w:r w:rsidRPr="000944CF">
              <w:t xml:space="preserve"> .</w:t>
            </w:r>
            <w:proofErr w:type="gramEnd"/>
            <w:r w:rsidRPr="000944CF">
              <w:t>Поход в лес</w:t>
            </w:r>
          </w:p>
        </w:tc>
        <w:tc>
          <w:tcPr>
            <w:tcW w:w="2432" w:type="dxa"/>
            <w:shd w:val="clear" w:color="auto" w:fill="auto"/>
          </w:tcPr>
          <w:p w:rsidR="008F4763" w:rsidRPr="000944CF" w:rsidRDefault="008F4763" w:rsidP="000944CF">
            <w:pPr>
              <w:spacing w:after="200"/>
            </w:pPr>
            <w:bookmarkStart w:id="0" w:name="_GoBack"/>
            <w:bookmarkEnd w:id="0"/>
          </w:p>
        </w:tc>
        <w:tc>
          <w:tcPr>
            <w:tcW w:w="2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</w:tr>
      <w:tr w:rsidR="008F4763" w:rsidRPr="000944CF" w:rsidTr="00811EA0">
        <w:trPr>
          <w:gridAfter w:val="1"/>
          <w:wAfter w:w="80" w:type="dxa"/>
          <w:trHeight w:val="486"/>
        </w:trPr>
        <w:tc>
          <w:tcPr>
            <w:tcW w:w="1692" w:type="dxa"/>
            <w:tcBorders>
              <w:top w:val="nil"/>
            </w:tcBorders>
          </w:tcPr>
          <w:p w:rsidR="008F4763" w:rsidRPr="000944CF" w:rsidRDefault="008F4763" w:rsidP="000944CF"/>
        </w:tc>
        <w:tc>
          <w:tcPr>
            <w:tcW w:w="6449" w:type="dxa"/>
            <w:tcBorders>
              <w:top w:val="nil"/>
            </w:tcBorders>
          </w:tcPr>
          <w:p w:rsidR="008F4763" w:rsidRPr="000944CF" w:rsidRDefault="008F4763" w:rsidP="000944CF">
            <w:r w:rsidRPr="000944CF">
              <w:t>Беседа «Правила поведения в весеннем лесу»</w:t>
            </w:r>
          </w:p>
        </w:tc>
        <w:tc>
          <w:tcPr>
            <w:tcW w:w="2432" w:type="dxa"/>
            <w:tcBorders>
              <w:top w:val="nil"/>
            </w:tcBorders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4763" w:rsidRPr="000944CF" w:rsidRDefault="008F4763" w:rsidP="000944CF">
            <w:pPr>
              <w:spacing w:after="200"/>
            </w:pPr>
          </w:p>
        </w:tc>
      </w:tr>
      <w:tr w:rsidR="008451B1" w:rsidRPr="000944CF" w:rsidTr="00811EA0">
        <w:trPr>
          <w:gridAfter w:val="4"/>
          <w:wAfter w:w="2751" w:type="dxa"/>
          <w:trHeight w:val="273"/>
        </w:trPr>
        <w:tc>
          <w:tcPr>
            <w:tcW w:w="1692" w:type="dxa"/>
          </w:tcPr>
          <w:p w:rsidR="008451B1" w:rsidRPr="000944CF" w:rsidRDefault="008451B1" w:rsidP="000944CF"/>
        </w:tc>
        <w:tc>
          <w:tcPr>
            <w:tcW w:w="6449" w:type="dxa"/>
          </w:tcPr>
          <w:p w:rsidR="008451B1" w:rsidRPr="000944CF" w:rsidRDefault="008451B1" w:rsidP="000944CF">
            <w:r w:rsidRPr="000944CF">
              <w:t xml:space="preserve"> Занимательный час «Цветы, насекомые, птицы»</w:t>
            </w:r>
          </w:p>
        </w:tc>
      </w:tr>
      <w:tr w:rsidR="006E7DDF" w:rsidRPr="000944CF" w:rsidTr="00811EA0">
        <w:trPr>
          <w:trHeight w:val="486"/>
        </w:trPr>
        <w:tc>
          <w:tcPr>
            <w:tcW w:w="1692" w:type="dxa"/>
          </w:tcPr>
          <w:p w:rsidR="008451B1" w:rsidRPr="000944CF" w:rsidRDefault="008451B1" w:rsidP="000944CF"/>
        </w:tc>
        <w:tc>
          <w:tcPr>
            <w:tcW w:w="6449" w:type="dxa"/>
          </w:tcPr>
          <w:p w:rsidR="008451B1" w:rsidRPr="000944CF" w:rsidRDefault="008451B1" w:rsidP="000944CF">
            <w:r w:rsidRPr="000944CF">
              <w:t xml:space="preserve">Пересадка и уход за </w:t>
            </w:r>
            <w:proofErr w:type="spellStart"/>
            <w:r w:rsidRPr="000944CF">
              <w:t>комнат</w:t>
            </w:r>
            <w:proofErr w:type="gramStart"/>
            <w:r w:rsidR="00910C67" w:rsidRPr="000944CF">
              <w:t>.</w:t>
            </w:r>
            <w:r w:rsidRPr="000944CF">
              <w:t>р</w:t>
            </w:r>
            <w:proofErr w:type="gramEnd"/>
            <w:r w:rsidRPr="000944CF">
              <w:t>астениями</w:t>
            </w:r>
            <w:proofErr w:type="spellEnd"/>
            <w:r w:rsidRPr="000944CF">
              <w:t>.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6E7DDF" w:rsidRPr="000944CF" w:rsidRDefault="006E7DDF" w:rsidP="000944CF">
            <w:pPr>
              <w:spacing w:after="200"/>
            </w:pPr>
          </w:p>
        </w:tc>
      </w:tr>
    </w:tbl>
    <w:p w:rsidR="008451B1" w:rsidRPr="000944CF" w:rsidRDefault="008451B1" w:rsidP="000944CF">
      <w:pPr>
        <w:tabs>
          <w:tab w:val="left" w:pos="1428"/>
        </w:tabs>
      </w:pPr>
    </w:p>
    <w:p w:rsidR="007B1418" w:rsidRPr="000944CF" w:rsidRDefault="007B1418" w:rsidP="000944CF"/>
    <w:sectPr w:rsidR="007B1418" w:rsidRPr="000944CF" w:rsidSect="0081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C2" w:rsidRDefault="008366C2" w:rsidP="00394CCC">
      <w:r>
        <w:separator/>
      </w:r>
    </w:p>
  </w:endnote>
  <w:endnote w:type="continuationSeparator" w:id="0">
    <w:p w:rsidR="008366C2" w:rsidRDefault="008366C2" w:rsidP="003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C2" w:rsidRDefault="008366C2" w:rsidP="00394CCC">
      <w:r>
        <w:separator/>
      </w:r>
    </w:p>
  </w:footnote>
  <w:footnote w:type="continuationSeparator" w:id="0">
    <w:p w:rsidR="008366C2" w:rsidRDefault="008366C2" w:rsidP="0039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B1"/>
    <w:rsid w:val="000944CF"/>
    <w:rsid w:val="001A68DC"/>
    <w:rsid w:val="002A1C28"/>
    <w:rsid w:val="002D5B69"/>
    <w:rsid w:val="00394CCC"/>
    <w:rsid w:val="003B77A9"/>
    <w:rsid w:val="003D518F"/>
    <w:rsid w:val="00506F97"/>
    <w:rsid w:val="00514E84"/>
    <w:rsid w:val="00547997"/>
    <w:rsid w:val="00597493"/>
    <w:rsid w:val="005E1630"/>
    <w:rsid w:val="0063701F"/>
    <w:rsid w:val="0064216B"/>
    <w:rsid w:val="00646B37"/>
    <w:rsid w:val="006E7DDF"/>
    <w:rsid w:val="007925E4"/>
    <w:rsid w:val="007B1418"/>
    <w:rsid w:val="00811EA0"/>
    <w:rsid w:val="008366C2"/>
    <w:rsid w:val="008451B1"/>
    <w:rsid w:val="0084721E"/>
    <w:rsid w:val="0086239A"/>
    <w:rsid w:val="008F085C"/>
    <w:rsid w:val="008F4763"/>
    <w:rsid w:val="00910C67"/>
    <w:rsid w:val="009450D6"/>
    <w:rsid w:val="00A214F1"/>
    <w:rsid w:val="00A67169"/>
    <w:rsid w:val="00B75FB4"/>
    <w:rsid w:val="00BE748F"/>
    <w:rsid w:val="00CD6B4D"/>
    <w:rsid w:val="00CF659E"/>
    <w:rsid w:val="00D45E6E"/>
    <w:rsid w:val="00DC5269"/>
    <w:rsid w:val="00E405C5"/>
    <w:rsid w:val="00EA0D7F"/>
    <w:rsid w:val="00EB601B"/>
    <w:rsid w:val="00EF2A28"/>
    <w:rsid w:val="00F024D5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4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4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</cp:lastModifiedBy>
  <cp:revision>35</cp:revision>
  <cp:lastPrinted>2012-09-24T21:37:00Z</cp:lastPrinted>
  <dcterms:created xsi:type="dcterms:W3CDTF">2008-09-15T19:39:00Z</dcterms:created>
  <dcterms:modified xsi:type="dcterms:W3CDTF">2012-09-24T21:38:00Z</dcterms:modified>
</cp:coreProperties>
</file>