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BB" w:rsidRDefault="00A11EBB" w:rsidP="00A11E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</w:t>
      </w:r>
      <w:proofErr w:type="spellStart"/>
      <w:r>
        <w:rPr>
          <w:rFonts w:ascii="Arial" w:hAnsi="Arial" w:cs="Arial"/>
          <w:b/>
          <w:lang w:val="en-US"/>
        </w:rPr>
        <w:t>Ценностно-ориентированная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деятельность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7"/>
        <w:gridCol w:w="1753"/>
      </w:tblGrid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proofErr w:type="gram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Default="00A11EBB" w:rsidP="00280FB2">
            <w:pPr>
              <w:rPr>
                <w:rFonts w:ascii="Arial" w:hAnsi="Arial" w:cs="Arial"/>
              </w:rPr>
            </w:pPr>
            <w:r w:rsidRPr="00E82877">
              <w:rPr>
                <w:rFonts w:ascii="Arial" w:hAnsi="Arial" w:cs="Arial"/>
              </w:rPr>
              <w:t>День знаний. Урок толерантности</w:t>
            </w:r>
          </w:p>
          <w:p w:rsidR="00A11EBB" w:rsidRPr="00E82877" w:rsidRDefault="00A11EBB" w:rsidP="00280FB2">
            <w:pPr>
              <w:rPr>
                <w:rFonts w:ascii="Arial" w:hAnsi="Arial" w:cs="Arial"/>
              </w:rPr>
            </w:pPr>
            <w:r w:rsidRPr="00E82877">
              <w:rPr>
                <w:rFonts w:ascii="Arial" w:hAnsi="Arial" w:cs="Arial"/>
              </w:rPr>
              <w:t xml:space="preserve"> </w:t>
            </w:r>
            <w:r w:rsidRPr="00FD5325">
              <w:rPr>
                <w:rFonts w:ascii="Arial" w:hAnsi="Arial" w:cs="Arial"/>
                <w:bCs/>
              </w:rPr>
              <w:t>Дорога в школу. Игра для повторения ПДД.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rPr>
          <w:trHeight w:val="728"/>
        </w:trPr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 w:rsidRPr="00E82877">
              <w:rPr>
                <w:rFonts w:ascii="Bookman Old Style" w:hAnsi="Bookman Old Style"/>
              </w:rPr>
              <w:t>Международный день пожилого человека</w:t>
            </w:r>
          </w:p>
          <w:p w:rsidR="00A11EBB" w:rsidRPr="00E82877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Закон для нас Закон внутри нас. Тематическая беседа.</w:t>
            </w:r>
          </w:p>
          <w:p w:rsidR="00A11EBB" w:rsidRPr="00E82877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 и общество. Беседа-рассуждение.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Чтобы радость людям дарить, надо добрым и вежливым быть. Классный час</w:t>
            </w:r>
            <w:r w:rsidRPr="00E82877">
              <w:rPr>
                <w:rFonts w:ascii="Arial" w:hAnsi="Arial" w:cs="Arial"/>
              </w:rPr>
              <w:t>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Рыцарский турнир вежливости. Игра.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История российского флага. Тематическая беседа.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такое мир. Беседа-рассуждение.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E82877" w:rsidRDefault="00A11EBB" w:rsidP="00280FB2">
            <w:pPr>
              <w:rPr>
                <w:rFonts w:ascii="Arial" w:hAnsi="Arial" w:cs="Arial"/>
              </w:rPr>
            </w:pPr>
            <w:r w:rsidRPr="00E82877">
              <w:rPr>
                <w:rFonts w:ascii="Arial" w:hAnsi="Arial" w:cs="Arial"/>
              </w:rPr>
              <w:t>Никто не забыт, ничто не забыто. Экскурсия к аллее героев, возложение цветов, чтение стихотворений о войне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Pr="00486687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Pr="00486687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Художественно-эстетическая деятельность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4"/>
        <w:gridCol w:w="14"/>
        <w:gridCol w:w="6982"/>
        <w:gridCol w:w="51"/>
        <w:gridCol w:w="1766"/>
      </w:tblGrid>
      <w:tr w:rsidR="00A11EBB" w:rsidRPr="00E92E04" w:rsidTr="003E2229">
        <w:trPr>
          <w:trHeight w:val="381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proofErr w:type="gram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033" w:type="dxa"/>
            <w:gridSpan w:val="2"/>
            <w:tcBorders>
              <w:left w:val="nil"/>
            </w:tcBorders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6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3E2229">
        <w:trPr>
          <w:trHeight w:val="596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996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Люби и охраняй природу. Познавательное развлечение. 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3E2229">
        <w:trPr>
          <w:trHeight w:val="580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996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</w:t>
            </w:r>
            <w:proofErr w:type="gramStart"/>
            <w:r>
              <w:rPr>
                <w:rFonts w:ascii="Arial" w:hAnsi="Arial" w:cs="Arial"/>
              </w:rPr>
              <w:t>а-</w:t>
            </w:r>
            <w:proofErr w:type="gramEnd"/>
            <w:r>
              <w:rPr>
                <w:rFonts w:ascii="Arial" w:hAnsi="Arial" w:cs="Arial"/>
              </w:rPr>
              <w:t xml:space="preserve"> мировой язык. Литературно-музыкальная игра.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3E2229">
        <w:trPr>
          <w:trHeight w:val="596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96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>Посещение драмтеатра.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3E2229">
        <w:trPr>
          <w:trHeight w:val="596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Bookman Old Style" w:hAnsi="Bookman Old Style"/>
              </w:rPr>
              <w:t>Праздник «Новогодние приключения в поисках дружбы</w:t>
            </w:r>
            <w:r w:rsidRPr="009B5A0B">
              <w:rPr>
                <w:rFonts w:ascii="Bookman Old Style" w:hAnsi="Bookman Old Style"/>
              </w:rPr>
              <w:t>»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3E2229">
        <w:trPr>
          <w:trHeight w:val="580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Песни Франца Шуберта. Музыкальная беседа.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3E2229">
        <w:trPr>
          <w:trHeight w:val="596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 xml:space="preserve">«Ах </w:t>
            </w:r>
            <w:proofErr w:type="gramStart"/>
            <w:r w:rsidRPr="009B5A0B">
              <w:rPr>
                <w:rFonts w:ascii="Arial" w:hAnsi="Arial" w:cs="Arial"/>
              </w:rPr>
              <w:t>ты</w:t>
            </w:r>
            <w:proofErr w:type="gramEnd"/>
            <w:r w:rsidRPr="009B5A0B">
              <w:rPr>
                <w:rFonts w:ascii="Arial" w:hAnsi="Arial" w:cs="Arial"/>
              </w:rPr>
              <w:t xml:space="preserve"> зимушка-зима» развлекательная программа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3E2229">
        <w:trPr>
          <w:trHeight w:val="580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за прелесть эти сказки! Каждая есть поэма! Литературная игра.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3E2229">
        <w:trPr>
          <w:trHeight w:val="596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мире сказок. Путешестви</w:t>
            </w:r>
            <w:proofErr w:type="gramStart"/>
            <w:r>
              <w:rPr>
                <w:rFonts w:ascii="Arial" w:hAnsi="Arial" w:cs="Arial"/>
              </w:rPr>
              <w:t>е-</w:t>
            </w:r>
            <w:proofErr w:type="gramEnd"/>
            <w:r>
              <w:rPr>
                <w:rFonts w:ascii="Arial" w:hAnsi="Arial" w:cs="Arial"/>
              </w:rPr>
              <w:t xml:space="preserve"> викторина.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3E2229">
        <w:trPr>
          <w:trHeight w:val="613"/>
        </w:trPr>
        <w:tc>
          <w:tcPr>
            <w:tcW w:w="83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996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Первое впечатление. Какое оно? Беседа -практикум. </w:t>
            </w:r>
          </w:p>
        </w:tc>
        <w:tc>
          <w:tcPr>
            <w:tcW w:w="181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Pr="0036118E" w:rsidRDefault="00A11EBB" w:rsidP="00A11E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</w:t>
      </w:r>
      <w:r w:rsidRPr="0036118E">
        <w:rPr>
          <w:rFonts w:ascii="Arial" w:hAnsi="Arial" w:cs="Arial"/>
          <w:b/>
        </w:rPr>
        <w:t>Познавательная деятельность</w:t>
      </w:r>
    </w:p>
    <w:p w:rsidR="00A11EBB" w:rsidRDefault="00A11EBB" w:rsidP="00A11EBB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3"/>
        <w:gridCol w:w="6931"/>
        <w:gridCol w:w="49"/>
        <w:gridCol w:w="1750"/>
      </w:tblGrid>
      <w:tr w:rsidR="00A11EBB" w:rsidRPr="00E92E04" w:rsidTr="00280FB2">
        <w:tc>
          <w:tcPr>
            <w:tcW w:w="841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Природа нашей родины. </w:t>
            </w:r>
            <w:proofErr w:type="spellStart"/>
            <w:r>
              <w:rPr>
                <w:rFonts w:ascii="Arial" w:hAnsi="Arial" w:cs="Arial"/>
              </w:rPr>
              <w:t>Брейн-ринг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Bookman Old Style" w:hAnsi="Bookman Old Style"/>
              </w:rPr>
              <w:t>Маленькие тайны большой природы. Мини-конференция.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00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Bookman Old Style" w:hAnsi="Bookman Old Style"/>
              </w:rPr>
              <w:t xml:space="preserve">Тропою сказок. </w:t>
            </w:r>
            <w:r>
              <w:rPr>
                <w:rFonts w:ascii="Arial" w:hAnsi="Arial" w:cs="Arial"/>
              </w:rPr>
              <w:t xml:space="preserve"> Интеллектуальная игра.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Bookman Old Style" w:hAnsi="Bookman Old Style"/>
              </w:rPr>
              <w:t>В гости к фонетике. Познавательный час.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Идем в гости. Устный журнал.</w:t>
            </w:r>
            <w:r w:rsidRPr="009B5A0B">
              <w:rPr>
                <w:rFonts w:ascii="Arial" w:hAnsi="Arial" w:cs="Arial"/>
              </w:rPr>
              <w:t>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Турнир знатоков. Интеллектуальная игра.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Турнир Шерлока Холмса. Конкурс знатоков.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День космонавтики. КВН.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00" w:type="dxa"/>
            <w:gridSpan w:val="2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Bookman Old Style" w:hAnsi="Bookman Old Style"/>
              </w:rPr>
              <w:t>Линейка, посвящённая окончанию учебного года участие в закрытии интеллектуального марафона «Любимец муз»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Pr="0036118E" w:rsidRDefault="00A11EBB" w:rsidP="00A11EBB">
      <w:pPr>
        <w:jc w:val="center"/>
        <w:rPr>
          <w:rFonts w:ascii="Arial" w:hAnsi="Arial" w:cs="Arial"/>
          <w:b/>
        </w:rPr>
      </w:pPr>
      <w:r w:rsidRPr="0036118E">
        <w:rPr>
          <w:rFonts w:ascii="Arial" w:hAnsi="Arial" w:cs="Arial"/>
          <w:b/>
        </w:rPr>
        <w:t>Спортивно-оздоровительная деятельность</w:t>
      </w:r>
    </w:p>
    <w:tbl>
      <w:tblPr>
        <w:tblpPr w:leftFromText="180" w:rightFromText="180" w:vertAnchor="text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8"/>
        <w:gridCol w:w="1752"/>
      </w:tblGrid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Здоровье - овощи, ягоды и фрукты. Командное состязание.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>«Безопасный путь от дома до школы»творческая работа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Bookman Old Style" w:hAnsi="Bookman Old Style"/>
              </w:rPr>
            </w:pPr>
            <w:r w:rsidRPr="009B5A0B">
              <w:rPr>
                <w:rFonts w:ascii="Bookman Old Style" w:hAnsi="Bookman Old Style"/>
              </w:rPr>
              <w:t>Театр здоровья «Нам от болезней всех полезней»</w:t>
            </w:r>
          </w:p>
          <w:p w:rsidR="00A11EBB" w:rsidRPr="009B5A0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Мое здоровье. Классный час.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 xml:space="preserve">Путешествие </w:t>
            </w:r>
            <w:r>
              <w:rPr>
                <w:rFonts w:ascii="Arial" w:hAnsi="Arial" w:cs="Arial"/>
              </w:rPr>
              <w:t xml:space="preserve">на поезде </w:t>
            </w:r>
            <w:r w:rsidRPr="009B5A0B">
              <w:rPr>
                <w:rFonts w:ascii="Arial" w:hAnsi="Arial" w:cs="Arial"/>
              </w:rPr>
              <w:t xml:space="preserve">здоровья. </w:t>
            </w:r>
            <w:r>
              <w:rPr>
                <w:rFonts w:ascii="Arial" w:hAnsi="Arial" w:cs="Arial"/>
              </w:rPr>
              <w:t>Викторина.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>Мы пешеходы. Экскурсия на проезжую часть.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 себе я помогу и здоровье сберегу. Классный час.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>Всемирный день здоровья. Эстафеты и игры.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9B5A0B" w:rsidRDefault="00A11EBB" w:rsidP="00280FB2">
            <w:pPr>
              <w:rPr>
                <w:rFonts w:ascii="Arial" w:hAnsi="Arial" w:cs="Arial"/>
              </w:rPr>
            </w:pPr>
            <w:r w:rsidRPr="009B5A0B">
              <w:rPr>
                <w:rFonts w:ascii="Arial" w:hAnsi="Arial" w:cs="Arial"/>
              </w:rPr>
              <w:t>Экскурсия в спортивно-оздоровительный комплекс в п. Карабаш.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</w:t>
      </w:r>
    </w:p>
    <w:p w:rsidR="00A11EBB" w:rsidRDefault="00A11EBB" w:rsidP="00A11EBB">
      <w:pPr>
        <w:rPr>
          <w:rFonts w:ascii="Arial" w:hAnsi="Arial" w:cs="Arial"/>
          <w:b/>
        </w:rPr>
      </w:pPr>
    </w:p>
    <w:p w:rsidR="00A11EBB" w:rsidRDefault="00A11EBB" w:rsidP="00A11EBB">
      <w:pPr>
        <w:rPr>
          <w:rFonts w:ascii="Arial" w:hAnsi="Arial" w:cs="Arial"/>
          <w:b/>
        </w:rPr>
      </w:pPr>
    </w:p>
    <w:p w:rsidR="00A11EBB" w:rsidRDefault="00A11EBB" w:rsidP="00A11EBB">
      <w:pPr>
        <w:rPr>
          <w:rFonts w:ascii="Arial" w:hAnsi="Arial" w:cs="Arial"/>
          <w:b/>
        </w:rPr>
      </w:pPr>
    </w:p>
    <w:p w:rsidR="00A11EBB" w:rsidRDefault="00A11EBB" w:rsidP="00A11EBB">
      <w:pPr>
        <w:rPr>
          <w:rFonts w:ascii="Arial" w:hAnsi="Arial" w:cs="Arial"/>
          <w:b/>
        </w:rPr>
      </w:pPr>
    </w:p>
    <w:p w:rsidR="00A11EBB" w:rsidRPr="0036118E" w:rsidRDefault="00A11EBB" w:rsidP="00A11E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</w:t>
      </w:r>
      <w:r w:rsidRPr="0036118E">
        <w:rPr>
          <w:rFonts w:ascii="Arial" w:hAnsi="Arial" w:cs="Arial"/>
          <w:b/>
        </w:rPr>
        <w:t>Трудовая деятельность</w:t>
      </w:r>
    </w:p>
    <w:tbl>
      <w:tblPr>
        <w:tblpPr w:leftFromText="180" w:rightFromText="180" w:vertAnchor="text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6"/>
        <w:gridCol w:w="1754"/>
      </w:tblGrid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Организация дежурства по классу и по столовой</w:t>
            </w:r>
          </w:p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Наши поручения. Беседа-практикум</w:t>
            </w:r>
          </w:p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Конкурс поделок из бросового материала</w:t>
            </w:r>
          </w:p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Изготовление снежных фигур</w:t>
            </w:r>
            <w:r>
              <w:rPr>
                <w:rFonts w:ascii="Bookman Old Style" w:hAnsi="Bookman Old Style"/>
              </w:rPr>
              <w:t>.</w:t>
            </w:r>
            <w:r w:rsidRPr="009B5A0B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9B5A0B">
              <w:rPr>
                <w:rFonts w:ascii="Bookman Old Style" w:hAnsi="Bookman Old Style"/>
              </w:rPr>
              <w:t>Путешествие в страну Новогоднего царства» фигуры из снега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Конкурс «Лучший дежурный»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Сбор макулатуры. Изготовление подарков для папы.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Изготовление подарков для мамы.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Время на раздумье не теряй, с нами вместе трудись и играй. Игра- конкурс. 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BB4EA5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 w:rsidRPr="00BB4EA5">
              <w:rPr>
                <w:rFonts w:ascii="Arial" w:hAnsi="Arial" w:cs="Arial"/>
              </w:rPr>
              <w:t>Книжкина</w:t>
            </w:r>
            <w:proofErr w:type="spellEnd"/>
            <w:r w:rsidRPr="00BB4EA5">
              <w:rPr>
                <w:rFonts w:ascii="Arial" w:hAnsi="Arial" w:cs="Arial"/>
              </w:rPr>
              <w:t xml:space="preserve"> лечебница</w:t>
            </w:r>
            <w:r>
              <w:rPr>
                <w:rFonts w:ascii="Arial" w:hAnsi="Arial" w:cs="Arial"/>
              </w:rPr>
              <w:t>»</w:t>
            </w:r>
            <w:r w:rsidRPr="00BB4EA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Практическая работа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Pr="0036118E" w:rsidRDefault="00A11EBB" w:rsidP="00A11EBB">
      <w:pPr>
        <w:jc w:val="center"/>
        <w:rPr>
          <w:rFonts w:ascii="Arial" w:hAnsi="Arial" w:cs="Arial"/>
          <w:b/>
        </w:rPr>
      </w:pPr>
    </w:p>
    <w:p w:rsidR="00A11EBB" w:rsidRPr="0036118E" w:rsidRDefault="00A11EBB" w:rsidP="00A11EBB">
      <w:pPr>
        <w:jc w:val="center"/>
        <w:rPr>
          <w:rFonts w:ascii="Arial" w:hAnsi="Arial" w:cs="Arial"/>
          <w:b/>
        </w:rPr>
      </w:pPr>
      <w:r w:rsidRPr="0036118E">
        <w:rPr>
          <w:rFonts w:ascii="Arial" w:hAnsi="Arial" w:cs="Arial"/>
          <w:b/>
        </w:rPr>
        <w:t>Профориентация</w:t>
      </w:r>
    </w:p>
    <w:tbl>
      <w:tblPr>
        <w:tblpPr w:leftFromText="180" w:rightFromText="180" w:vertAnchor="text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6"/>
        <w:gridCol w:w="1754"/>
      </w:tblGrid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Конкурс рисунков «Я хочу стать…»</w:t>
            </w:r>
          </w:p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Конкурс газет «Мир профессий»</w:t>
            </w:r>
          </w:p>
          <w:p w:rsidR="00A11EBB" w:rsidRDefault="00A11EBB" w:rsidP="00280FB2">
            <w:pPr>
              <w:jc w:val="both"/>
              <w:rPr>
                <w:rFonts w:ascii="Bookman Old Style" w:hAnsi="Bookman Old Style"/>
              </w:rPr>
            </w:pPr>
          </w:p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Классный час «</w:t>
            </w:r>
            <w:r>
              <w:rPr>
                <w:rFonts w:ascii="Bookman Old Style" w:hAnsi="Bookman Old Style"/>
              </w:rPr>
              <w:t>Моя будущая профессия</w:t>
            </w:r>
            <w:r w:rsidRPr="00356955">
              <w:rPr>
                <w:rFonts w:ascii="Bookman Old Style" w:hAnsi="Bookman Old Style"/>
              </w:rPr>
              <w:t>»</w:t>
            </w:r>
          </w:p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Экскурсии в музей Я. Гашека, библиотеку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Конкурс рисунков «Профессия моих родителей»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Классный час «Самая хорошая профессия»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356955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Выставка книг «Профессия в твоей жизни»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356955" w:rsidRDefault="00A11EBB" w:rsidP="00280FB2">
            <w:pPr>
              <w:rPr>
                <w:rFonts w:ascii="Arial" w:hAnsi="Arial" w:cs="Arial"/>
              </w:rPr>
            </w:pPr>
            <w:r w:rsidRPr="00356955">
              <w:rPr>
                <w:rFonts w:ascii="Arial" w:hAnsi="Arial" w:cs="Arial"/>
              </w:rPr>
              <w:t>Экскурсия в пожарную часть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356955" w:rsidRDefault="00A11EBB" w:rsidP="00280FB2">
            <w:pPr>
              <w:rPr>
                <w:rFonts w:ascii="Arial" w:hAnsi="Arial" w:cs="Arial"/>
              </w:rPr>
            </w:pPr>
            <w:r w:rsidRPr="00356955">
              <w:rPr>
                <w:rFonts w:ascii="Arial" w:hAnsi="Arial" w:cs="Arial"/>
              </w:rPr>
              <w:t>Экскурсия на почту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399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3"/>
        <w:gridCol w:w="7220"/>
        <w:gridCol w:w="50"/>
        <w:gridCol w:w="1784"/>
      </w:tblGrid>
      <w:tr w:rsidR="00A11EBB" w:rsidRPr="00E92E04" w:rsidTr="00280FB2">
        <w:trPr>
          <w:trHeight w:val="303"/>
        </w:trPr>
        <w:tc>
          <w:tcPr>
            <w:tcW w:w="845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70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84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rPr>
          <w:trHeight w:val="624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 xml:space="preserve">Возложение цветов у памятника 352  </w:t>
            </w:r>
            <w:proofErr w:type="spellStart"/>
            <w:r w:rsidRPr="00FF083F">
              <w:rPr>
                <w:rFonts w:ascii="Arial" w:hAnsi="Arial" w:cs="Arial"/>
              </w:rPr>
              <w:t>Оршанской</w:t>
            </w:r>
            <w:proofErr w:type="spellEnd"/>
            <w:r w:rsidRPr="00FF083F">
              <w:rPr>
                <w:rFonts w:ascii="Arial" w:hAnsi="Arial" w:cs="Arial"/>
              </w:rPr>
              <w:t xml:space="preserve"> Краснознаменной стрелковой дивизии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rPr>
          <w:trHeight w:val="624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Bookman Old Style" w:hAnsi="Bookman Old Style"/>
              </w:rPr>
              <w:t>Линейка – принятие в СНТ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rPr>
          <w:trHeight w:val="607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Bookman Old Style" w:hAnsi="Bookman Old Style"/>
              </w:rPr>
              <w:t>Классный час «Ступеньки роста» (СНТ)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rPr>
          <w:trHeight w:val="607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Мой город во время войны. Экскурсия  в краеведческий музей. Презентация.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rPr>
          <w:trHeight w:val="607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«Что я знаю о войне» беседа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rPr>
          <w:trHeight w:val="624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Боевые рубежи. Классный час-игра ко Дню защитников отечества. 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rPr>
          <w:trHeight w:val="624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Любовь к родине начинается с любви к матери. Беседа-рассуждение.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rPr>
          <w:trHeight w:val="607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Конкурс рисунков «Нет войне»</w:t>
            </w:r>
          </w:p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«Подвигу народа жить в веках»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rPr>
          <w:trHeight w:val="607"/>
        </w:trPr>
        <w:tc>
          <w:tcPr>
            <w:tcW w:w="832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3" w:type="dxa"/>
            <w:gridSpan w:val="2"/>
          </w:tcPr>
          <w:p w:rsidR="00A11EBB" w:rsidRPr="00FF083F" w:rsidRDefault="00A11EBB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Встреча с участниками ВОВ</w:t>
            </w:r>
          </w:p>
        </w:tc>
        <w:tc>
          <w:tcPr>
            <w:tcW w:w="1834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Pr="002B7148" w:rsidRDefault="00A11EBB" w:rsidP="00A11EBB">
      <w:pPr>
        <w:jc w:val="center"/>
        <w:rPr>
          <w:rFonts w:ascii="Arial" w:hAnsi="Arial" w:cs="Arial"/>
          <w:b/>
        </w:rPr>
      </w:pPr>
      <w:r w:rsidRPr="002B7148">
        <w:rPr>
          <w:rFonts w:ascii="Arial" w:hAnsi="Arial" w:cs="Arial"/>
          <w:b/>
        </w:rPr>
        <w:t>Патриотическое воспитание</w:t>
      </w: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Default="00A11EBB" w:rsidP="00A11EBB">
      <w:pPr>
        <w:jc w:val="center"/>
        <w:rPr>
          <w:rFonts w:ascii="Arial" w:hAnsi="Arial" w:cs="Arial"/>
          <w:b/>
        </w:rPr>
      </w:pPr>
    </w:p>
    <w:p w:rsidR="00A11EBB" w:rsidRPr="002B7148" w:rsidRDefault="00A11EBB" w:rsidP="00A11EBB">
      <w:pPr>
        <w:jc w:val="center"/>
        <w:rPr>
          <w:rFonts w:ascii="Arial" w:hAnsi="Arial" w:cs="Arial"/>
          <w:b/>
        </w:rPr>
      </w:pPr>
      <w:r w:rsidRPr="002B7148">
        <w:rPr>
          <w:rFonts w:ascii="Arial" w:hAnsi="Arial" w:cs="Arial"/>
          <w:b/>
        </w:rPr>
        <w:t>Формирование позитивной мотивации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8"/>
        <w:gridCol w:w="1752"/>
      </w:tblGrid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Линейка, посвященная Дню Знаний.</w:t>
            </w:r>
          </w:p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Ежедневные беседы о статусе ученика.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Правила поведения в школе. Опасные места в школе. Беседа. Экскурсия по школе.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Для чего человеку знания. Беседа.</w:t>
            </w:r>
          </w:p>
          <w:p w:rsidR="00A11EBB" w:rsidRPr="00DD3F68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 xml:space="preserve">Участие в интернет - олимпиадах. 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Мое увлечение. Презентация, рассказ, фотовыставка.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Bookman Old Style" w:hAnsi="Bookman Old Style"/>
              </w:rPr>
              <w:t xml:space="preserve">«Береги платье </w:t>
            </w:r>
            <w:proofErr w:type="spellStart"/>
            <w:r w:rsidRPr="00DD3F68">
              <w:rPr>
                <w:rFonts w:ascii="Bookman Old Style" w:hAnsi="Bookman Old Style"/>
              </w:rPr>
              <w:t>снову</w:t>
            </w:r>
            <w:proofErr w:type="spellEnd"/>
            <w:r w:rsidRPr="00DD3F68">
              <w:rPr>
                <w:rFonts w:ascii="Bookman Old Style" w:hAnsi="Bookman Old Style"/>
              </w:rPr>
              <w:t>, а честь смолоду!» Ролевая игра.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«Хочу все знать» Кл. час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Когда легко учиться. Сюжетно-ролевая игра.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DD3F68" w:rsidRDefault="00A11EBB" w:rsidP="00280FB2">
            <w:pPr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 xml:space="preserve">Мои достижения. </w:t>
            </w:r>
            <w:proofErr w:type="spellStart"/>
            <w:r w:rsidRPr="00DD3F68">
              <w:rPr>
                <w:rFonts w:ascii="Arial" w:hAnsi="Arial" w:cs="Arial"/>
              </w:rPr>
              <w:t>Самопрезентация</w:t>
            </w:r>
            <w:proofErr w:type="spellEnd"/>
            <w:r w:rsidRPr="00DD3F68">
              <w:rPr>
                <w:rFonts w:ascii="Arial" w:hAnsi="Arial" w:cs="Arial"/>
              </w:rPr>
              <w:t>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rPr>
          <w:rFonts w:ascii="Arial" w:hAnsi="Arial" w:cs="Arial"/>
          <w:b/>
        </w:rPr>
      </w:pPr>
    </w:p>
    <w:p w:rsidR="00A11EBB" w:rsidRDefault="00A11EBB" w:rsidP="00A11EBB">
      <w:pPr>
        <w:rPr>
          <w:rFonts w:ascii="Arial" w:hAnsi="Arial" w:cs="Arial"/>
          <w:b/>
        </w:rPr>
      </w:pPr>
    </w:p>
    <w:p w:rsidR="00A11EBB" w:rsidRPr="002B7148" w:rsidRDefault="00A11EBB" w:rsidP="00A11E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Pr="002B7148">
        <w:rPr>
          <w:rFonts w:ascii="Arial" w:hAnsi="Arial" w:cs="Arial"/>
          <w:b/>
        </w:rPr>
        <w:t>Индивидуальная работа с учащимися</w:t>
      </w: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6978"/>
        <w:gridCol w:w="1752"/>
      </w:tblGrid>
      <w:tr w:rsidR="00A11EBB" w:rsidRPr="00E92E04" w:rsidTr="00280FB2">
        <w:trPr>
          <w:trHeight w:val="70"/>
        </w:trPr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</w:p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Запись в кружки по интересам.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Подготовка к интернет- конкурсам</w:t>
            </w:r>
          </w:p>
          <w:p w:rsidR="00A11EBB" w:rsidRPr="00EF7015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Выявление одаренных детей и детей с высокой мотивацией.</w:t>
            </w:r>
          </w:p>
          <w:p w:rsidR="00A11EBB" w:rsidRPr="00EF7015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Помощь слабоуспевающим в учебе.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Корректировка отрицательных черт характера.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Организация исследовательской работы.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 xml:space="preserve"> Подготовка и участие в конкурсе чтецов.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 xml:space="preserve">Каждый ребенок талантлив по своему. </w:t>
            </w:r>
            <w:proofErr w:type="spellStart"/>
            <w:r w:rsidRPr="00EF7015">
              <w:rPr>
                <w:rFonts w:ascii="Arial" w:hAnsi="Arial" w:cs="Arial"/>
              </w:rPr>
              <w:t>Самопрезентация</w:t>
            </w:r>
            <w:proofErr w:type="spellEnd"/>
            <w:r w:rsidRPr="00EF7015">
              <w:rPr>
                <w:rFonts w:ascii="Arial" w:hAnsi="Arial" w:cs="Arial"/>
              </w:rPr>
              <w:t>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41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7" w:type="dxa"/>
          </w:tcPr>
          <w:p w:rsidR="00A11EBB" w:rsidRPr="00EF7015" w:rsidRDefault="00A11EBB" w:rsidP="00280FB2">
            <w:pPr>
              <w:rPr>
                <w:rFonts w:ascii="Arial" w:hAnsi="Arial" w:cs="Arial"/>
              </w:rPr>
            </w:pPr>
            <w:r w:rsidRPr="00EF7015">
              <w:rPr>
                <w:rFonts w:ascii="Arial" w:hAnsi="Arial" w:cs="Arial"/>
              </w:rPr>
              <w:t>Работа с перспективными детьми. Подготовка к олимпиадам.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Default="00A11EBB" w:rsidP="00A11EBB">
      <w:pPr>
        <w:jc w:val="both"/>
        <w:rPr>
          <w:rFonts w:ascii="Arial" w:hAnsi="Arial" w:cs="Arial"/>
        </w:rPr>
      </w:pPr>
    </w:p>
    <w:p w:rsidR="00A11EBB" w:rsidRPr="0000761B" w:rsidRDefault="00A11EBB" w:rsidP="00A11EBB">
      <w:pPr>
        <w:jc w:val="center"/>
        <w:rPr>
          <w:rFonts w:ascii="Arial" w:hAnsi="Arial" w:cs="Arial"/>
          <w:b/>
        </w:rPr>
      </w:pPr>
      <w:r w:rsidRPr="0000761B">
        <w:rPr>
          <w:rFonts w:ascii="Arial" w:hAnsi="Arial" w:cs="Arial"/>
          <w:b/>
        </w:rPr>
        <w:t>Правовое воспитание</w:t>
      </w:r>
    </w:p>
    <w:p w:rsidR="00A11EBB" w:rsidRPr="0000761B" w:rsidRDefault="00A11EBB" w:rsidP="00A11EBB">
      <w:pPr>
        <w:jc w:val="both"/>
        <w:rPr>
          <w:rFonts w:ascii="Arial" w:hAnsi="Arial" w:cs="Arial"/>
          <w:b/>
        </w:rPr>
      </w:pPr>
    </w:p>
    <w:p w:rsidR="00A11EBB" w:rsidRPr="0000761B" w:rsidRDefault="00A11EBB" w:rsidP="00A11EBB">
      <w:pPr>
        <w:jc w:val="both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3"/>
        <w:gridCol w:w="6929"/>
        <w:gridCol w:w="49"/>
        <w:gridCol w:w="1752"/>
      </w:tblGrid>
      <w:tr w:rsidR="00A11EBB" w:rsidRPr="00E92E04" w:rsidTr="00280FB2">
        <w:trPr>
          <w:trHeight w:val="411"/>
        </w:trPr>
        <w:tc>
          <w:tcPr>
            <w:tcW w:w="841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№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  <w:r w:rsidRPr="00E92E04">
              <w:rPr>
                <w:rFonts w:ascii="Arial" w:hAnsi="Arial" w:cs="Arial"/>
                <w:b/>
              </w:rPr>
              <w:t>/</w:t>
            </w:r>
            <w:proofErr w:type="spellStart"/>
            <w:r w:rsidRPr="00E92E04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7237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1776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 w:rsidRPr="00E92E04">
              <w:rPr>
                <w:rFonts w:ascii="Arial" w:hAnsi="Arial" w:cs="Arial"/>
                <w:b/>
              </w:rPr>
              <w:t xml:space="preserve">Сроки 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0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 w:rsidRPr="0000761B">
              <w:rPr>
                <w:rFonts w:ascii="Arial" w:hAnsi="Arial" w:cs="Arial"/>
              </w:rPr>
              <w:t>Беседа «Правила поведения в школе»</w:t>
            </w:r>
          </w:p>
          <w:p w:rsidR="00A11EBB" w:rsidRPr="0000761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0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proofErr w:type="spellStart"/>
            <w:r w:rsidRPr="0000761B">
              <w:rPr>
                <w:rFonts w:ascii="Arial" w:hAnsi="Arial" w:cs="Arial"/>
              </w:rPr>
              <w:t>Кл.час</w:t>
            </w:r>
            <w:proofErr w:type="spellEnd"/>
            <w:r w:rsidRPr="0000761B">
              <w:rPr>
                <w:rFonts w:ascii="Arial" w:hAnsi="Arial" w:cs="Arial"/>
              </w:rPr>
              <w:t xml:space="preserve"> «Права и обязанности»</w:t>
            </w:r>
          </w:p>
          <w:p w:rsidR="00A11EBB" w:rsidRPr="0000761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октябрь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00" w:type="dxa"/>
            <w:gridSpan w:val="2"/>
          </w:tcPr>
          <w:p w:rsidR="00A11EBB" w:rsidRDefault="00A11EBB" w:rsidP="00280FB2">
            <w:pPr>
              <w:rPr>
                <w:rFonts w:ascii="Arial" w:hAnsi="Arial" w:cs="Arial"/>
              </w:rPr>
            </w:pPr>
            <w:r w:rsidRPr="0000761B">
              <w:rPr>
                <w:rFonts w:ascii="Arial" w:hAnsi="Arial" w:cs="Arial"/>
              </w:rPr>
              <w:t>Беседа-практикум «Перемена с увлечением»</w:t>
            </w:r>
          </w:p>
          <w:p w:rsidR="00A11EBB" w:rsidRPr="0000761B" w:rsidRDefault="00A11EBB" w:rsidP="00280FB2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ноябрь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  <w:gridSpan w:val="2"/>
          </w:tcPr>
          <w:p w:rsidR="00A11EBB" w:rsidRPr="0000761B" w:rsidRDefault="00A11EBB" w:rsidP="00280FB2">
            <w:pPr>
              <w:rPr>
                <w:rFonts w:ascii="Arial" w:hAnsi="Arial" w:cs="Arial"/>
              </w:rPr>
            </w:pPr>
            <w:r w:rsidRPr="0000761B">
              <w:rPr>
                <w:rFonts w:ascii="Arial" w:hAnsi="Arial" w:cs="Arial"/>
              </w:rPr>
              <w:t>Знакомство с Конвенцией о правах ребенка.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00" w:type="dxa"/>
            <w:gridSpan w:val="2"/>
          </w:tcPr>
          <w:p w:rsidR="00A11EBB" w:rsidRPr="0000761B" w:rsidRDefault="00A11EBB" w:rsidP="00280FB2">
            <w:pPr>
              <w:rPr>
                <w:rFonts w:ascii="Arial" w:hAnsi="Arial" w:cs="Arial"/>
              </w:rPr>
            </w:pPr>
            <w:r w:rsidRPr="0000761B">
              <w:rPr>
                <w:rFonts w:ascii="Arial" w:hAnsi="Arial" w:cs="Arial"/>
              </w:rPr>
              <w:t xml:space="preserve"> «Уважай старших»</w:t>
            </w:r>
            <w:r>
              <w:rPr>
                <w:rFonts w:ascii="Arial" w:hAnsi="Arial" w:cs="Arial"/>
              </w:rPr>
              <w:t>Беседа-практикум.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00" w:type="dxa"/>
            <w:gridSpan w:val="2"/>
          </w:tcPr>
          <w:p w:rsidR="00A11EBB" w:rsidRPr="0000761B" w:rsidRDefault="00A11EBB" w:rsidP="00280FB2">
            <w:pPr>
              <w:rPr>
                <w:rFonts w:ascii="Arial" w:hAnsi="Arial" w:cs="Arial"/>
              </w:rPr>
            </w:pPr>
            <w:r w:rsidRPr="0000761B">
              <w:rPr>
                <w:rFonts w:ascii="Arial" w:hAnsi="Arial" w:cs="Arial"/>
              </w:rPr>
              <w:t>Поговорим о наших обязанностях. Беседа.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00" w:type="dxa"/>
            <w:gridSpan w:val="2"/>
          </w:tcPr>
          <w:p w:rsidR="00A11EBB" w:rsidRPr="0000761B" w:rsidRDefault="00A11EBB" w:rsidP="00280FB2">
            <w:pPr>
              <w:jc w:val="both"/>
              <w:rPr>
                <w:rFonts w:ascii="Bookman Old Style" w:hAnsi="Bookman Old Style"/>
              </w:rPr>
            </w:pPr>
            <w:r w:rsidRPr="0000761B">
              <w:rPr>
                <w:rFonts w:ascii="Bookman Old Style" w:hAnsi="Bookman Old Style"/>
              </w:rPr>
              <w:t>Классный час «Знай правила движения, как таблицу умножения»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00" w:type="dxa"/>
            <w:gridSpan w:val="2"/>
          </w:tcPr>
          <w:p w:rsidR="00A11EBB" w:rsidRPr="0000761B" w:rsidRDefault="00A11EBB" w:rsidP="00280FB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Мы идем по городу. Путешествие по ПДД.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апрель</w:t>
            </w:r>
          </w:p>
        </w:tc>
      </w:tr>
      <w:tr w:rsidR="00A11EBB" w:rsidRPr="00E92E04" w:rsidTr="00280FB2">
        <w:tc>
          <w:tcPr>
            <w:tcW w:w="828" w:type="dxa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00" w:type="dxa"/>
            <w:gridSpan w:val="2"/>
          </w:tcPr>
          <w:p w:rsidR="00A11EBB" w:rsidRPr="00356955" w:rsidRDefault="00A11EBB" w:rsidP="00280FB2">
            <w:pPr>
              <w:rPr>
                <w:rFonts w:ascii="Arial" w:hAnsi="Arial" w:cs="Arial"/>
              </w:rPr>
            </w:pPr>
            <w:r w:rsidRPr="00356955">
              <w:rPr>
                <w:rFonts w:ascii="Arial" w:hAnsi="Arial" w:cs="Arial"/>
              </w:rPr>
              <w:t>Конкурс рисунков «Я живу на планете Земля…»</w:t>
            </w:r>
          </w:p>
        </w:tc>
        <w:tc>
          <w:tcPr>
            <w:tcW w:w="1826" w:type="dxa"/>
            <w:gridSpan w:val="2"/>
          </w:tcPr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май</w:t>
            </w:r>
          </w:p>
          <w:p w:rsidR="00A11EBB" w:rsidRPr="00E92E04" w:rsidRDefault="00A11EBB" w:rsidP="00280FB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1EBB" w:rsidRDefault="00A11EBB" w:rsidP="00A11EBB">
      <w:pPr>
        <w:jc w:val="both"/>
        <w:rPr>
          <w:rFonts w:ascii="Arial" w:hAnsi="Arial" w:cs="Arial"/>
        </w:rPr>
      </w:pPr>
    </w:p>
    <w:sectPr w:rsidR="00A11EBB" w:rsidSect="00892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BB"/>
    <w:rsid w:val="003E2229"/>
    <w:rsid w:val="00447876"/>
    <w:rsid w:val="0089256E"/>
    <w:rsid w:val="00A11EBB"/>
    <w:rsid w:val="00A662ED"/>
    <w:rsid w:val="00FB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A80B-C510-4BE7-8291-BBA3F08A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883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2011-08-11T11:56:00Z</dcterms:created>
  <dcterms:modified xsi:type="dcterms:W3CDTF">2011-09-10T18:36:00Z</dcterms:modified>
</cp:coreProperties>
</file>