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2F" w:rsidRDefault="00843091">
      <w:r>
        <w:rPr>
          <w:noProof/>
          <w:lang w:eastAsia="ru-RU"/>
        </w:rPr>
        <w:drawing>
          <wp:inline distT="0" distB="0" distL="0" distR="0">
            <wp:extent cx="3008414" cy="2256875"/>
            <wp:effectExtent l="0" t="0" r="1905" b="0"/>
            <wp:docPr id="1" name="Рисунок 1" descr="C:\Documents and Settings\User\Мои документы\музей на столе\музей в 2011-12г\70 летпод Москвой Ополчение в музее\DSCF2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узей на столе\музей в 2011-12г\70 летпод Москвой Ополчение в музее\DSCF23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559" cy="225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62175" cy="2882179"/>
            <wp:effectExtent l="0" t="0" r="0" b="0"/>
            <wp:docPr id="2" name="Рисунок 2" descr="C:\Documents and Settings\User\Мои документы\музей на столе\музей в 2011-12г\70 летпод Москвой Ополчение в музее\DSCF2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узей на столе\музей в 2011-12г\70 летпод Москвой Ополчение в музее\DSCF23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21" cy="288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091" w:rsidRDefault="00843091">
      <w:r>
        <w:rPr>
          <w:noProof/>
          <w:lang w:eastAsia="ru-RU"/>
        </w:rPr>
        <w:drawing>
          <wp:inline distT="0" distB="0" distL="0" distR="0">
            <wp:extent cx="2042215" cy="2722273"/>
            <wp:effectExtent l="0" t="0" r="0" b="1905"/>
            <wp:docPr id="3" name="Рисунок 3" descr="C:\Documents and Settings\User\Мои документы\музей на столе\музей в 2011-12г\70 летпод Москвой Ополчение в музее\DSCF2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музей на столе\музей в 2011-12г\70 летпод Москвой Ополчение в музее\DSCF23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070" cy="272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3228975" cy="2422337"/>
            <wp:effectExtent l="0" t="0" r="0" b="0"/>
            <wp:docPr id="4" name="Рисунок 4" descr="C:\Documents and Settings\User\Мои документы\музей на столе\музей в 2011-12г\70 летпод Москвой Ополчение в музее\DSCF2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музей на столе\музей в 2011-12г\70 летпод Москвой Ополчение в музее\DSCF23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731" cy="242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091" w:rsidRDefault="00843091">
      <w:r>
        <w:rPr>
          <w:noProof/>
          <w:lang w:eastAsia="ru-RU"/>
        </w:rPr>
        <w:drawing>
          <wp:inline distT="0" distB="0" distL="0" distR="0">
            <wp:extent cx="2894876" cy="2171700"/>
            <wp:effectExtent l="0" t="0" r="1270" b="0"/>
            <wp:docPr id="5" name="Рисунок 5" descr="C:\Documents and Settings\User\Мои документы\музей на столе\музей в 2011-12г\70 летпод Москвой Ополчение в музее\DSCF2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Мои документы\музей на столе\музей в 2011-12г\70 летпод Москвой Ополчение в музее\DSCF23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053" cy="217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90152" cy="1943100"/>
            <wp:effectExtent l="0" t="0" r="1270" b="0"/>
            <wp:docPr id="6" name="Рисунок 6" descr="C:\Documents and Settings\User\Мои документы\музей на столе\музей в 2011-12г\70 летпод Москвой Ополчение в музее\DSCF2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Мои документы\музей на столе\музей в 2011-12г\70 летпод Москвой Ополчение в музее\DSCF23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416" cy="194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091" w:rsidRPr="00843091" w:rsidRDefault="00843091" w:rsidP="00843091">
      <w:pPr>
        <w:jc w:val="center"/>
        <w:rPr>
          <w:rFonts w:ascii="Times New Roman" w:hAnsi="Times New Roman" w:cs="Times New Roman"/>
          <w:b/>
          <w:color w:val="C0504D" w:themeColor="accent2"/>
          <w:sz w:val="36"/>
          <w:szCs w:val="36"/>
        </w:rPr>
      </w:pPr>
      <w:r w:rsidRPr="00843091">
        <w:rPr>
          <w:rFonts w:ascii="Times New Roman" w:hAnsi="Times New Roman" w:cs="Times New Roman"/>
          <w:b/>
          <w:color w:val="C0504D" w:themeColor="accent2"/>
          <w:sz w:val="36"/>
          <w:szCs w:val="36"/>
        </w:rPr>
        <w:t>70-летию битвы под Москвой посвящается «Что такое народное ополчение?»</w:t>
      </w:r>
      <w:bookmarkStart w:id="0" w:name="_GoBack"/>
      <w:bookmarkEnd w:id="0"/>
    </w:p>
    <w:sectPr w:rsidR="00843091" w:rsidRPr="0084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91"/>
    <w:rsid w:val="0048332F"/>
    <w:rsid w:val="0084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71</Characters>
  <Application>Microsoft Office Word</Application>
  <DocSecurity>0</DocSecurity>
  <Lines>1</Lines>
  <Paragraphs>1</Paragraphs>
  <ScaleCrop>false</ScaleCrop>
  <Company>Home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2011-11-02T08:35:00Z</dcterms:created>
  <dcterms:modified xsi:type="dcterms:W3CDTF">2011-11-02T08:39:00Z</dcterms:modified>
</cp:coreProperties>
</file>