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86" w:rsidRDefault="002A7586" w:rsidP="002A7586">
      <w:pPr>
        <w:pStyle w:val="a3"/>
        <w:spacing w:line="360" w:lineRule="auto"/>
        <w:ind w:firstLine="0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       </w:t>
      </w:r>
      <w:r w:rsidR="00802827" w:rsidRPr="00B14D32">
        <w:rPr>
          <w:rFonts w:ascii="Arial" w:hAnsi="Arial" w:cs="Arial"/>
          <w:b/>
          <w:szCs w:val="28"/>
        </w:rPr>
        <w:t xml:space="preserve">«Классное государство» - модель партнерского </w:t>
      </w:r>
    </w:p>
    <w:p w:rsidR="00802827" w:rsidRPr="00B14D32" w:rsidRDefault="002A7586" w:rsidP="002A7586">
      <w:pPr>
        <w:pStyle w:val="a3"/>
        <w:spacing w:line="360" w:lineRule="auto"/>
        <w:ind w:firstLine="0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             </w:t>
      </w:r>
      <w:r w:rsidR="006456AD" w:rsidRPr="00B14D32">
        <w:rPr>
          <w:rFonts w:ascii="Arial" w:hAnsi="Arial" w:cs="Arial"/>
          <w:b/>
          <w:szCs w:val="28"/>
        </w:rPr>
        <w:t>взаимодействия в коллективе 3 – 4 -</w:t>
      </w:r>
      <w:r w:rsidR="00802827" w:rsidRPr="00B14D32">
        <w:rPr>
          <w:rFonts w:ascii="Arial" w:hAnsi="Arial" w:cs="Arial"/>
          <w:b/>
          <w:szCs w:val="28"/>
        </w:rPr>
        <w:t>го класса.</w:t>
      </w:r>
    </w:p>
    <w:p w:rsidR="00B14D32" w:rsidRDefault="00802827" w:rsidP="002A7586">
      <w:pPr>
        <w:pStyle w:val="a3"/>
        <w:spacing w:line="360" w:lineRule="auto"/>
        <w:ind w:left="709"/>
        <w:rPr>
          <w:rFonts w:ascii="Arial" w:hAnsi="Arial" w:cs="Arial"/>
          <w:b/>
          <w:sz w:val="24"/>
          <w:szCs w:val="24"/>
        </w:rPr>
      </w:pPr>
      <w:r w:rsidRPr="00B14D32">
        <w:rPr>
          <w:rFonts w:ascii="Arial" w:hAnsi="Arial" w:cs="Arial"/>
          <w:b/>
          <w:sz w:val="24"/>
          <w:szCs w:val="24"/>
        </w:rPr>
        <w:t>Из опыта работы воспитателя группы</w:t>
      </w:r>
      <w:r w:rsidR="00883E1D" w:rsidRPr="00B14D32">
        <w:rPr>
          <w:rFonts w:ascii="Arial" w:hAnsi="Arial" w:cs="Arial"/>
          <w:b/>
          <w:sz w:val="24"/>
          <w:szCs w:val="24"/>
        </w:rPr>
        <w:t xml:space="preserve"> продленного дня</w:t>
      </w:r>
    </w:p>
    <w:p w:rsidR="00802827" w:rsidRPr="00B14D32" w:rsidRDefault="00883E1D" w:rsidP="002A7586">
      <w:pPr>
        <w:pStyle w:val="a3"/>
        <w:spacing w:line="360" w:lineRule="auto"/>
        <w:ind w:left="709"/>
        <w:rPr>
          <w:rFonts w:ascii="Arial" w:hAnsi="Arial" w:cs="Arial"/>
          <w:b/>
          <w:sz w:val="24"/>
          <w:szCs w:val="24"/>
        </w:rPr>
      </w:pPr>
      <w:r w:rsidRPr="00B14D32">
        <w:rPr>
          <w:rFonts w:ascii="Arial" w:hAnsi="Arial" w:cs="Arial"/>
          <w:b/>
          <w:sz w:val="24"/>
          <w:szCs w:val="24"/>
        </w:rPr>
        <w:t>ГБОУ Г</w:t>
      </w:r>
      <w:r w:rsidR="00802827" w:rsidRPr="00B14D32">
        <w:rPr>
          <w:rFonts w:ascii="Arial" w:hAnsi="Arial" w:cs="Arial"/>
          <w:b/>
          <w:sz w:val="24"/>
          <w:szCs w:val="24"/>
        </w:rPr>
        <w:t>имназии №295 Фрунзенского района Санкт-Петерубрга</w:t>
      </w:r>
    </w:p>
    <w:p w:rsidR="00883E1D" w:rsidRPr="00B14D32" w:rsidRDefault="00802827" w:rsidP="002A7586">
      <w:pPr>
        <w:pStyle w:val="a3"/>
        <w:spacing w:line="360" w:lineRule="auto"/>
        <w:ind w:left="709"/>
        <w:rPr>
          <w:rFonts w:ascii="Arial" w:hAnsi="Arial" w:cs="Arial"/>
          <w:b/>
          <w:sz w:val="24"/>
          <w:szCs w:val="24"/>
        </w:rPr>
      </w:pPr>
      <w:r w:rsidRPr="00B14D32">
        <w:rPr>
          <w:rFonts w:ascii="Arial" w:hAnsi="Arial" w:cs="Arial"/>
          <w:b/>
          <w:sz w:val="24"/>
          <w:szCs w:val="24"/>
        </w:rPr>
        <w:t>Андреевой О.С.</w:t>
      </w:r>
    </w:p>
    <w:p w:rsidR="00883E1D" w:rsidRPr="00883E1D" w:rsidRDefault="00883E1D" w:rsidP="00A22ACA">
      <w:pPr>
        <w:pStyle w:val="a6"/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883E1D">
        <w:rPr>
          <w:rFonts w:ascii="Arial" w:hAnsi="Arial" w:cs="Arial"/>
          <w:sz w:val="28"/>
          <w:szCs w:val="28"/>
        </w:rPr>
        <w:t xml:space="preserve">Образовательный процесс в школе в современных условиях призван способствовать  развитию личности обучающихся, способной мыслить, обладающей чувством собственного достоинства, умеющей принимать решения и нести ответственность за свои поступки,  через включение их в различные виды познавательной, социальной и творческой деятельности.  </w:t>
      </w:r>
    </w:p>
    <w:p w:rsidR="00883E1D" w:rsidRPr="00883E1D" w:rsidRDefault="00883E1D" w:rsidP="00A22ACA">
      <w:pPr>
        <w:spacing w:line="360" w:lineRule="auto"/>
        <w:rPr>
          <w:rFonts w:ascii="Arial" w:hAnsi="Arial" w:cs="Arial"/>
          <w:sz w:val="28"/>
          <w:szCs w:val="28"/>
        </w:rPr>
      </w:pPr>
      <w:r w:rsidRPr="00883E1D">
        <w:rPr>
          <w:rFonts w:ascii="Arial" w:hAnsi="Arial" w:cs="Arial"/>
          <w:sz w:val="28"/>
          <w:szCs w:val="28"/>
        </w:rPr>
        <w:t xml:space="preserve">Школа, класс – это та среда обитания, в которой ребёнок проводит значительную часть своей жизни. Поэтому важно, чтобы здесь ему было комфортно, безопасно, интересно. </w:t>
      </w:r>
    </w:p>
    <w:p w:rsidR="00883E1D" w:rsidRDefault="00883E1D" w:rsidP="00A22ACA">
      <w:pPr>
        <w:pStyle w:val="a5"/>
        <w:spacing w:line="360" w:lineRule="auto"/>
        <w:ind w:left="-57" w:right="-57"/>
        <w:rPr>
          <w:rFonts w:ascii="Arial" w:hAnsi="Arial" w:cs="Arial"/>
          <w:sz w:val="28"/>
          <w:szCs w:val="28"/>
        </w:rPr>
      </w:pPr>
      <w:r w:rsidRPr="00883E1D">
        <w:rPr>
          <w:rFonts w:ascii="Arial" w:hAnsi="Arial" w:cs="Arial"/>
          <w:sz w:val="28"/>
          <w:szCs w:val="28"/>
        </w:rPr>
        <w:t>Как сделать так, чтобы класс стал коллективом единомышленников, дружных и сплочённых, способных к созидательному творчеству?   Часть этой задачи можно решить в группе продленного дня, в</w:t>
      </w:r>
      <w:r>
        <w:rPr>
          <w:rFonts w:ascii="Arial" w:hAnsi="Arial" w:cs="Arial"/>
          <w:sz w:val="28"/>
          <w:szCs w:val="28"/>
        </w:rPr>
        <w:t xml:space="preserve">ключая учащихся </w:t>
      </w:r>
      <w:r w:rsidR="006456AD">
        <w:rPr>
          <w:rFonts w:ascii="Arial" w:hAnsi="Arial" w:cs="Arial"/>
          <w:sz w:val="28"/>
          <w:szCs w:val="28"/>
        </w:rPr>
        <w:t xml:space="preserve"> в коллективную организаторскую деятельность</w:t>
      </w:r>
      <w:r w:rsidRPr="00883E1D">
        <w:rPr>
          <w:rFonts w:ascii="Arial" w:hAnsi="Arial" w:cs="Arial"/>
          <w:sz w:val="28"/>
          <w:szCs w:val="28"/>
        </w:rPr>
        <w:t xml:space="preserve">. </w:t>
      </w:r>
    </w:p>
    <w:p w:rsidR="00802827" w:rsidRPr="00A22ACA" w:rsidRDefault="00802827" w:rsidP="00A22ACA">
      <w:pPr>
        <w:spacing w:line="360" w:lineRule="auto"/>
        <w:rPr>
          <w:rFonts w:ascii="Arial" w:hAnsi="Arial"/>
          <w:sz w:val="28"/>
        </w:rPr>
      </w:pPr>
      <w:r w:rsidRPr="00A22ACA">
        <w:rPr>
          <w:rFonts w:ascii="Arial" w:hAnsi="Arial"/>
          <w:sz w:val="28"/>
        </w:rPr>
        <w:t xml:space="preserve">  </w:t>
      </w:r>
      <w:r w:rsidR="006456AD" w:rsidRPr="00A22ACA">
        <w:rPr>
          <w:rFonts w:ascii="Arial" w:hAnsi="Arial"/>
          <w:sz w:val="28"/>
        </w:rPr>
        <w:t xml:space="preserve">  В 3 - 4 классах </w:t>
      </w:r>
      <w:r w:rsidR="00A22ACA" w:rsidRPr="00A22ACA">
        <w:rPr>
          <w:rFonts w:ascii="Arial" w:hAnsi="Arial"/>
          <w:sz w:val="28"/>
        </w:rPr>
        <w:t xml:space="preserve"> у учащихся</w:t>
      </w:r>
      <w:r w:rsidRPr="00A22ACA">
        <w:rPr>
          <w:rFonts w:ascii="Arial" w:hAnsi="Arial"/>
          <w:sz w:val="28"/>
        </w:rPr>
        <w:t xml:space="preserve"> формируется социально приемлемые модели поведения. Важно создать условия для участия воспитанников в нравственно ориентированной социально значимой деятельности для приобретения ими элементов опыта нравственного поведения и жизни. Поэтому в </w:t>
      </w:r>
      <w:r w:rsidR="006456AD" w:rsidRPr="00A22ACA">
        <w:rPr>
          <w:rFonts w:ascii="Arial" w:hAnsi="Arial"/>
          <w:sz w:val="28"/>
        </w:rPr>
        <w:t>этот период мои воспитанники станов</w:t>
      </w:r>
      <w:r w:rsidRPr="00A22ACA">
        <w:rPr>
          <w:rFonts w:ascii="Arial" w:hAnsi="Arial"/>
          <w:sz w:val="28"/>
        </w:rPr>
        <w:t>я</w:t>
      </w:r>
      <w:r w:rsidR="006456AD" w:rsidRPr="00A22ACA">
        <w:rPr>
          <w:rFonts w:ascii="Arial" w:hAnsi="Arial"/>
          <w:sz w:val="28"/>
        </w:rPr>
        <w:t>тся</w:t>
      </w:r>
      <w:r w:rsidRPr="00A22ACA">
        <w:rPr>
          <w:rFonts w:ascii="Arial" w:hAnsi="Arial"/>
          <w:sz w:val="28"/>
        </w:rPr>
        <w:t xml:space="preserve"> активными  участниками районной </w:t>
      </w:r>
      <w:r w:rsidR="00BF745A">
        <w:rPr>
          <w:rFonts w:ascii="Arial" w:hAnsi="Arial"/>
          <w:sz w:val="28"/>
        </w:rPr>
        <w:t>игры «Ее величество Геральдика», которая проходит в течение всего учебного года.</w:t>
      </w:r>
      <w:r w:rsidRPr="00A22ACA">
        <w:rPr>
          <w:rFonts w:ascii="Arial" w:hAnsi="Arial"/>
          <w:sz w:val="28"/>
        </w:rPr>
        <w:t xml:space="preserve"> Задачи игры – формирование понимания ценностей демократического общества и важнейших качеств личности, гражданской позиции, толерантности, патриотизма, а также </w:t>
      </w:r>
      <w:r w:rsidRPr="00A22ACA">
        <w:rPr>
          <w:rFonts w:ascii="Arial" w:hAnsi="Arial"/>
          <w:sz w:val="28"/>
        </w:rPr>
        <w:lastRenderedPageBreak/>
        <w:t>создание сплоченного детского коллектива в классе, готового к творческому взаимодействию,  -  как нельзя лучше отражают задачи данного этапа развития детского коллектива класса и личностного развития воспитанников.</w:t>
      </w:r>
    </w:p>
    <w:p w:rsidR="00802827" w:rsidRPr="00A22ACA" w:rsidRDefault="00A22ACA" w:rsidP="00A22ACA">
      <w:pPr>
        <w:spacing w:line="360" w:lineRule="auto"/>
        <w:rPr>
          <w:rFonts w:ascii="Arial" w:hAnsi="Arial"/>
          <w:sz w:val="28"/>
        </w:rPr>
      </w:pPr>
      <w:r w:rsidRPr="00A22ACA">
        <w:rPr>
          <w:rFonts w:ascii="Arial" w:hAnsi="Arial"/>
          <w:sz w:val="28"/>
        </w:rPr>
        <w:t xml:space="preserve">Вот как мною была организована игра в 3 классе. </w:t>
      </w:r>
      <w:r w:rsidR="00802827" w:rsidRPr="00A22ACA">
        <w:rPr>
          <w:rFonts w:ascii="Arial" w:hAnsi="Arial"/>
          <w:sz w:val="28"/>
        </w:rPr>
        <w:t xml:space="preserve"> Вначале ребят</w:t>
      </w:r>
      <w:r w:rsidR="004A70D0">
        <w:rPr>
          <w:rFonts w:ascii="Arial" w:hAnsi="Arial"/>
          <w:sz w:val="28"/>
        </w:rPr>
        <w:t>а распределились  по  «городам» (микроколлективам) и выбрали им названия</w:t>
      </w:r>
      <w:r w:rsidR="002A7586">
        <w:rPr>
          <w:rFonts w:ascii="Arial" w:hAnsi="Arial"/>
          <w:sz w:val="28"/>
        </w:rPr>
        <w:t>.</w:t>
      </w:r>
      <w:r w:rsidR="00802827" w:rsidRPr="00A22ACA">
        <w:rPr>
          <w:rFonts w:ascii="Arial" w:hAnsi="Arial"/>
          <w:sz w:val="28"/>
        </w:rPr>
        <w:t xml:space="preserve"> Совместно решили, что города у нас будут совпадать с колонками парт, тогда горожанам будет удобнее работать в своем городе, следить за его чистотой и благоустроенностью.</w:t>
      </w:r>
    </w:p>
    <w:p w:rsidR="00802827" w:rsidRPr="00A22ACA" w:rsidRDefault="004A70D0" w:rsidP="00A22ACA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Далее мы</w:t>
      </w:r>
      <w:r w:rsidR="00802827" w:rsidRPr="00A22ACA">
        <w:rPr>
          <w:rFonts w:ascii="Arial" w:hAnsi="Arial"/>
          <w:sz w:val="28"/>
        </w:rPr>
        <w:t xml:space="preserve"> обсудили </w:t>
      </w:r>
      <w:r>
        <w:rPr>
          <w:rFonts w:ascii="Arial" w:hAnsi="Arial"/>
          <w:sz w:val="28"/>
        </w:rPr>
        <w:t>«</w:t>
      </w:r>
      <w:r w:rsidR="00802827" w:rsidRPr="00A22ACA">
        <w:rPr>
          <w:rFonts w:ascii="Arial" w:hAnsi="Arial"/>
          <w:sz w:val="28"/>
        </w:rPr>
        <w:t>архитектурные идеи</w:t>
      </w:r>
      <w:r>
        <w:rPr>
          <w:rFonts w:ascii="Arial" w:hAnsi="Arial"/>
          <w:sz w:val="28"/>
        </w:rPr>
        <w:t>»</w:t>
      </w:r>
      <w:r w:rsidR="00802827" w:rsidRPr="00A22ACA">
        <w:rPr>
          <w:rFonts w:ascii="Arial" w:hAnsi="Arial"/>
          <w:sz w:val="28"/>
        </w:rPr>
        <w:t xml:space="preserve"> городов. Например, какими могут быть дома в городе «Звездном» или «Радужном» или «Морском».  Далее все жители «построили» (нарисовали)  себе дома и поместили их на карты своих городов. В помещении класса, где находится моя группа, на стене нарисована замечательная карта с замком, островами, горами, радугой. Мы взяли ее за основу и разместили свои города на этой карте. В дальнейшем эта карта стала своеобразной доской почета и экраном соревнований, где мы отмечали города почетными значками и даже орденами.</w:t>
      </w:r>
    </w:p>
    <w:p w:rsidR="00802827" w:rsidRPr="00A22ACA" w:rsidRDefault="00802827" w:rsidP="00A22ACA">
      <w:pPr>
        <w:spacing w:line="360" w:lineRule="auto"/>
        <w:rPr>
          <w:rFonts w:ascii="Arial" w:hAnsi="Arial"/>
          <w:sz w:val="28"/>
        </w:rPr>
      </w:pPr>
      <w:r w:rsidRPr="00A22ACA">
        <w:rPr>
          <w:rFonts w:ascii="Arial" w:hAnsi="Arial"/>
          <w:sz w:val="28"/>
        </w:rPr>
        <w:t xml:space="preserve"> В предыдущем классе у нас не было такой карты, и ребята сами придумали и изготовили из пластилин карту  государства «Орландия</w:t>
      </w:r>
      <w:r w:rsidR="00B14D32">
        <w:rPr>
          <w:rFonts w:ascii="Arial" w:hAnsi="Arial"/>
          <w:sz w:val="28"/>
        </w:rPr>
        <w:t>»</w:t>
      </w:r>
      <w:r w:rsidRPr="00A22ACA">
        <w:rPr>
          <w:rFonts w:ascii="Arial" w:hAnsi="Arial"/>
          <w:sz w:val="28"/>
        </w:rPr>
        <w:t>.  Ребята увлеклись игрой, и еще долгое время подрисовывали на свои карты разные детали. В процессе игры я наблюдала за работой детей в группах, отмечала для себя тех , кто проявил  лидерские качества, сумел увлечь других своими идеями. В день выборов мэров городов с удовольствием заметила, что именно эти ребята стали во главе микроколлективов.</w:t>
      </w:r>
    </w:p>
    <w:p w:rsidR="00802827" w:rsidRPr="00A22ACA" w:rsidRDefault="00802827" w:rsidP="00A22ACA">
      <w:pPr>
        <w:spacing w:line="360" w:lineRule="auto"/>
        <w:rPr>
          <w:rFonts w:ascii="Arial" w:hAnsi="Arial"/>
          <w:sz w:val="28"/>
        </w:rPr>
      </w:pPr>
      <w:r w:rsidRPr="00A22ACA">
        <w:rPr>
          <w:rFonts w:ascii="Arial" w:hAnsi="Arial"/>
          <w:sz w:val="28"/>
        </w:rPr>
        <w:t xml:space="preserve">     Определяя круг обязанностей мэров, мы решили, что они отвечают за порядок и дисциплину в городе, отмечают своих </w:t>
      </w:r>
      <w:r w:rsidRPr="00A22ACA">
        <w:rPr>
          <w:rFonts w:ascii="Arial" w:hAnsi="Arial"/>
          <w:sz w:val="28"/>
        </w:rPr>
        <w:lastRenderedPageBreak/>
        <w:t xml:space="preserve">горожан за хорошие  и полезные дела, принимают участие в разработке общих дел, отчитываются за свой город. Так же решили, что это будет сменная должность на определенный период. </w:t>
      </w:r>
    </w:p>
    <w:p w:rsidR="00802827" w:rsidRPr="00A22ACA" w:rsidRDefault="00802827" w:rsidP="00A22ACA">
      <w:pPr>
        <w:spacing w:line="360" w:lineRule="auto"/>
        <w:rPr>
          <w:rFonts w:ascii="Arial" w:hAnsi="Arial"/>
          <w:sz w:val="28"/>
        </w:rPr>
      </w:pPr>
      <w:r w:rsidRPr="00A22ACA">
        <w:rPr>
          <w:rFonts w:ascii="Arial" w:hAnsi="Arial"/>
          <w:sz w:val="28"/>
        </w:rPr>
        <w:t xml:space="preserve">   Такая организация детей в группы стала хорошим подспорьем в работе не только для меня, как воспитателя, позволяя быстро навести чистоту в классе, построиться на физкультуру или в столовую, провести воспитательное занятие по группам, но и для учителя, который применял  эту систему в учебное время.</w:t>
      </w:r>
    </w:p>
    <w:p w:rsidR="00802827" w:rsidRPr="00A22ACA" w:rsidRDefault="00802827" w:rsidP="00A22ACA">
      <w:pPr>
        <w:spacing w:line="360" w:lineRule="auto"/>
        <w:rPr>
          <w:rFonts w:ascii="Arial" w:hAnsi="Arial"/>
          <w:sz w:val="28"/>
        </w:rPr>
      </w:pPr>
      <w:r w:rsidRPr="00A22ACA">
        <w:rPr>
          <w:rFonts w:ascii="Arial" w:hAnsi="Arial"/>
          <w:sz w:val="28"/>
        </w:rPr>
        <w:t xml:space="preserve">     Следующий этап – создание государства. Выборы президента класса и распределение по министерствам. Обычно, мы создаем 5 министерств. </w:t>
      </w:r>
    </w:p>
    <w:p w:rsidR="00802827" w:rsidRPr="00A22ACA" w:rsidRDefault="00802827" w:rsidP="00A22ACA">
      <w:pPr>
        <w:spacing w:line="360" w:lineRule="auto"/>
        <w:rPr>
          <w:rFonts w:ascii="Arial" w:hAnsi="Arial"/>
          <w:sz w:val="28"/>
        </w:rPr>
      </w:pPr>
      <w:r w:rsidRPr="00A22ACA">
        <w:rPr>
          <w:rFonts w:ascii="Arial" w:hAnsi="Arial"/>
          <w:sz w:val="28"/>
        </w:rPr>
        <w:t>Министерства по культуре организует поздравление именинникам, проводит викторины, беседы, отвечает за изучение государственной символики. Министерство печати выпускает «Вести», «Молнии», отвечает за летопись класса. Министерство здравоохранения отвечает за порядок в столовой, проведение физкультминуток, Министерство по благоустройству – за порядок в классе, орагнизует дежурство. Министерство по спорту проводит спортивные состязания и отвечает за подготовку отряда к районному параду.</w:t>
      </w:r>
    </w:p>
    <w:p w:rsidR="002A7586" w:rsidRPr="00A22ACA" w:rsidRDefault="00802827" w:rsidP="002A7586">
      <w:pPr>
        <w:spacing w:line="360" w:lineRule="auto"/>
        <w:rPr>
          <w:rFonts w:ascii="Arial" w:hAnsi="Arial"/>
          <w:sz w:val="28"/>
        </w:rPr>
      </w:pPr>
      <w:r w:rsidRPr="00A22ACA">
        <w:rPr>
          <w:rFonts w:ascii="Arial" w:hAnsi="Arial"/>
          <w:sz w:val="28"/>
        </w:rPr>
        <w:t>Поначалу мне, как воспитателю,  приходится довольно много работать с каждым министерством и мэрами городов. Но постепенно ребята увлекаются повседневной организаторской деятельностью. Президент класса  привыкает формировать общественное мнение, учится управлять министрами. А министерства становятся «генераторами» творческих идей..</w:t>
      </w:r>
      <w:r w:rsidR="002A7586">
        <w:rPr>
          <w:rFonts w:ascii="Arial" w:hAnsi="Arial"/>
          <w:sz w:val="28"/>
        </w:rPr>
        <w:t>.</w:t>
      </w:r>
    </w:p>
    <w:p w:rsidR="002A7586" w:rsidRDefault="00802827" w:rsidP="00A22ACA">
      <w:pPr>
        <w:spacing w:line="360" w:lineRule="auto"/>
        <w:rPr>
          <w:rFonts w:ascii="Arial" w:hAnsi="Arial"/>
          <w:sz w:val="28"/>
        </w:rPr>
      </w:pPr>
      <w:r w:rsidRPr="00A22ACA">
        <w:rPr>
          <w:rFonts w:ascii="Arial" w:hAnsi="Arial"/>
          <w:sz w:val="28"/>
        </w:rPr>
        <w:t xml:space="preserve">Так, например, министерство по спорту  организовало и провело игру на местности «Дети шпионов-3» (во время прогулки ребята выполняли задания на внимание, скорость, смекалку), </w:t>
      </w:r>
      <w:r w:rsidR="00DF36EE">
        <w:rPr>
          <w:rFonts w:ascii="Arial" w:hAnsi="Arial"/>
          <w:sz w:val="28"/>
        </w:rPr>
        <w:lastRenderedPageBreak/>
        <w:t xml:space="preserve">дружеский </w:t>
      </w:r>
      <w:r w:rsidRPr="00A22ACA">
        <w:rPr>
          <w:rFonts w:ascii="Arial" w:hAnsi="Arial"/>
          <w:sz w:val="28"/>
        </w:rPr>
        <w:t xml:space="preserve"> матч</w:t>
      </w:r>
      <w:r w:rsidR="00DF36EE">
        <w:rPr>
          <w:rFonts w:ascii="Arial" w:hAnsi="Arial"/>
          <w:sz w:val="28"/>
        </w:rPr>
        <w:t xml:space="preserve"> по мини-футболу и пионерболу</w:t>
      </w:r>
      <w:r w:rsidRPr="00A22ACA">
        <w:rPr>
          <w:rFonts w:ascii="Arial" w:hAnsi="Arial"/>
          <w:sz w:val="28"/>
        </w:rPr>
        <w:t xml:space="preserve"> с паралл</w:t>
      </w:r>
      <w:r w:rsidR="004A70D0">
        <w:rPr>
          <w:rFonts w:ascii="Arial" w:hAnsi="Arial"/>
          <w:sz w:val="28"/>
        </w:rPr>
        <w:t>ельным классом; ребята из министерства культуры организовали</w:t>
      </w:r>
      <w:r w:rsidRPr="00A22ACA">
        <w:rPr>
          <w:rFonts w:ascii="Arial" w:hAnsi="Arial"/>
          <w:sz w:val="28"/>
        </w:rPr>
        <w:t xml:space="preserve"> замечательны</w:t>
      </w:r>
      <w:r w:rsidR="004A70D0">
        <w:rPr>
          <w:rFonts w:ascii="Arial" w:hAnsi="Arial"/>
          <w:sz w:val="28"/>
        </w:rPr>
        <w:t>й конкурс песни «Будь звездой!» и</w:t>
      </w:r>
      <w:r w:rsidRPr="00A22ACA">
        <w:rPr>
          <w:rFonts w:ascii="Arial" w:hAnsi="Arial"/>
          <w:sz w:val="28"/>
        </w:rPr>
        <w:t xml:space="preserve"> отличный урок памяти «Мои родные в годы Великой Отечественной»; министерство печати придумало и изготовило  фотоколлажи к 8 марта и 23 февраля</w:t>
      </w:r>
      <w:r w:rsidR="00DF36EE">
        <w:rPr>
          <w:rFonts w:ascii="Arial" w:hAnsi="Arial"/>
          <w:sz w:val="28"/>
        </w:rPr>
        <w:t xml:space="preserve">, </w:t>
      </w:r>
      <w:r w:rsidR="00B1387C">
        <w:rPr>
          <w:rFonts w:ascii="Arial" w:hAnsi="Arial"/>
          <w:sz w:val="28"/>
        </w:rPr>
        <w:t>поздравления-сюрпризы работникам школы;</w:t>
      </w:r>
      <w:r w:rsidRPr="00A22ACA">
        <w:rPr>
          <w:rFonts w:ascii="Arial" w:hAnsi="Arial"/>
          <w:sz w:val="28"/>
        </w:rPr>
        <w:t xml:space="preserve"> мэры городов провели игру-викторину «Символы нашей Родины» и по ее итогам присвоили лучшему городу звание «столицы».</w:t>
      </w:r>
    </w:p>
    <w:p w:rsidR="00802827" w:rsidRDefault="00802827" w:rsidP="00A22ACA">
      <w:pPr>
        <w:spacing w:line="360" w:lineRule="auto"/>
        <w:rPr>
          <w:rFonts w:ascii="Arial" w:hAnsi="Arial"/>
          <w:sz w:val="28"/>
        </w:rPr>
      </w:pPr>
      <w:r w:rsidRPr="00A22ACA">
        <w:rPr>
          <w:rFonts w:ascii="Arial" w:hAnsi="Arial"/>
          <w:sz w:val="28"/>
        </w:rPr>
        <w:t xml:space="preserve"> </w:t>
      </w:r>
      <w:r w:rsidR="00DF36EE">
        <w:rPr>
          <w:rFonts w:ascii="Arial" w:hAnsi="Arial"/>
          <w:sz w:val="28"/>
        </w:rPr>
        <w:t>Параллельно с изучением государственных символов, ребята созда</w:t>
      </w:r>
      <w:r w:rsidR="002A7586">
        <w:rPr>
          <w:rFonts w:ascii="Arial" w:hAnsi="Arial"/>
          <w:sz w:val="28"/>
        </w:rPr>
        <w:t>ют</w:t>
      </w:r>
      <w:r w:rsidR="00DF36EE">
        <w:rPr>
          <w:rFonts w:ascii="Arial" w:hAnsi="Arial"/>
          <w:sz w:val="28"/>
        </w:rPr>
        <w:t xml:space="preserve"> символы своего классного государства. </w:t>
      </w:r>
      <w:r w:rsidR="002A7586">
        <w:rPr>
          <w:rFonts w:ascii="Arial" w:hAnsi="Arial"/>
          <w:sz w:val="28"/>
        </w:rPr>
        <w:t>Проводятся</w:t>
      </w:r>
      <w:r w:rsidR="00DF36EE">
        <w:rPr>
          <w:rFonts w:ascii="Arial" w:hAnsi="Arial"/>
          <w:sz w:val="28"/>
        </w:rPr>
        <w:t xml:space="preserve"> конкурсы на лучший герб, гимн и флаг классной республики. Для участия в районном параде государств, </w:t>
      </w:r>
      <w:r w:rsidR="002A7586">
        <w:rPr>
          <w:rFonts w:ascii="Arial" w:hAnsi="Arial"/>
          <w:sz w:val="28"/>
        </w:rPr>
        <w:t xml:space="preserve">придумывается и изготавливается парадная </w:t>
      </w:r>
      <w:r w:rsidR="00DF36EE">
        <w:rPr>
          <w:rFonts w:ascii="Arial" w:hAnsi="Arial"/>
          <w:sz w:val="28"/>
        </w:rPr>
        <w:t xml:space="preserve"> форма</w:t>
      </w:r>
      <w:r w:rsidR="002A7586">
        <w:rPr>
          <w:rFonts w:ascii="Arial" w:hAnsi="Arial"/>
          <w:sz w:val="28"/>
        </w:rPr>
        <w:t>; проводятся тренировки по строевой подготовке.</w:t>
      </w:r>
    </w:p>
    <w:p w:rsidR="004A70D0" w:rsidRPr="00A22ACA" w:rsidRDefault="004A70D0" w:rsidP="00A22ACA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Организуя работу </w:t>
      </w:r>
      <w:r w:rsidR="002A7586">
        <w:rPr>
          <w:rFonts w:ascii="Arial" w:hAnsi="Arial"/>
          <w:sz w:val="28"/>
        </w:rPr>
        <w:t>таким образом</w:t>
      </w:r>
      <w:r>
        <w:rPr>
          <w:rFonts w:ascii="Arial" w:hAnsi="Arial"/>
          <w:sz w:val="28"/>
        </w:rPr>
        <w:t xml:space="preserve">, мы старались, чтобы все воспитанники были вовлечены в коллективную организаторскую </w:t>
      </w:r>
      <w:r w:rsidR="002A7586">
        <w:rPr>
          <w:rFonts w:ascii="Arial" w:hAnsi="Arial"/>
          <w:sz w:val="28"/>
        </w:rPr>
        <w:t xml:space="preserve">и творческую </w:t>
      </w:r>
      <w:r>
        <w:rPr>
          <w:rFonts w:ascii="Arial" w:hAnsi="Arial"/>
          <w:sz w:val="28"/>
        </w:rPr>
        <w:t xml:space="preserve">деятельность. Работая в министерствах, ребята научились </w:t>
      </w:r>
      <w:r w:rsidR="00DF36EE">
        <w:rPr>
          <w:rFonts w:ascii="Arial" w:hAnsi="Arial"/>
          <w:sz w:val="28"/>
        </w:rPr>
        <w:t xml:space="preserve"> совместно </w:t>
      </w:r>
      <w:r>
        <w:rPr>
          <w:rFonts w:ascii="Arial" w:hAnsi="Arial"/>
          <w:sz w:val="28"/>
        </w:rPr>
        <w:t xml:space="preserve">планировать, </w:t>
      </w:r>
      <w:r w:rsidR="00DF36EE">
        <w:rPr>
          <w:rFonts w:ascii="Arial" w:hAnsi="Arial"/>
          <w:sz w:val="28"/>
        </w:rPr>
        <w:t xml:space="preserve">осуществлять замысел </w:t>
      </w:r>
      <w:r>
        <w:rPr>
          <w:rFonts w:ascii="Arial" w:hAnsi="Arial"/>
          <w:sz w:val="28"/>
        </w:rPr>
        <w:t xml:space="preserve"> </w:t>
      </w:r>
      <w:r w:rsidR="00DF36EE">
        <w:rPr>
          <w:rFonts w:ascii="Arial" w:hAnsi="Arial"/>
          <w:sz w:val="28"/>
        </w:rPr>
        <w:t xml:space="preserve">и коллективно подводить итоги своей работы. </w:t>
      </w:r>
    </w:p>
    <w:p w:rsidR="00802827" w:rsidRPr="00A22ACA" w:rsidRDefault="00DF36EE" w:rsidP="00A22ACA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Анализируя результаты </w:t>
      </w:r>
      <w:r w:rsidR="00802827" w:rsidRPr="00A22ACA">
        <w:rPr>
          <w:rFonts w:ascii="Arial" w:hAnsi="Arial"/>
          <w:sz w:val="28"/>
        </w:rPr>
        <w:t xml:space="preserve"> в конце года, я пришла к выводу, что мне удалось осуществить свою мечту – организовать детскую республику, еще больше сплотить коллектив, дать возможность проявить свои творческие способности каждому. </w:t>
      </w:r>
    </w:p>
    <w:p w:rsidR="00802827" w:rsidRPr="00A22ACA" w:rsidRDefault="00802827" w:rsidP="00A22ACA">
      <w:pPr>
        <w:spacing w:line="360" w:lineRule="auto"/>
        <w:rPr>
          <w:rFonts w:ascii="Arial" w:hAnsi="Arial"/>
          <w:sz w:val="28"/>
        </w:rPr>
      </w:pPr>
      <w:r w:rsidRPr="00A22ACA">
        <w:rPr>
          <w:rFonts w:ascii="Arial" w:hAnsi="Arial"/>
          <w:sz w:val="28"/>
        </w:rPr>
        <w:t xml:space="preserve">Этот опыт работы пригодился моим воспитанникам в основной школе.  Учителя основной и старшей школы отмечают высокий творческий потенциал моих воспитанников и умение организовать жизнь в коллективе. </w:t>
      </w:r>
    </w:p>
    <w:p w:rsidR="00802827" w:rsidRPr="00802827" w:rsidRDefault="00802827" w:rsidP="00A22ACA">
      <w:pPr>
        <w:spacing w:line="360" w:lineRule="auto"/>
        <w:ind w:left="709"/>
        <w:rPr>
          <w:rFonts w:ascii="Arial" w:hAnsi="Arial" w:cs="Arial"/>
          <w:sz w:val="28"/>
          <w:szCs w:val="28"/>
        </w:rPr>
      </w:pPr>
    </w:p>
    <w:sectPr w:rsidR="00802827" w:rsidRPr="00802827" w:rsidSect="00883E1D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9D6" w:rsidRDefault="008E19D6" w:rsidP="00EC4190">
      <w:r>
        <w:separator/>
      </w:r>
    </w:p>
  </w:endnote>
  <w:endnote w:type="continuationSeparator" w:id="0">
    <w:p w:rsidR="008E19D6" w:rsidRDefault="008E19D6" w:rsidP="00EC4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5454"/>
      <w:docPartObj>
        <w:docPartGallery w:val="Page Numbers (Bottom of Page)"/>
        <w:docPartUnique/>
      </w:docPartObj>
    </w:sdtPr>
    <w:sdtContent>
      <w:p w:rsidR="00EC4190" w:rsidRDefault="004A1A3D">
        <w:pPr>
          <w:pStyle w:val="a9"/>
          <w:jc w:val="right"/>
        </w:pPr>
        <w:fldSimple w:instr=" PAGE   \* MERGEFORMAT ">
          <w:r w:rsidR="00B1387C">
            <w:rPr>
              <w:noProof/>
            </w:rPr>
            <w:t>4</w:t>
          </w:r>
        </w:fldSimple>
      </w:p>
    </w:sdtContent>
  </w:sdt>
  <w:p w:rsidR="00EC4190" w:rsidRDefault="00EC419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9D6" w:rsidRDefault="008E19D6" w:rsidP="00EC4190">
      <w:r>
        <w:separator/>
      </w:r>
    </w:p>
  </w:footnote>
  <w:footnote w:type="continuationSeparator" w:id="0">
    <w:p w:rsidR="008E19D6" w:rsidRDefault="008E19D6" w:rsidP="00EC41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827"/>
    <w:rsid w:val="00254C84"/>
    <w:rsid w:val="002A7586"/>
    <w:rsid w:val="0045450E"/>
    <w:rsid w:val="004A1A3D"/>
    <w:rsid w:val="004A70D0"/>
    <w:rsid w:val="006456AD"/>
    <w:rsid w:val="00802827"/>
    <w:rsid w:val="00883E1D"/>
    <w:rsid w:val="008E19D6"/>
    <w:rsid w:val="00A22ACA"/>
    <w:rsid w:val="00B1387C"/>
    <w:rsid w:val="00B14D32"/>
    <w:rsid w:val="00BE45AA"/>
    <w:rsid w:val="00BF745A"/>
    <w:rsid w:val="00DE70FA"/>
    <w:rsid w:val="00DF36EE"/>
    <w:rsid w:val="00EC4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27"/>
    <w:pPr>
      <w:spacing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02827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8028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99"/>
    <w:qFormat/>
    <w:rsid w:val="00883E1D"/>
    <w:pPr>
      <w:spacing w:line="240" w:lineRule="auto"/>
    </w:pPr>
    <w:rPr>
      <w:rFonts w:ascii="Times New Roman" w:eastAsia="Calibri" w:hAnsi="Times New Roman" w:cs="Times New Roman"/>
      <w:sz w:val="24"/>
    </w:rPr>
  </w:style>
  <w:style w:type="paragraph" w:styleId="a6">
    <w:name w:val="List Paragraph"/>
    <w:basedOn w:val="a"/>
    <w:uiPriority w:val="99"/>
    <w:qFormat/>
    <w:rsid w:val="00883E1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C41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4190"/>
    <w:rPr>
      <w:rFonts w:ascii="Times New Roman" w:eastAsia="Calibri" w:hAnsi="Times New Roman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EC41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419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Аля</cp:lastModifiedBy>
  <cp:revision>4</cp:revision>
  <dcterms:created xsi:type="dcterms:W3CDTF">2012-02-10T16:47:00Z</dcterms:created>
  <dcterms:modified xsi:type="dcterms:W3CDTF">2012-03-26T16:25:00Z</dcterms:modified>
</cp:coreProperties>
</file>